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23636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A967D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1000B171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05A400D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7FC0E1D6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25A4D59D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6700ABA0" w14:textId="591AF324" w:rsidR="00813AA1" w:rsidRPr="006F243A" w:rsidRDefault="00E1651F" w:rsidP="00E1651F">
      <w:pPr>
        <w:widowControl/>
        <w:autoSpaceDE/>
        <w:autoSpaceDN/>
        <w:ind w:left="5579" w:right="892" w:hanging="1326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79EE91D4" wp14:editId="505D657B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501CA" w14:textId="77777777" w:rsidR="00813AA1" w:rsidRPr="006F243A" w:rsidRDefault="00813AA1" w:rsidP="00813AA1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3E25BDA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7DEAA03F" w14:textId="672F09D8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</w:t>
      </w:r>
      <w:r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ЭКОЛОГИЧЕСКИЕ ОСНОВЫ ПРИРОДОПОЛЬЗОВАНИЯ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2D1279DD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38D9D932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186E18B3" w14:textId="77777777" w:rsidR="00813AA1" w:rsidRPr="006F243A" w:rsidRDefault="00813AA1" w:rsidP="00813AA1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2B65415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37C4874A" w14:textId="77777777" w:rsidR="00813AA1" w:rsidRPr="006F243A" w:rsidRDefault="00813AA1" w:rsidP="00813AA1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0986FDAC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1ABE7685" w14:textId="77777777" w:rsidR="00813AA1" w:rsidRPr="006F243A" w:rsidRDefault="00813AA1" w:rsidP="00813AA1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17D5874A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5B3D37B" w14:textId="77777777" w:rsidR="00813AA1" w:rsidRPr="006F243A" w:rsidRDefault="00813AA1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0EC51F55" w14:textId="77777777" w:rsidR="00813AA1" w:rsidRPr="006F243A" w:rsidRDefault="00813AA1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B4FA6E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79C3513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0EE479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5FD2C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226919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CACDBAC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E7432C6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ACC8ED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4920303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8A69A0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902E94E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FBD286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6C4EEA8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C04960C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6FD1D3B" w14:textId="77777777" w:rsidR="00813AA1" w:rsidRPr="006F243A" w:rsidRDefault="00813AA1" w:rsidP="00813AA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7573639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67C82815" w14:textId="5AE6BDFA" w:rsidR="00813AA1" w:rsidRPr="006F243A" w:rsidRDefault="00813AA1" w:rsidP="00813AA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813AA1">
        <w:rPr>
          <w:caps/>
          <w:sz w:val="28"/>
          <w:szCs w:val="28"/>
          <w:lang w:eastAsia="ru-RU"/>
        </w:rPr>
        <w:t>ЕН.02 «ЭКОЛОГИЧЕСКИЕ ОСНОВЫ ПРИРОДОПОЛЬЗОВАНИЯ»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04B6A5BE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6E012404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3CCF9DEC" w14:textId="23B2EF2C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>
        <w:rPr>
          <w:sz w:val="28"/>
          <w:szCs w:val="28"/>
          <w:lang w:eastAsia="ru-RU"/>
        </w:rPr>
        <w:t>Ярославцева Е.Н</w:t>
      </w:r>
      <w:r w:rsidRPr="006F243A">
        <w:rPr>
          <w:sz w:val="28"/>
          <w:szCs w:val="28"/>
          <w:lang w:eastAsia="ru-RU"/>
        </w:rPr>
        <w:t xml:space="preserve">., </w:t>
      </w:r>
      <w:r>
        <w:rPr>
          <w:sz w:val="28"/>
          <w:szCs w:val="28"/>
          <w:lang w:eastAsia="ru-RU"/>
        </w:rPr>
        <w:t>ст. преподаватель</w:t>
      </w:r>
    </w:p>
    <w:p w14:paraId="03EA32F1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4AB0F09C" w14:textId="77777777" w:rsidR="00813AA1" w:rsidRPr="006F243A" w:rsidRDefault="00813AA1" w:rsidP="00813AA1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</w:t>
      </w:r>
      <w:r w:rsidRPr="00667A6A">
        <w:rPr>
          <w:rFonts w:eastAsia="Calibri"/>
          <w:color w:val="000000"/>
          <w:kern w:val="28"/>
          <w:sz w:val="28"/>
          <w:szCs w:val="28"/>
          <w:lang w:eastAsia="ru-RU"/>
        </w:rPr>
        <w:t>математических и естественно-научных дисциплин, протокол, № 2 от 22.02.2023</w:t>
      </w:r>
    </w:p>
    <w:p w14:paraId="010B7F32" w14:textId="77777777" w:rsidR="00813AA1" w:rsidRDefault="00813AA1" w:rsidP="00813AA1">
      <w:pPr>
        <w:rPr>
          <w:b/>
          <w:sz w:val="24"/>
          <w:szCs w:val="24"/>
        </w:rPr>
      </w:pPr>
    </w:p>
    <w:p w14:paraId="0C3F7976" w14:textId="77777777" w:rsidR="00813AA1" w:rsidRDefault="00813AA1">
      <w:pPr>
        <w:rPr>
          <w:b/>
          <w:sz w:val="24"/>
          <w:szCs w:val="24"/>
        </w:rPr>
      </w:pPr>
    </w:p>
    <w:p w14:paraId="7131ECD9" w14:textId="23584443" w:rsidR="00813AA1" w:rsidRDefault="00813AA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26ED6C5" w:rsidR="00713B1B" w:rsidRPr="00976E1D" w:rsidRDefault="00F27FAE" w:rsidP="00976E1D">
      <w:pPr>
        <w:spacing w:line="276" w:lineRule="auto"/>
        <w:ind w:right="608" w:firstLine="426"/>
        <w:jc w:val="center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Содержание</w:t>
      </w:r>
      <w:r w:rsidR="0045448C" w:rsidRPr="00976E1D">
        <w:rPr>
          <w:b/>
          <w:sz w:val="24"/>
          <w:szCs w:val="24"/>
        </w:rPr>
        <w:t xml:space="preserve"> ФОС УД</w:t>
      </w:r>
    </w:p>
    <w:p w14:paraId="45CA0A3B" w14:textId="77777777" w:rsidR="00713B1B" w:rsidRPr="00976E1D" w:rsidRDefault="00713B1B" w:rsidP="00976E1D">
      <w:pPr>
        <w:pStyle w:val="a3"/>
        <w:spacing w:line="276" w:lineRule="auto"/>
        <w:ind w:right="608" w:firstLine="426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976E1D" w14:paraId="29C0B556" w14:textId="77777777" w:rsidTr="004B0EA4">
        <w:trPr>
          <w:trHeight w:val="309"/>
        </w:trPr>
        <w:tc>
          <w:tcPr>
            <w:tcW w:w="8789" w:type="dxa"/>
          </w:tcPr>
          <w:p w14:paraId="72F75717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CBB193E" w14:textId="77777777" w:rsidTr="004B0EA4">
        <w:trPr>
          <w:trHeight w:val="378"/>
        </w:trPr>
        <w:tc>
          <w:tcPr>
            <w:tcW w:w="8789" w:type="dxa"/>
          </w:tcPr>
          <w:p w14:paraId="60F9662D" w14:textId="4ECC9A1B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Паспорт</w:t>
            </w:r>
            <w:r w:rsidRPr="00976E1D">
              <w:rPr>
                <w:spacing w:val="-8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CC5BB4B" w14:textId="77777777" w:rsidTr="004B0EA4">
        <w:trPr>
          <w:trHeight w:val="380"/>
        </w:trPr>
        <w:tc>
          <w:tcPr>
            <w:tcW w:w="8789" w:type="dxa"/>
          </w:tcPr>
          <w:p w14:paraId="70C42953" w14:textId="4509BA86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1.1.</w:t>
            </w:r>
            <w:r w:rsidRPr="00976E1D">
              <w:rPr>
                <w:spacing w:val="49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Область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применения</w:t>
            </w:r>
            <w:r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71DF6E1F" w14:textId="77777777" w:rsidTr="004B0EA4">
        <w:trPr>
          <w:trHeight w:val="377"/>
        </w:trPr>
        <w:tc>
          <w:tcPr>
            <w:tcW w:w="8789" w:type="dxa"/>
          </w:tcPr>
          <w:p w14:paraId="38AEF706" w14:textId="518E032D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1.2.</w:t>
            </w:r>
            <w:r w:rsidRPr="00976E1D">
              <w:rPr>
                <w:spacing w:val="5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Организация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текущего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контроля</w:t>
            </w:r>
            <w:r w:rsidR="003A44F2" w:rsidRPr="00976E1D">
              <w:rPr>
                <w:spacing w:val="-3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успеваемости</w:t>
            </w:r>
            <w:r w:rsidR="003A44F2" w:rsidRPr="00976E1D">
              <w:rPr>
                <w:spacing w:val="-2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промежуточной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аттестации</w:t>
            </w:r>
            <w:r w:rsidR="00D22EB3" w:rsidRPr="00976E1D">
              <w:rPr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по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итогам</w:t>
            </w:r>
            <w:r w:rsidR="003A44F2" w:rsidRPr="00976E1D">
              <w:rPr>
                <w:spacing w:val="-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освоения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учебной</w:t>
            </w:r>
            <w:r w:rsidR="003A44F2" w:rsidRPr="00976E1D">
              <w:rPr>
                <w:spacing w:val="-6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7CE0E121" w14:textId="77777777" w:rsidTr="004B0EA4">
        <w:trPr>
          <w:trHeight w:val="377"/>
        </w:trPr>
        <w:tc>
          <w:tcPr>
            <w:tcW w:w="8789" w:type="dxa"/>
          </w:tcPr>
          <w:p w14:paraId="2F0A107F" w14:textId="44665D3E" w:rsidR="00713B1B" w:rsidRPr="00976E1D" w:rsidRDefault="000D0438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pacing w:val="-5"/>
                <w:sz w:val="24"/>
                <w:szCs w:val="24"/>
              </w:rPr>
              <w:t xml:space="preserve">Контроль и </w:t>
            </w:r>
            <w:r w:rsidRPr="00976E1D">
              <w:rPr>
                <w:sz w:val="24"/>
                <w:szCs w:val="24"/>
              </w:rPr>
              <w:t>о</w:t>
            </w:r>
            <w:r w:rsidR="00F27FAE" w:rsidRPr="00976E1D">
              <w:rPr>
                <w:sz w:val="24"/>
                <w:szCs w:val="24"/>
              </w:rPr>
              <w:t>ценка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="00F27FAE" w:rsidRPr="00976E1D">
              <w:rPr>
                <w:sz w:val="24"/>
                <w:szCs w:val="24"/>
              </w:rPr>
              <w:t>достижения</w:t>
            </w:r>
            <w:r w:rsidR="00F27FAE"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976E1D">
              <w:rPr>
                <w:sz w:val="24"/>
                <w:szCs w:val="24"/>
              </w:rPr>
              <w:t>результатов</w:t>
            </w:r>
            <w:r w:rsidR="007B46CA" w:rsidRPr="00976E1D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8A3037" w:rsidRPr="00976E1D" w14:paraId="5BC4211F" w14:textId="77777777" w:rsidTr="004B0EA4">
        <w:trPr>
          <w:trHeight w:val="379"/>
        </w:trPr>
        <w:tc>
          <w:tcPr>
            <w:tcW w:w="8789" w:type="dxa"/>
          </w:tcPr>
          <w:p w14:paraId="0C12986C" w14:textId="325B3F29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73BF934" w14:textId="77777777" w:rsidTr="004B0EA4">
        <w:trPr>
          <w:trHeight w:val="379"/>
        </w:trPr>
        <w:tc>
          <w:tcPr>
            <w:tcW w:w="8789" w:type="dxa"/>
          </w:tcPr>
          <w:p w14:paraId="050E35C4" w14:textId="02BAC549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8A3037" w:rsidRPr="00976E1D">
              <w:rPr>
                <w:sz w:val="24"/>
                <w:szCs w:val="24"/>
              </w:rPr>
              <w:t>2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текущего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контроля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знаний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04DFABF" w14:textId="77777777" w:rsidTr="004B0EA4">
        <w:trPr>
          <w:trHeight w:val="374"/>
        </w:trPr>
        <w:tc>
          <w:tcPr>
            <w:tcW w:w="8789" w:type="dxa"/>
          </w:tcPr>
          <w:p w14:paraId="12D41BC1" w14:textId="111716A8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0E4739">
              <w:rPr>
                <w:sz w:val="24"/>
                <w:szCs w:val="24"/>
              </w:rPr>
              <w:t>3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промежуточной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F649B6" w:rsidRPr="00976E1D" w14:paraId="67EF7D54" w14:textId="77777777" w:rsidTr="004B0EA4">
        <w:trPr>
          <w:trHeight w:val="374"/>
        </w:trPr>
        <w:tc>
          <w:tcPr>
            <w:tcW w:w="8789" w:type="dxa"/>
          </w:tcPr>
          <w:p w14:paraId="799F0AD0" w14:textId="674EA682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2.4. Критерии оценивания</w:t>
            </w:r>
            <w:r w:rsidR="004B0EA4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980299A" w14:textId="77777777" w:rsidTr="004B0EA4">
        <w:trPr>
          <w:trHeight w:val="307"/>
        </w:trPr>
        <w:tc>
          <w:tcPr>
            <w:tcW w:w="8789" w:type="dxa"/>
          </w:tcPr>
          <w:p w14:paraId="3A9949BA" w14:textId="6CAE8E90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3.</w:t>
            </w:r>
            <w:r w:rsidRPr="00976E1D">
              <w:rPr>
                <w:spacing w:val="-6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Рекомендуемая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литература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иные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Pr="00976E1D" w:rsidRDefault="00713B1B" w:rsidP="00976E1D">
      <w:pPr>
        <w:pStyle w:val="a3"/>
        <w:ind w:right="608" w:firstLine="426"/>
        <w:rPr>
          <w:b/>
        </w:rPr>
      </w:pPr>
    </w:p>
    <w:p w14:paraId="68C7BB7E" w14:textId="77777777" w:rsidR="00713B1B" w:rsidRPr="00976E1D" w:rsidRDefault="00713B1B" w:rsidP="00976E1D">
      <w:pPr>
        <w:ind w:right="608" w:firstLine="426"/>
        <w:rPr>
          <w:sz w:val="24"/>
          <w:szCs w:val="24"/>
        </w:rPr>
      </w:pPr>
    </w:p>
    <w:p w14:paraId="1374867E" w14:textId="777BF089" w:rsidR="007B46CA" w:rsidRPr="00976E1D" w:rsidRDefault="007B46CA" w:rsidP="00976E1D">
      <w:pPr>
        <w:ind w:right="608" w:firstLine="426"/>
        <w:rPr>
          <w:sz w:val="24"/>
          <w:szCs w:val="24"/>
        </w:rPr>
        <w:sectPr w:rsidR="007B46CA" w:rsidRPr="00976E1D" w:rsidSect="001A112A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Pr="00976E1D" w:rsidRDefault="007C457B" w:rsidP="00976E1D">
      <w:pPr>
        <w:pStyle w:val="5"/>
        <w:tabs>
          <w:tab w:val="left" w:pos="1987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1. </w:t>
      </w:r>
      <w:r w:rsidR="00F27FAE" w:rsidRPr="00976E1D">
        <w:t>ПАСПОРТ</w:t>
      </w:r>
      <w:r w:rsidR="00F27FAE" w:rsidRPr="00976E1D">
        <w:rPr>
          <w:spacing w:val="-8"/>
        </w:rPr>
        <w:t xml:space="preserve"> </w:t>
      </w:r>
      <w:r w:rsidR="00FD4F47" w:rsidRPr="00976E1D">
        <w:t xml:space="preserve">ФОНДА </w:t>
      </w:r>
      <w:r w:rsidR="00F27FAE" w:rsidRPr="00976E1D">
        <w:t>ОЦЕНОЧНЫХ</w:t>
      </w:r>
      <w:r w:rsidR="00F27FAE" w:rsidRPr="00976E1D">
        <w:rPr>
          <w:spacing w:val="-8"/>
        </w:rPr>
        <w:t xml:space="preserve"> </w:t>
      </w:r>
      <w:r w:rsidR="00F27FAE" w:rsidRPr="00976E1D">
        <w:t>СРЕДСТВ</w:t>
      </w:r>
    </w:p>
    <w:p w14:paraId="47DC34F0" w14:textId="16A62215" w:rsidR="00713B1B" w:rsidRPr="00976E1D" w:rsidRDefault="007C457B" w:rsidP="00976E1D">
      <w:pPr>
        <w:pStyle w:val="a5"/>
        <w:tabs>
          <w:tab w:val="left" w:pos="3673"/>
        </w:tabs>
        <w:spacing w:line="360" w:lineRule="auto"/>
        <w:ind w:left="0" w:right="608" w:firstLine="426"/>
        <w:jc w:val="both"/>
        <w:rPr>
          <w:b/>
          <w:i/>
          <w:iCs/>
          <w:sz w:val="24"/>
          <w:szCs w:val="24"/>
          <w:u w:val="single"/>
        </w:rPr>
      </w:pPr>
      <w:r w:rsidRPr="00976E1D">
        <w:rPr>
          <w:b/>
          <w:i/>
          <w:iCs/>
          <w:sz w:val="24"/>
          <w:szCs w:val="24"/>
          <w:u w:val="single"/>
        </w:rPr>
        <w:t xml:space="preserve">1.1. </w:t>
      </w:r>
      <w:r w:rsidR="00F27FAE" w:rsidRPr="00976E1D">
        <w:rPr>
          <w:b/>
          <w:i/>
          <w:iCs/>
          <w:sz w:val="24"/>
          <w:szCs w:val="24"/>
          <w:u w:val="single"/>
        </w:rPr>
        <w:t>Область</w:t>
      </w:r>
      <w:r w:rsidR="00F27FAE" w:rsidRPr="00976E1D">
        <w:rPr>
          <w:b/>
          <w:i/>
          <w:iCs/>
          <w:spacing w:val="-9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применения</w:t>
      </w:r>
      <w:r w:rsidR="00F27FAE" w:rsidRPr="00976E1D">
        <w:rPr>
          <w:b/>
          <w:i/>
          <w:iCs/>
          <w:spacing w:val="-7"/>
          <w:sz w:val="24"/>
          <w:szCs w:val="24"/>
          <w:u w:val="single"/>
        </w:rPr>
        <w:t xml:space="preserve"> </w:t>
      </w:r>
      <w:r w:rsidR="00FD4F47" w:rsidRPr="00976E1D">
        <w:rPr>
          <w:b/>
          <w:i/>
          <w:iCs/>
          <w:sz w:val="24"/>
          <w:szCs w:val="24"/>
          <w:u w:val="single"/>
        </w:rPr>
        <w:t xml:space="preserve">фонда </w:t>
      </w:r>
      <w:r w:rsidR="00F27FAE" w:rsidRPr="00976E1D">
        <w:rPr>
          <w:b/>
          <w:i/>
          <w:iCs/>
          <w:sz w:val="24"/>
          <w:szCs w:val="24"/>
          <w:u w:val="single"/>
        </w:rPr>
        <w:t>оценочных</w:t>
      </w:r>
      <w:r w:rsidR="00F27FAE" w:rsidRPr="00976E1D">
        <w:rPr>
          <w:b/>
          <w:i/>
          <w:iCs/>
          <w:spacing w:val="-8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средств</w:t>
      </w:r>
    </w:p>
    <w:p w14:paraId="20ACDCB7" w14:textId="5374D4B8" w:rsidR="00713B1B" w:rsidRPr="00976E1D" w:rsidRDefault="005D00EE" w:rsidP="00976E1D">
      <w:pPr>
        <w:pStyle w:val="a3"/>
        <w:spacing w:line="360" w:lineRule="auto"/>
        <w:ind w:right="608" w:firstLine="426"/>
        <w:jc w:val="both"/>
      </w:pPr>
      <w:r w:rsidRPr="00976E1D">
        <w:t>Фонд</w:t>
      </w:r>
      <w:r w:rsidR="00F27FAE" w:rsidRPr="00976E1D">
        <w:rPr>
          <w:spacing w:val="1"/>
        </w:rPr>
        <w:t xml:space="preserve"> </w:t>
      </w:r>
      <w:r w:rsidR="00F27FAE" w:rsidRPr="00976E1D">
        <w:t>оценочных</w:t>
      </w:r>
      <w:r w:rsidR="00F27FAE" w:rsidRPr="00976E1D">
        <w:rPr>
          <w:spacing w:val="1"/>
        </w:rPr>
        <w:t xml:space="preserve"> </w:t>
      </w:r>
      <w:r w:rsidR="00F27FAE" w:rsidRPr="00976E1D">
        <w:t>средств</w:t>
      </w:r>
      <w:r w:rsidR="00F27FAE" w:rsidRPr="00976E1D">
        <w:rPr>
          <w:spacing w:val="1"/>
        </w:rPr>
        <w:t xml:space="preserve"> </w:t>
      </w:r>
      <w:r w:rsidR="00F27FAE" w:rsidRPr="00976E1D">
        <w:t>предназначен</w:t>
      </w:r>
      <w:r w:rsidR="00F27FAE" w:rsidRPr="00976E1D">
        <w:rPr>
          <w:spacing w:val="1"/>
        </w:rPr>
        <w:t xml:space="preserve"> </w:t>
      </w:r>
      <w:r w:rsidR="00F27FAE" w:rsidRPr="00976E1D">
        <w:t>для</w:t>
      </w:r>
      <w:r w:rsidR="00F27FAE" w:rsidRPr="00976E1D">
        <w:rPr>
          <w:spacing w:val="1"/>
        </w:rPr>
        <w:t xml:space="preserve"> </w:t>
      </w:r>
      <w:r w:rsidR="002512F1" w:rsidRPr="00976E1D">
        <w:rPr>
          <w:spacing w:val="1"/>
        </w:rPr>
        <w:t xml:space="preserve">оценивания достижений запланированных </w:t>
      </w:r>
      <w:r w:rsidR="0065475E" w:rsidRPr="00976E1D">
        <w:rPr>
          <w:spacing w:val="1"/>
        </w:rPr>
        <w:t xml:space="preserve">результатов </w:t>
      </w:r>
      <w:r w:rsidR="002512F1" w:rsidRPr="00976E1D">
        <w:rPr>
          <w:spacing w:val="1"/>
        </w:rPr>
        <w:t xml:space="preserve">по </w:t>
      </w:r>
      <w:r w:rsidR="00F27FAE" w:rsidRPr="00976E1D">
        <w:t xml:space="preserve">учебной дисциплины </w:t>
      </w:r>
      <w:r w:rsidR="004B0EA4" w:rsidRPr="004B0EA4">
        <w:rPr>
          <w:bCs/>
          <w:iCs/>
        </w:rPr>
        <w:t xml:space="preserve">ЕН.02 «Экологические основы природопользования» </w:t>
      </w:r>
      <w:r w:rsidR="00F27FAE" w:rsidRPr="004B0EA4">
        <w:rPr>
          <w:bCs/>
          <w:iCs/>
        </w:rPr>
        <w:t>программы</w:t>
      </w:r>
      <w:r w:rsidR="00F27FAE" w:rsidRPr="004B0EA4">
        <w:rPr>
          <w:bCs/>
          <w:iCs/>
          <w:spacing w:val="1"/>
        </w:rPr>
        <w:t xml:space="preserve"> </w:t>
      </w:r>
      <w:r w:rsidR="00F27FAE" w:rsidRPr="004B0EA4">
        <w:rPr>
          <w:bCs/>
          <w:iCs/>
        </w:rPr>
        <w:t>подготовки специа</w:t>
      </w:r>
      <w:r w:rsidR="00F27FAE" w:rsidRPr="00976E1D">
        <w:t>листов</w:t>
      </w:r>
      <w:r w:rsidR="00F27FAE" w:rsidRPr="00976E1D">
        <w:rPr>
          <w:spacing w:val="-1"/>
        </w:rPr>
        <w:t xml:space="preserve"> </w:t>
      </w:r>
      <w:r w:rsidR="00F27FAE" w:rsidRPr="00976E1D">
        <w:t>среднего звена</w:t>
      </w:r>
      <w:r w:rsidR="00F27FAE" w:rsidRPr="00976E1D">
        <w:rPr>
          <w:spacing w:val="-4"/>
        </w:rPr>
        <w:t xml:space="preserve"> </w:t>
      </w:r>
      <w:r w:rsidR="00F27FAE" w:rsidRPr="00976E1D">
        <w:t>(далее</w:t>
      </w:r>
      <w:r w:rsidR="00F27FAE" w:rsidRPr="00976E1D">
        <w:rPr>
          <w:spacing w:val="-2"/>
        </w:rPr>
        <w:t xml:space="preserve"> </w:t>
      </w:r>
      <w:r w:rsidR="00F27FAE" w:rsidRPr="00976E1D">
        <w:t>ППССЗ)</w:t>
      </w:r>
      <w:r w:rsidR="00F27FAE" w:rsidRPr="00976E1D">
        <w:rPr>
          <w:spacing w:val="-3"/>
        </w:rPr>
        <w:t xml:space="preserve"> </w:t>
      </w:r>
      <w:r w:rsidR="00F27FAE" w:rsidRPr="00976E1D">
        <w:t>по</w:t>
      </w:r>
      <w:r w:rsidR="00F27FAE" w:rsidRPr="00976E1D">
        <w:rPr>
          <w:spacing w:val="-1"/>
        </w:rPr>
        <w:t xml:space="preserve"> </w:t>
      </w:r>
      <w:r w:rsidR="00F27FAE" w:rsidRPr="004B0EA4">
        <w:t>специальности</w:t>
      </w:r>
      <w:r w:rsidR="00222D7C" w:rsidRPr="004B0EA4">
        <w:t xml:space="preserve"> </w:t>
      </w:r>
      <w:r w:rsidR="004B0EA4" w:rsidRPr="004B0EA4">
        <w:rPr>
          <w:bCs/>
          <w:iCs/>
        </w:rPr>
        <w:t>42.02.01 Реклама.</w:t>
      </w:r>
    </w:p>
    <w:p w14:paraId="229C10FB" w14:textId="4A90A98D" w:rsidR="00713B1B" w:rsidRPr="00976E1D" w:rsidRDefault="00222D7C" w:rsidP="00976E1D">
      <w:pPr>
        <w:pStyle w:val="a3"/>
        <w:spacing w:line="360" w:lineRule="auto"/>
        <w:ind w:right="608" w:firstLine="426"/>
        <w:jc w:val="both"/>
      </w:pPr>
      <w:r w:rsidRPr="00976E1D">
        <w:t xml:space="preserve">Фонд </w:t>
      </w:r>
      <w:r w:rsidR="00F27FAE" w:rsidRPr="00976E1D">
        <w:t>оценочны</w:t>
      </w:r>
      <w:r w:rsidRPr="00976E1D">
        <w:t>х</w:t>
      </w:r>
      <w:r w:rsidR="00F27FAE" w:rsidRPr="00976E1D">
        <w:t xml:space="preserve"> средств (</w:t>
      </w:r>
      <w:r w:rsidRPr="00976E1D">
        <w:t>Ф</w:t>
      </w:r>
      <w:r w:rsidR="00F27FAE" w:rsidRPr="00976E1D">
        <w:t>ОС) представля</w:t>
      </w:r>
      <w:r w:rsidRPr="00976E1D">
        <w:t>е</w:t>
      </w:r>
      <w:r w:rsidR="00F27FAE" w:rsidRPr="00976E1D">
        <w:t>т собой комплект</w:t>
      </w:r>
      <w:r w:rsidR="00F27FAE" w:rsidRPr="00976E1D">
        <w:rPr>
          <w:spacing w:val="1"/>
        </w:rPr>
        <w:t xml:space="preserve"> </w:t>
      </w:r>
      <w:r w:rsidR="00F27FAE" w:rsidRPr="00976E1D">
        <w:t>материалов</w:t>
      </w:r>
      <w:r w:rsidR="00F27FAE" w:rsidRPr="00976E1D">
        <w:rPr>
          <w:spacing w:val="-57"/>
        </w:rPr>
        <w:t xml:space="preserve"> </w:t>
      </w:r>
      <w:r w:rsidR="00F27FAE" w:rsidRPr="00976E1D">
        <w:t>для</w:t>
      </w:r>
      <w:r w:rsidR="00F27FAE" w:rsidRPr="00976E1D">
        <w:rPr>
          <w:spacing w:val="-2"/>
        </w:rPr>
        <w:t xml:space="preserve"> </w:t>
      </w:r>
      <w:r w:rsidR="00F27FAE" w:rsidRPr="00976E1D">
        <w:t>проведения</w:t>
      </w:r>
      <w:r w:rsidR="00F27FAE" w:rsidRPr="00976E1D">
        <w:rPr>
          <w:spacing w:val="-3"/>
        </w:rPr>
        <w:t xml:space="preserve"> </w:t>
      </w:r>
      <w:r w:rsidR="00F27FAE" w:rsidRPr="00976E1D">
        <w:t>промежуточной</w:t>
      </w:r>
      <w:r w:rsidR="00F27FAE" w:rsidRPr="00976E1D">
        <w:rPr>
          <w:spacing w:val="2"/>
        </w:rPr>
        <w:t xml:space="preserve"> </w:t>
      </w:r>
      <w:r w:rsidR="00F27FAE" w:rsidRPr="00976E1D">
        <w:t>аттестации</w:t>
      </w:r>
      <w:r w:rsidR="00F27FAE" w:rsidRPr="00976E1D">
        <w:rPr>
          <w:spacing w:val="5"/>
        </w:rPr>
        <w:t xml:space="preserve"> </w:t>
      </w:r>
      <w:r w:rsidR="00F27FAE" w:rsidRPr="00976E1D">
        <w:t>и текущего контроля.</w:t>
      </w:r>
    </w:p>
    <w:p w14:paraId="58441F02" w14:textId="78886503" w:rsidR="00713B1B" w:rsidRPr="00976E1D" w:rsidRDefault="00104DFD" w:rsidP="00976E1D">
      <w:pPr>
        <w:pStyle w:val="a3"/>
        <w:spacing w:line="360" w:lineRule="auto"/>
        <w:ind w:right="608" w:firstLine="426"/>
        <w:jc w:val="both"/>
      </w:pPr>
      <w:r w:rsidRPr="00976E1D">
        <w:rPr>
          <w:spacing w:val="1"/>
        </w:rPr>
        <w:t xml:space="preserve">Результаты обучения </w:t>
      </w:r>
      <w:proofErr w:type="gramStart"/>
      <w:r w:rsidR="00DF119C" w:rsidRPr="00976E1D">
        <w:rPr>
          <w:spacing w:val="1"/>
        </w:rPr>
        <w:t xml:space="preserve">- </w:t>
      </w:r>
      <w:r w:rsidR="00901132" w:rsidRPr="00976E1D">
        <w:t>это</w:t>
      </w:r>
      <w:proofErr w:type="gramEnd"/>
      <w:r w:rsidR="00F27FAE" w:rsidRPr="00976E1D">
        <w:rPr>
          <w:spacing w:val="1"/>
        </w:rPr>
        <w:t xml:space="preserve"> </w:t>
      </w:r>
      <w:r w:rsidR="00F27FAE" w:rsidRPr="00976E1D">
        <w:t>усвоенны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знани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и</w:t>
      </w:r>
      <w:r w:rsidR="00F27FAE" w:rsidRPr="00976E1D">
        <w:rPr>
          <w:spacing w:val="1"/>
        </w:rPr>
        <w:t xml:space="preserve"> </w:t>
      </w:r>
      <w:r w:rsidR="00F27FAE" w:rsidRPr="00976E1D">
        <w:t>освоенны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умени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по</w:t>
      </w:r>
      <w:r w:rsidR="00F27FAE" w:rsidRPr="00976E1D">
        <w:rPr>
          <w:spacing w:val="1"/>
        </w:rPr>
        <w:t xml:space="preserve"> </w:t>
      </w:r>
      <w:r w:rsidR="00F27FAE" w:rsidRPr="00976E1D">
        <w:t>дисциплине в целях овладения предусмотренных стандартом общих и профессиональных</w:t>
      </w:r>
      <w:r w:rsidR="00F27FAE" w:rsidRPr="00976E1D">
        <w:rPr>
          <w:spacing w:val="1"/>
        </w:rPr>
        <w:t xml:space="preserve"> </w:t>
      </w:r>
      <w:r w:rsidR="00F27FAE" w:rsidRPr="00976E1D">
        <w:t>компетенций,</w:t>
      </w:r>
      <w:r w:rsidR="00F27FAE" w:rsidRPr="00976E1D">
        <w:rPr>
          <w:spacing w:val="-3"/>
        </w:rPr>
        <w:t xml:space="preserve"> </w:t>
      </w:r>
      <w:r w:rsidR="00F27FAE" w:rsidRPr="00976E1D">
        <w:t>а</w:t>
      </w:r>
      <w:r w:rsidR="00F27FAE" w:rsidRPr="00976E1D">
        <w:rPr>
          <w:spacing w:val="-6"/>
        </w:rPr>
        <w:t xml:space="preserve"> </w:t>
      </w:r>
      <w:r w:rsidR="00F27FAE" w:rsidRPr="00976E1D">
        <w:t>также</w:t>
      </w:r>
      <w:r w:rsidR="00F27FAE" w:rsidRPr="00976E1D">
        <w:rPr>
          <w:spacing w:val="-3"/>
        </w:rPr>
        <w:t xml:space="preserve"> </w:t>
      </w:r>
      <w:r w:rsidR="00F27FAE" w:rsidRPr="00976E1D">
        <w:t>для</w:t>
      </w:r>
      <w:r w:rsidR="00F27FAE" w:rsidRPr="00976E1D">
        <w:rPr>
          <w:spacing w:val="-5"/>
        </w:rPr>
        <w:t xml:space="preserve"> </w:t>
      </w:r>
      <w:r w:rsidR="00F27FAE" w:rsidRPr="00976E1D">
        <w:t>оценки</w:t>
      </w:r>
      <w:r w:rsidR="00F27FAE" w:rsidRPr="00976E1D">
        <w:rPr>
          <w:spacing w:val="-2"/>
        </w:rPr>
        <w:t xml:space="preserve"> </w:t>
      </w:r>
      <w:r w:rsidR="00F27FAE" w:rsidRPr="00976E1D">
        <w:t>достижения</w:t>
      </w:r>
      <w:r w:rsidR="00F27FAE" w:rsidRPr="00976E1D">
        <w:rPr>
          <w:spacing w:val="-8"/>
        </w:rPr>
        <w:t xml:space="preserve"> </w:t>
      </w:r>
      <w:r w:rsidR="00F27FAE" w:rsidRPr="00976E1D">
        <w:t>обучающимися</w:t>
      </w:r>
      <w:r w:rsidR="00F27FAE" w:rsidRPr="00976E1D">
        <w:rPr>
          <w:spacing w:val="-4"/>
        </w:rPr>
        <w:t xml:space="preserve"> </w:t>
      </w:r>
      <w:r w:rsidR="00F27FAE" w:rsidRPr="00976E1D">
        <w:t>личностных</w:t>
      </w:r>
      <w:r w:rsidR="00F27FAE" w:rsidRPr="00976E1D">
        <w:rPr>
          <w:spacing w:val="1"/>
        </w:rPr>
        <w:t xml:space="preserve"> </w:t>
      </w:r>
      <w:r w:rsidR="00F27FAE" w:rsidRPr="00976E1D">
        <w:t>результатов.</w:t>
      </w:r>
    </w:p>
    <w:p w14:paraId="2078DCF9" w14:textId="1ACD8C2F" w:rsidR="00713B1B" w:rsidRPr="00976E1D" w:rsidRDefault="00901132" w:rsidP="00976E1D">
      <w:pPr>
        <w:pStyle w:val="5"/>
        <w:spacing w:line="360" w:lineRule="auto"/>
        <w:ind w:left="0" w:right="608" w:firstLine="426"/>
        <w:jc w:val="both"/>
        <w:rPr>
          <w:i/>
          <w:iCs/>
        </w:rPr>
      </w:pPr>
      <w:r w:rsidRPr="00976E1D">
        <w:rPr>
          <w:i/>
          <w:iCs/>
        </w:rPr>
        <w:t xml:space="preserve">Фонд </w:t>
      </w:r>
      <w:r w:rsidR="00F27FAE" w:rsidRPr="00976E1D">
        <w:rPr>
          <w:i/>
          <w:iCs/>
        </w:rPr>
        <w:t>оценочных</w:t>
      </w:r>
      <w:r w:rsidR="00F27FAE" w:rsidRPr="00976E1D">
        <w:rPr>
          <w:i/>
          <w:iCs/>
          <w:spacing w:val="-9"/>
        </w:rPr>
        <w:t xml:space="preserve"> </w:t>
      </w:r>
      <w:r w:rsidR="00F27FAE" w:rsidRPr="00976E1D">
        <w:rPr>
          <w:i/>
          <w:iCs/>
        </w:rPr>
        <w:t>средств</w:t>
      </w:r>
      <w:r w:rsidR="00F27FAE" w:rsidRPr="00976E1D">
        <w:rPr>
          <w:i/>
          <w:iCs/>
          <w:spacing w:val="-7"/>
        </w:rPr>
        <w:t xml:space="preserve"> </w:t>
      </w:r>
      <w:r w:rsidR="00F27FAE" w:rsidRPr="00976E1D">
        <w:rPr>
          <w:i/>
          <w:iCs/>
        </w:rPr>
        <w:t>позволяет</w:t>
      </w:r>
      <w:r w:rsidR="00F27FAE" w:rsidRPr="00976E1D">
        <w:rPr>
          <w:i/>
          <w:iCs/>
          <w:spacing w:val="-5"/>
        </w:rPr>
        <w:t xml:space="preserve"> </w:t>
      </w:r>
      <w:r w:rsidR="00F27FAE" w:rsidRPr="00976E1D">
        <w:rPr>
          <w:i/>
          <w:iCs/>
        </w:rPr>
        <w:t>оценивать:</w:t>
      </w:r>
    </w:p>
    <w:p w14:paraId="57C20270" w14:textId="4EDCE128" w:rsidR="00713B1B" w:rsidRPr="00976E1D" w:rsidRDefault="00F27FAE" w:rsidP="00976E1D">
      <w:pPr>
        <w:tabs>
          <w:tab w:val="left" w:pos="1205"/>
        </w:tabs>
        <w:spacing w:line="360" w:lineRule="auto"/>
        <w:ind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Формирование</w:t>
      </w:r>
      <w:r w:rsidRPr="00976E1D">
        <w:rPr>
          <w:b/>
          <w:bCs/>
          <w:spacing w:val="2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элементов</w:t>
      </w:r>
      <w:r w:rsidRPr="00976E1D">
        <w:rPr>
          <w:b/>
          <w:bCs/>
          <w:spacing w:val="3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общих</w:t>
      </w:r>
      <w:r w:rsidRPr="00976E1D">
        <w:rPr>
          <w:b/>
          <w:bCs/>
          <w:spacing w:val="-57"/>
          <w:sz w:val="24"/>
          <w:szCs w:val="24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компетенций</w:t>
      </w:r>
      <w:r w:rsidRPr="00976E1D">
        <w:rPr>
          <w:b/>
          <w:bCs/>
          <w:spacing w:val="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(ОК):</w:t>
      </w:r>
    </w:p>
    <w:p w14:paraId="3508055A" w14:textId="0CF6796C" w:rsidR="00713B1B" w:rsidRPr="00976E1D" w:rsidRDefault="00F27FAE" w:rsidP="00976E1D">
      <w:pPr>
        <w:pStyle w:val="6"/>
        <w:spacing w:line="360" w:lineRule="auto"/>
        <w:ind w:left="0" w:right="608" w:firstLine="426"/>
        <w:jc w:val="both"/>
      </w:pPr>
      <w:r w:rsidRPr="00976E1D">
        <w:t>Общие</w:t>
      </w:r>
      <w:r w:rsidRPr="00976E1D">
        <w:rPr>
          <w:spacing w:val="-10"/>
        </w:rPr>
        <w:t xml:space="preserve"> </w:t>
      </w:r>
      <w:r w:rsidRPr="00976E1D">
        <w:t>компетенции:</w:t>
      </w:r>
    </w:p>
    <w:p w14:paraId="2CA714C9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20D53F69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FEE5133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3. Принимать решения в стандартных и нестандартных ситуациях и нести за них ответственность.</w:t>
      </w:r>
    </w:p>
    <w:p w14:paraId="64ADD1E4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B59F2CA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6. Работать в коллективе и команде, эффективно общаться с коллегами, руководством, потребителями.</w:t>
      </w:r>
    </w:p>
    <w:p w14:paraId="44C41CDA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7. Брать на себя ответственность за работу членов команды (подчиненных), результат выполнения заданий.</w:t>
      </w:r>
    </w:p>
    <w:p w14:paraId="3293BF92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9291EDA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rFonts w:eastAsia="Calibri"/>
          <w:sz w:val="24"/>
          <w:szCs w:val="24"/>
        </w:rPr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263A0708" w14:textId="77777777" w:rsidR="00713B1B" w:rsidRPr="00976E1D" w:rsidRDefault="00F27FAE" w:rsidP="00976E1D">
      <w:pPr>
        <w:pStyle w:val="a5"/>
        <w:tabs>
          <w:tab w:val="left" w:pos="1205"/>
        </w:tabs>
        <w:spacing w:line="360" w:lineRule="auto"/>
        <w:ind w:left="0"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Освоение</w:t>
      </w:r>
      <w:r w:rsidRPr="00976E1D">
        <w:rPr>
          <w:b/>
          <w:bCs/>
          <w:spacing w:val="-5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умений</w:t>
      </w:r>
      <w:r w:rsidRPr="00976E1D">
        <w:rPr>
          <w:b/>
          <w:bCs/>
          <w:spacing w:val="-7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и</w:t>
      </w:r>
      <w:r w:rsidRPr="00976E1D">
        <w:rPr>
          <w:b/>
          <w:bCs/>
          <w:spacing w:val="-4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усвоение</w:t>
      </w:r>
      <w:r w:rsidRPr="00976E1D">
        <w:rPr>
          <w:b/>
          <w:bCs/>
          <w:spacing w:val="-1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знаний</w:t>
      </w:r>
    </w:p>
    <w:p w14:paraId="0D86C5AB" w14:textId="77777777" w:rsidR="00096C92" w:rsidRPr="00976E1D" w:rsidRDefault="00096C92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lastRenderedPageBreak/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уметь</w:t>
      </w:r>
      <w:r w:rsidRPr="00976E1D">
        <w:rPr>
          <w:sz w:val="24"/>
          <w:szCs w:val="24"/>
        </w:rPr>
        <w:t xml:space="preserve"> </w:t>
      </w:r>
      <w:r w:rsidRPr="00976E1D">
        <w:rPr>
          <w:rFonts w:eastAsia="Calibri"/>
          <w:b/>
          <w:bCs/>
          <w:sz w:val="24"/>
          <w:szCs w:val="24"/>
        </w:rPr>
        <w:t>использовать представление</w:t>
      </w:r>
      <w:r w:rsidRPr="00976E1D">
        <w:rPr>
          <w:rFonts w:eastAsia="Calibri"/>
          <w:sz w:val="24"/>
          <w:szCs w:val="24"/>
        </w:rPr>
        <w:t>:</w:t>
      </w:r>
    </w:p>
    <w:p w14:paraId="0659EDF7" w14:textId="5C798F50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У1 </w:t>
      </w:r>
      <w:r w:rsidR="00096C92" w:rsidRPr="00976E1D">
        <w:rPr>
          <w:rFonts w:eastAsia="Calibri"/>
          <w:sz w:val="24"/>
          <w:szCs w:val="24"/>
        </w:rPr>
        <w:t>о взаимосвязи организмов и среды обитания;</w:t>
      </w:r>
    </w:p>
    <w:p w14:paraId="430AE317" w14:textId="1E9508C3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У2 </w:t>
      </w:r>
      <w:r w:rsidR="00096C92" w:rsidRPr="00976E1D">
        <w:rPr>
          <w:rFonts w:eastAsia="Calibri"/>
          <w:sz w:val="24"/>
          <w:szCs w:val="24"/>
        </w:rPr>
        <w:t>об условиях устойчивого состояния экосистем и причинах возникновения экологического кризиса;</w:t>
      </w:r>
    </w:p>
    <w:p w14:paraId="13B6B257" w14:textId="55D39AED" w:rsidR="00096C92" w:rsidRPr="00976E1D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У3 </w:t>
      </w:r>
      <w:r w:rsidR="00096C92" w:rsidRPr="00976E1D">
        <w:rPr>
          <w:rFonts w:eastAsia="Calibri"/>
          <w:sz w:val="24"/>
          <w:szCs w:val="24"/>
        </w:rPr>
        <w:t>о природных ресурсах России и мониторинге окружающей среды;</w:t>
      </w:r>
    </w:p>
    <w:p w14:paraId="62E463EF" w14:textId="7B26CB04" w:rsidR="00096C92" w:rsidRPr="00976E1D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У4 </w:t>
      </w:r>
      <w:r w:rsidR="00096C92" w:rsidRPr="00976E1D">
        <w:rPr>
          <w:rFonts w:eastAsia="Calibri"/>
          <w:sz w:val="24"/>
          <w:szCs w:val="24"/>
        </w:rPr>
        <w:t>об экологических принципах рационального природопользования;</w:t>
      </w:r>
    </w:p>
    <w:p w14:paraId="6EDAA7BB" w14:textId="4D984047" w:rsidR="00096C92" w:rsidRPr="004B0EA4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i/>
          <w:iCs/>
          <w:sz w:val="24"/>
          <w:szCs w:val="24"/>
        </w:rPr>
      </w:pPr>
      <w:r w:rsidRPr="004B0EA4">
        <w:rPr>
          <w:rFonts w:eastAsia="Calibri"/>
          <w:i/>
          <w:iCs/>
          <w:sz w:val="24"/>
          <w:szCs w:val="24"/>
        </w:rPr>
        <w:t xml:space="preserve">У5 </w:t>
      </w:r>
      <w:r w:rsidR="00096C92" w:rsidRPr="004B0EA4">
        <w:rPr>
          <w:rFonts w:eastAsia="Calibri"/>
          <w:i/>
          <w:iCs/>
          <w:sz w:val="24"/>
          <w:szCs w:val="24"/>
        </w:rPr>
        <w:t>применять основы дизайнерского проектирования для выполнения проектов экологически ориентированной социальной деятельности, связанной с экологической безопасностью окружающей среды, здоровьем людей и повышением их экологической культуры.</w:t>
      </w:r>
    </w:p>
    <w:p w14:paraId="55619DF4" w14:textId="77777777" w:rsidR="00096C92" w:rsidRPr="00976E1D" w:rsidRDefault="00096C92" w:rsidP="00976E1D">
      <w:pPr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знать</w:t>
      </w:r>
      <w:r w:rsidRPr="00976E1D">
        <w:rPr>
          <w:sz w:val="24"/>
          <w:szCs w:val="24"/>
        </w:rPr>
        <w:t>:</w:t>
      </w:r>
    </w:p>
    <w:p w14:paraId="1CF57E92" w14:textId="7DC04FB7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З1 </w:t>
      </w:r>
      <w:r w:rsidR="00096C92" w:rsidRPr="00976E1D">
        <w:rPr>
          <w:rFonts w:eastAsia="Calibri"/>
          <w:sz w:val="24"/>
          <w:szCs w:val="24"/>
        </w:rPr>
        <w:t>правовые вопросы экологической безопасности;</w:t>
      </w:r>
    </w:p>
    <w:p w14:paraId="12671EB9" w14:textId="32755645" w:rsidR="00096C92" w:rsidRPr="00976E1D" w:rsidRDefault="00E0001C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З2 </w:t>
      </w:r>
      <w:r w:rsidR="00096C92" w:rsidRPr="00976E1D">
        <w:rPr>
          <w:rFonts w:eastAsia="Calibri"/>
          <w:sz w:val="24"/>
          <w:szCs w:val="24"/>
        </w:rPr>
        <w:t xml:space="preserve">природно-ресурсный потенциал и охраняемые природные территории Российской Федерации; </w:t>
      </w:r>
    </w:p>
    <w:p w14:paraId="19124B31" w14:textId="2C2016AC" w:rsidR="00096C92" w:rsidRPr="00976E1D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З3 </w:t>
      </w:r>
      <w:r w:rsidR="00096C92" w:rsidRPr="00976E1D">
        <w:rPr>
          <w:rFonts w:eastAsia="Calibri"/>
          <w:sz w:val="24"/>
          <w:szCs w:val="24"/>
        </w:rPr>
        <w:t xml:space="preserve">о воздействии негативных экологических факторов на человека;  </w:t>
      </w:r>
    </w:p>
    <w:p w14:paraId="6014A0BB" w14:textId="2C43AFF3" w:rsidR="00096C92" w:rsidRPr="004B0EA4" w:rsidRDefault="00CE3FE2" w:rsidP="000E7397">
      <w:pPr>
        <w:pStyle w:val="a5"/>
        <w:widowControl/>
        <w:numPr>
          <w:ilvl w:val="0"/>
          <w:numId w:val="6"/>
        </w:numPr>
        <w:autoSpaceDE/>
        <w:autoSpaceDN/>
        <w:spacing w:line="360" w:lineRule="auto"/>
        <w:ind w:left="0" w:right="608" w:firstLine="426"/>
        <w:contextualSpacing/>
        <w:jc w:val="both"/>
        <w:rPr>
          <w:rFonts w:eastAsia="Calibri"/>
          <w:i/>
          <w:iCs/>
          <w:sz w:val="24"/>
          <w:szCs w:val="24"/>
        </w:rPr>
      </w:pPr>
      <w:r w:rsidRPr="004B0EA4">
        <w:rPr>
          <w:rFonts w:eastAsia="Calibri"/>
          <w:i/>
          <w:iCs/>
          <w:sz w:val="24"/>
          <w:szCs w:val="24"/>
        </w:rPr>
        <w:t xml:space="preserve">З4 </w:t>
      </w:r>
      <w:r w:rsidR="00096C92" w:rsidRPr="004B0EA4">
        <w:rPr>
          <w:rFonts w:eastAsia="Calibri"/>
          <w:i/>
          <w:iCs/>
          <w:sz w:val="24"/>
          <w:szCs w:val="24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65DE3AC9" w14:textId="4362AD82" w:rsidR="00713B1B" w:rsidRPr="00976E1D" w:rsidRDefault="008209AF" w:rsidP="00976E1D">
      <w:pPr>
        <w:tabs>
          <w:tab w:val="left" w:pos="2470"/>
        </w:tabs>
        <w:spacing w:line="360" w:lineRule="auto"/>
        <w:ind w:right="608" w:firstLine="426"/>
        <w:jc w:val="both"/>
        <w:rPr>
          <w:b/>
          <w:bCs/>
          <w:i/>
          <w:sz w:val="24"/>
          <w:szCs w:val="24"/>
          <w:u w:val="single"/>
        </w:rPr>
      </w:pPr>
      <w:r w:rsidRPr="00976E1D">
        <w:rPr>
          <w:b/>
          <w:bCs/>
          <w:i/>
          <w:sz w:val="24"/>
          <w:szCs w:val="24"/>
          <w:u w:val="single"/>
        </w:rPr>
        <w:t xml:space="preserve">1.2. </w:t>
      </w:r>
      <w:r w:rsidR="00F27FAE" w:rsidRPr="00976E1D">
        <w:rPr>
          <w:b/>
          <w:bCs/>
          <w:i/>
          <w:sz w:val="24"/>
          <w:szCs w:val="24"/>
          <w:u w:val="single"/>
        </w:rPr>
        <w:t>Организация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текущего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контроля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успеваемости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промежуточной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аттестации</w:t>
      </w:r>
      <w:r w:rsidR="00F27FAE" w:rsidRPr="00976E1D">
        <w:rPr>
          <w:b/>
          <w:bCs/>
          <w:i/>
          <w:spacing w:val="-2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по итогам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освоения</w:t>
      </w:r>
      <w:r w:rsidR="00F27FAE" w:rsidRPr="00976E1D">
        <w:rPr>
          <w:b/>
          <w:bCs/>
          <w:i/>
          <w:spacing w:val="-5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программы</w:t>
      </w:r>
      <w:r w:rsidR="00F27FAE" w:rsidRPr="00976E1D">
        <w:rPr>
          <w:b/>
          <w:bCs/>
          <w:i/>
          <w:spacing w:val="3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учебной дисциплины</w:t>
      </w:r>
    </w:p>
    <w:p w14:paraId="19822370" w14:textId="6791FA66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1"/>
        </w:rPr>
        <w:t xml:space="preserve"> </w:t>
      </w:r>
      <w:r w:rsidRPr="00976E1D">
        <w:t>период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образовательной</w:t>
      </w:r>
      <w:r w:rsidRPr="00976E1D">
        <w:rPr>
          <w:spacing w:val="1"/>
        </w:rPr>
        <w:t xml:space="preserve"> </w:t>
      </w:r>
      <w:r w:rsidRPr="00976E1D">
        <w:t>программе</w:t>
      </w:r>
      <w:r w:rsidRPr="00976E1D">
        <w:rPr>
          <w:spacing w:val="1"/>
        </w:rPr>
        <w:t xml:space="preserve"> </w:t>
      </w:r>
      <w:r w:rsidRPr="00976E1D">
        <w:t>СПО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-57"/>
        </w:rPr>
        <w:t xml:space="preserve"> </w:t>
      </w:r>
      <w:r w:rsidRPr="00976E1D">
        <w:t>текущий контроль успеваемости студентов, промежуточная аттестация по</w:t>
      </w:r>
      <w:r w:rsidRPr="00976E1D">
        <w:rPr>
          <w:spacing w:val="1"/>
        </w:rPr>
        <w:t xml:space="preserve"> </w:t>
      </w:r>
      <w:r w:rsidRPr="00976E1D">
        <w:t>учебным</w:t>
      </w:r>
      <w:r w:rsidRPr="00976E1D">
        <w:rPr>
          <w:spacing w:val="-2"/>
        </w:rPr>
        <w:t xml:space="preserve"> </w:t>
      </w:r>
      <w:r w:rsidRPr="00976E1D">
        <w:t>дисциплинам</w:t>
      </w:r>
      <w:r w:rsidRPr="00976E1D">
        <w:rPr>
          <w:spacing w:val="-2"/>
        </w:rPr>
        <w:t xml:space="preserve"> </w:t>
      </w:r>
      <w:r w:rsidRPr="00976E1D">
        <w:t>и профессиональным</w:t>
      </w:r>
      <w:r w:rsidRPr="00976E1D">
        <w:rPr>
          <w:spacing w:val="-2"/>
        </w:rPr>
        <w:t xml:space="preserve"> </w:t>
      </w:r>
      <w:r w:rsidRPr="00976E1D">
        <w:t>модулям.</w:t>
      </w:r>
    </w:p>
    <w:p w14:paraId="3096412D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осуществляется в</w:t>
      </w:r>
      <w:r w:rsidRPr="00976E1D">
        <w:rPr>
          <w:spacing w:val="1"/>
        </w:rPr>
        <w:t xml:space="preserve"> </w:t>
      </w:r>
      <w:r w:rsidRPr="00976E1D">
        <w:t>пределах</w:t>
      </w:r>
      <w:r w:rsidRPr="00976E1D">
        <w:rPr>
          <w:spacing w:val="60"/>
        </w:rPr>
        <w:t xml:space="preserve"> </w:t>
      </w:r>
      <w:r w:rsidRPr="00976E1D">
        <w:t>учебного времени, отведенного</w:t>
      </w:r>
      <w:r w:rsidRPr="00976E1D">
        <w:rPr>
          <w:spacing w:val="-57"/>
        </w:rPr>
        <w:t xml:space="preserve"> </w:t>
      </w:r>
      <w:r w:rsidRPr="00976E1D">
        <w:t>на</w:t>
      </w:r>
      <w:r w:rsidRPr="00976E1D">
        <w:rPr>
          <w:spacing w:val="1"/>
        </w:rPr>
        <w:t xml:space="preserve"> </w:t>
      </w:r>
      <w:r w:rsidRPr="00976E1D">
        <w:t>учебную</w:t>
      </w:r>
      <w:r w:rsidRPr="00976E1D">
        <w:rPr>
          <w:spacing w:val="1"/>
        </w:rPr>
        <w:t xml:space="preserve"> </w:t>
      </w:r>
      <w:r w:rsidRPr="00976E1D">
        <w:t>дисциплину,</w:t>
      </w:r>
      <w:r w:rsidRPr="00976E1D">
        <w:rPr>
          <w:spacing w:val="1"/>
        </w:rPr>
        <w:t xml:space="preserve"> </w:t>
      </w:r>
      <w:r w:rsidRPr="00976E1D">
        <w:t>оценивается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пятибалльной</w:t>
      </w:r>
      <w:r w:rsidRPr="00976E1D">
        <w:rPr>
          <w:spacing w:val="1"/>
        </w:rPr>
        <w:t xml:space="preserve"> </w:t>
      </w:r>
      <w:r w:rsidRPr="00976E1D">
        <w:t>шкале.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-57"/>
        </w:rPr>
        <w:t xml:space="preserve"> </w:t>
      </w:r>
      <w:r w:rsidRPr="00976E1D">
        <w:t>проводится с целью объективной оценки качества освоения программы дисциплины, а</w:t>
      </w:r>
      <w:r w:rsidRPr="00976E1D">
        <w:rPr>
          <w:spacing w:val="1"/>
        </w:rPr>
        <w:t xml:space="preserve"> </w:t>
      </w:r>
      <w:r w:rsidRPr="00976E1D">
        <w:t>также стимулирования учебной деятельности студентов, подготовки к промежуточной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обеспечения</w:t>
      </w:r>
      <w:r w:rsidRPr="00976E1D">
        <w:rPr>
          <w:spacing w:val="1"/>
        </w:rPr>
        <w:t xml:space="preserve"> </w:t>
      </w:r>
      <w:r w:rsidRPr="00976E1D">
        <w:t>максимальной</w:t>
      </w:r>
      <w:r w:rsidRPr="00976E1D">
        <w:rPr>
          <w:spacing w:val="1"/>
        </w:rPr>
        <w:t xml:space="preserve"> </w:t>
      </w:r>
      <w:r w:rsidRPr="00976E1D">
        <w:t>эффективности</w:t>
      </w:r>
      <w:r w:rsidRPr="00976E1D">
        <w:rPr>
          <w:spacing w:val="1"/>
        </w:rPr>
        <w:t xml:space="preserve"> </w:t>
      </w:r>
      <w:r w:rsidRPr="00976E1D">
        <w:t>учебного</w:t>
      </w:r>
      <w:r w:rsidRPr="00976E1D">
        <w:rPr>
          <w:spacing w:val="1"/>
        </w:rPr>
        <w:t xml:space="preserve"> </w:t>
      </w:r>
      <w:r w:rsidRPr="00976E1D">
        <w:t>процесса.</w:t>
      </w:r>
      <w:r w:rsidRPr="00976E1D">
        <w:rPr>
          <w:spacing w:val="60"/>
        </w:rPr>
        <w:t xml:space="preserve"> </w:t>
      </w:r>
      <w:r w:rsidRPr="00976E1D">
        <w:t>Для</w:t>
      </w:r>
      <w:r w:rsidRPr="00976E1D">
        <w:rPr>
          <w:spacing w:val="1"/>
        </w:rPr>
        <w:t xml:space="preserve"> </w:t>
      </w:r>
      <w:r w:rsidRPr="00976E1D">
        <w:t>оценки</w:t>
      </w:r>
      <w:r w:rsidRPr="00976E1D">
        <w:rPr>
          <w:spacing w:val="1"/>
        </w:rPr>
        <w:t xml:space="preserve"> </w:t>
      </w:r>
      <w:r w:rsidRPr="00976E1D">
        <w:t>качества</w:t>
      </w:r>
      <w:r w:rsidRPr="00976E1D">
        <w:rPr>
          <w:spacing w:val="1"/>
        </w:rPr>
        <w:t xml:space="preserve"> </w:t>
      </w:r>
      <w:r w:rsidRPr="00976E1D">
        <w:t>подготовки</w:t>
      </w:r>
      <w:r w:rsidRPr="00976E1D">
        <w:rPr>
          <w:spacing w:val="1"/>
        </w:rPr>
        <w:t xml:space="preserve"> </w:t>
      </w:r>
      <w:r w:rsidRPr="00976E1D">
        <w:t>используются</w:t>
      </w:r>
      <w:r w:rsidRPr="00976E1D">
        <w:rPr>
          <w:spacing w:val="1"/>
        </w:rPr>
        <w:t xml:space="preserve"> </w:t>
      </w:r>
      <w:r w:rsidRPr="00976E1D">
        <w:t>различные</w:t>
      </w:r>
      <w:r w:rsidRPr="00976E1D">
        <w:rPr>
          <w:spacing w:val="1"/>
        </w:rPr>
        <w:t xml:space="preserve"> </w:t>
      </w:r>
      <w:r w:rsidRPr="00976E1D">
        <w:t>формы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методы</w:t>
      </w:r>
      <w:r w:rsidRPr="00976E1D">
        <w:rPr>
          <w:spacing w:val="1"/>
        </w:rPr>
        <w:t xml:space="preserve"> </w:t>
      </w:r>
      <w:r w:rsidRPr="00976E1D">
        <w:t>контроля.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1"/>
        </w:rPr>
        <w:t xml:space="preserve"> </w:t>
      </w:r>
      <w:r w:rsidRPr="00976E1D">
        <w:t>в</w:t>
      </w:r>
      <w:r w:rsidRPr="00976E1D">
        <w:rPr>
          <w:spacing w:val="1"/>
        </w:rPr>
        <w:t xml:space="preserve"> </w:t>
      </w:r>
      <w:r w:rsidRPr="00976E1D">
        <w:t>форме</w:t>
      </w:r>
      <w:r w:rsidRPr="00976E1D">
        <w:rPr>
          <w:spacing w:val="1"/>
        </w:rPr>
        <w:t xml:space="preserve"> </w:t>
      </w:r>
      <w:r w:rsidRPr="00976E1D">
        <w:t>устного</w:t>
      </w:r>
      <w:r w:rsidRPr="00976E1D">
        <w:rPr>
          <w:spacing w:val="1"/>
        </w:rPr>
        <w:t xml:space="preserve"> </w:t>
      </w:r>
      <w:r w:rsidRPr="00976E1D">
        <w:t>опроса;</w:t>
      </w:r>
      <w:r w:rsidRPr="00976E1D">
        <w:rPr>
          <w:spacing w:val="1"/>
        </w:rPr>
        <w:t xml:space="preserve"> </w:t>
      </w:r>
      <w:r w:rsidRPr="00976E1D">
        <w:t>защиты практических заданий, реферата, творческих работ; выполнения контрольных и</w:t>
      </w:r>
      <w:r w:rsidRPr="00976E1D">
        <w:rPr>
          <w:spacing w:val="-57"/>
        </w:rPr>
        <w:t xml:space="preserve"> </w:t>
      </w:r>
      <w:r w:rsidRPr="00976E1D">
        <w:t>тестовых</w:t>
      </w:r>
      <w:r w:rsidRPr="00976E1D">
        <w:rPr>
          <w:spacing w:val="1"/>
        </w:rPr>
        <w:t xml:space="preserve"> </w:t>
      </w:r>
      <w:r w:rsidRPr="00976E1D">
        <w:t>заданий;</w:t>
      </w:r>
      <w:r w:rsidRPr="00976E1D">
        <w:rPr>
          <w:spacing w:val="1"/>
        </w:rPr>
        <w:t xml:space="preserve"> </w:t>
      </w:r>
      <w:r w:rsidRPr="00976E1D">
        <w:t>решения</w:t>
      </w:r>
      <w:r w:rsidRPr="00976E1D">
        <w:rPr>
          <w:spacing w:val="1"/>
        </w:rPr>
        <w:t xml:space="preserve"> </w:t>
      </w:r>
      <w:r w:rsidRPr="00976E1D">
        <w:t>ситуационных</w:t>
      </w:r>
      <w:r w:rsidRPr="00976E1D">
        <w:rPr>
          <w:spacing w:val="1"/>
        </w:rPr>
        <w:t xml:space="preserve"> </w:t>
      </w:r>
      <w:r w:rsidRPr="00976E1D">
        <w:t>задач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других</w:t>
      </w:r>
      <w:r w:rsidRPr="00976E1D">
        <w:rPr>
          <w:spacing w:val="1"/>
        </w:rPr>
        <w:t xml:space="preserve"> </w:t>
      </w:r>
      <w:r w:rsidRPr="00976E1D">
        <w:t>форм</w:t>
      </w:r>
      <w:r w:rsidRPr="00976E1D">
        <w:rPr>
          <w:spacing w:val="1"/>
        </w:rPr>
        <w:t xml:space="preserve"> </w:t>
      </w:r>
      <w:r w:rsidRPr="00976E1D">
        <w:t>контроля,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2"/>
        </w:rPr>
        <w:t xml:space="preserve"> </w:t>
      </w:r>
      <w:r w:rsidRPr="00976E1D">
        <w:t>программой</w:t>
      </w:r>
      <w:r w:rsidRPr="00976E1D">
        <w:rPr>
          <w:spacing w:val="6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дисциплины.</w:t>
      </w:r>
    </w:p>
    <w:p w14:paraId="0F4F2BC0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Промежуточная аттестация проводится в форме, предусмотренной планом учебного</w:t>
      </w:r>
      <w:r w:rsidRPr="00976E1D">
        <w:rPr>
          <w:spacing w:val="1"/>
        </w:rPr>
        <w:t xml:space="preserve"> </w:t>
      </w:r>
      <w:r w:rsidRPr="00976E1D">
        <w:t>процесса:</w:t>
      </w:r>
      <w:r w:rsidRPr="00976E1D">
        <w:rPr>
          <w:spacing w:val="-1"/>
        </w:rPr>
        <w:t xml:space="preserve"> </w:t>
      </w:r>
      <w:r w:rsidRPr="00976E1D">
        <w:t>дифференцированного</w:t>
      </w:r>
      <w:r w:rsidRPr="00976E1D">
        <w:rPr>
          <w:spacing w:val="1"/>
        </w:rPr>
        <w:t xml:space="preserve"> </w:t>
      </w:r>
      <w:r w:rsidRPr="00976E1D">
        <w:t>зачета, экзамена.</w:t>
      </w:r>
    </w:p>
    <w:p w14:paraId="6B4E1467" w14:textId="27C27737" w:rsidR="00713B1B" w:rsidRPr="00976E1D" w:rsidRDefault="00F27FAE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lastRenderedPageBreak/>
        <w:t>В</w:t>
      </w:r>
      <w:r w:rsidRPr="00976E1D">
        <w:rPr>
          <w:spacing w:val="47"/>
        </w:rPr>
        <w:t xml:space="preserve"> </w:t>
      </w:r>
      <w:r w:rsidRPr="00976E1D">
        <w:t>период</w:t>
      </w:r>
      <w:r w:rsidRPr="00976E1D">
        <w:rPr>
          <w:spacing w:val="50"/>
        </w:rPr>
        <w:t xml:space="preserve"> </w:t>
      </w:r>
      <w:r w:rsidRPr="00976E1D">
        <w:t>сложной</w:t>
      </w:r>
      <w:r w:rsidRPr="00976E1D">
        <w:rPr>
          <w:spacing w:val="47"/>
        </w:rPr>
        <w:t xml:space="preserve"> </w:t>
      </w:r>
      <w:r w:rsidRPr="00976E1D">
        <w:t>санитарно-эпидемиологической</w:t>
      </w:r>
      <w:r w:rsidRPr="00976E1D">
        <w:rPr>
          <w:spacing w:val="51"/>
        </w:rPr>
        <w:t xml:space="preserve"> </w:t>
      </w:r>
      <w:r w:rsidRPr="00976E1D">
        <w:t>обстановки</w:t>
      </w:r>
      <w:r w:rsidRPr="00976E1D">
        <w:rPr>
          <w:spacing w:val="48"/>
        </w:rPr>
        <w:t xml:space="preserve"> </w:t>
      </w:r>
      <w:r w:rsidRPr="00976E1D">
        <w:t>или</w:t>
      </w:r>
      <w:r w:rsidRPr="00976E1D">
        <w:rPr>
          <w:spacing w:val="48"/>
        </w:rPr>
        <w:t xml:space="preserve"> </w:t>
      </w:r>
      <w:r w:rsidRPr="00976E1D">
        <w:t>других</w:t>
      </w:r>
      <w:r w:rsidRPr="00976E1D">
        <w:rPr>
          <w:spacing w:val="-57"/>
        </w:rPr>
        <w:t xml:space="preserve"> </w:t>
      </w:r>
      <w:r w:rsidRPr="00976E1D">
        <w:t>ситуациях</w:t>
      </w:r>
      <w:r w:rsidRPr="00976E1D">
        <w:rPr>
          <w:spacing w:val="1"/>
        </w:rPr>
        <w:t xml:space="preserve"> </w:t>
      </w:r>
      <w:r w:rsidRPr="00976E1D">
        <w:t>невозможности</w:t>
      </w:r>
      <w:r w:rsidRPr="00976E1D">
        <w:rPr>
          <w:spacing w:val="1"/>
        </w:rPr>
        <w:t xml:space="preserve"> </w:t>
      </w:r>
      <w:r w:rsidRPr="00976E1D">
        <w:t>очного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проведения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61"/>
        </w:rPr>
        <w:t xml:space="preserve"> </w:t>
      </w:r>
      <w:r w:rsidRPr="00976E1D">
        <w:t>студентов</w:t>
      </w:r>
      <w:r w:rsidRPr="00976E1D">
        <w:rPr>
          <w:spacing w:val="-57"/>
        </w:rPr>
        <w:t xml:space="preserve"> </w:t>
      </w:r>
      <w:r w:rsidRPr="00976E1D">
        <w:t>колледж</w:t>
      </w:r>
      <w:r w:rsidR="00537E4F" w:rsidRPr="00976E1D">
        <w:t xml:space="preserve"> </w:t>
      </w:r>
      <w:r w:rsidRPr="00976E1D">
        <w:t>реализует</w:t>
      </w:r>
      <w:r w:rsidR="002512F1" w:rsidRPr="00976E1D">
        <w:t xml:space="preserve"> </w:t>
      </w:r>
      <w:r w:rsidRPr="00976E1D">
        <w:t>образовательные</w:t>
      </w:r>
      <w:r w:rsidR="00537E4F" w:rsidRPr="00976E1D">
        <w:t xml:space="preserve"> </w:t>
      </w:r>
      <w:r w:rsidRPr="00976E1D">
        <w:t>программы</w:t>
      </w:r>
      <w:r w:rsidR="00537E4F" w:rsidRPr="00976E1D">
        <w:t xml:space="preserve"> </w:t>
      </w:r>
      <w:r w:rsidRPr="00976E1D">
        <w:t>или</w:t>
      </w:r>
      <w:r w:rsidR="002512F1" w:rsidRPr="00976E1D">
        <w:t xml:space="preserve"> </w:t>
      </w:r>
      <w:r w:rsidRPr="00976E1D">
        <w:t>их</w:t>
      </w:r>
      <w:r w:rsidR="002512F1" w:rsidRPr="00976E1D">
        <w:t xml:space="preserve"> </w:t>
      </w:r>
      <w:r w:rsidRPr="00976E1D">
        <w:t>части</w:t>
      </w:r>
      <w:r w:rsidRPr="00976E1D">
        <w:rPr>
          <w:spacing w:val="14"/>
        </w:rPr>
        <w:t xml:space="preserve"> </w:t>
      </w:r>
      <w:r w:rsidRPr="00976E1D">
        <w:t>с</w:t>
      </w:r>
      <w:r w:rsidRPr="00976E1D">
        <w:rPr>
          <w:spacing w:val="14"/>
        </w:rPr>
        <w:t xml:space="preserve"> </w:t>
      </w:r>
      <w:r w:rsidRPr="00976E1D">
        <w:t>применением</w:t>
      </w:r>
      <w:r w:rsidRPr="00976E1D">
        <w:rPr>
          <w:spacing w:val="-57"/>
        </w:rPr>
        <w:t xml:space="preserve"> </w:t>
      </w:r>
      <w:r w:rsidRPr="00976E1D">
        <w:t>электронного</w:t>
      </w:r>
      <w:r w:rsidR="00537E4F" w:rsidRPr="00976E1D">
        <w:t xml:space="preserve"> </w:t>
      </w:r>
      <w:r w:rsidRPr="00976E1D">
        <w:t>обучения,</w:t>
      </w:r>
      <w:r w:rsidR="002512F1" w:rsidRPr="00976E1D">
        <w:t xml:space="preserve"> </w:t>
      </w:r>
      <w:r w:rsidRPr="00976E1D">
        <w:t>дистанционных</w:t>
      </w:r>
      <w:r w:rsidR="00537E4F" w:rsidRPr="00976E1D">
        <w:t xml:space="preserve"> </w:t>
      </w:r>
      <w:r w:rsidRPr="00976E1D">
        <w:t>образовательных</w:t>
      </w:r>
      <w:r w:rsidR="002512F1" w:rsidRPr="00976E1D">
        <w:t xml:space="preserve"> </w:t>
      </w:r>
      <w:r w:rsidRPr="00976E1D">
        <w:t>технологий</w:t>
      </w:r>
      <w:r w:rsidR="002512F1" w:rsidRPr="00976E1D">
        <w:t xml:space="preserve"> </w:t>
      </w:r>
      <w:r w:rsidRPr="00976E1D">
        <w:t>в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7"/>
        </w:rPr>
        <w:t xml:space="preserve"> </w:t>
      </w:r>
      <w:r w:rsidRPr="00976E1D">
        <w:t>законодательством</w:t>
      </w:r>
      <w:r w:rsidRPr="00976E1D">
        <w:rPr>
          <w:spacing w:val="7"/>
        </w:rPr>
        <w:t xml:space="preserve"> </w:t>
      </w:r>
      <w:r w:rsidRPr="00976E1D">
        <w:t>формах</w:t>
      </w:r>
      <w:r w:rsidRPr="00976E1D">
        <w:rPr>
          <w:spacing w:val="7"/>
        </w:rPr>
        <w:t xml:space="preserve"> </w:t>
      </w:r>
      <w:r w:rsidRPr="00976E1D">
        <w:t>обучения</w:t>
      </w:r>
      <w:r w:rsidRPr="00976E1D">
        <w:rPr>
          <w:spacing w:val="7"/>
        </w:rPr>
        <w:t xml:space="preserve"> </w:t>
      </w:r>
      <w:r w:rsidRPr="00976E1D">
        <w:t>или</w:t>
      </w:r>
      <w:r w:rsidRPr="00976E1D">
        <w:rPr>
          <w:spacing w:val="5"/>
        </w:rPr>
        <w:t xml:space="preserve"> </w:t>
      </w:r>
      <w:r w:rsidRPr="00976E1D">
        <w:t>при</w:t>
      </w:r>
      <w:r w:rsidRPr="00976E1D">
        <w:rPr>
          <w:spacing w:val="6"/>
        </w:rPr>
        <w:t xml:space="preserve"> </w:t>
      </w:r>
      <w:r w:rsidRPr="00976E1D">
        <w:t>их</w:t>
      </w:r>
      <w:r w:rsidRPr="00976E1D">
        <w:rPr>
          <w:spacing w:val="9"/>
        </w:rPr>
        <w:t xml:space="preserve"> </w:t>
      </w:r>
      <w:r w:rsidRPr="00976E1D">
        <w:t>сочетании,</w:t>
      </w:r>
      <w:r w:rsidRPr="00976E1D">
        <w:rPr>
          <w:spacing w:val="6"/>
        </w:rPr>
        <w:t xml:space="preserve"> </w:t>
      </w:r>
      <w:r w:rsidRPr="00976E1D">
        <w:t>при</w:t>
      </w:r>
      <w:r w:rsidRPr="00976E1D">
        <w:rPr>
          <w:spacing w:val="-57"/>
        </w:rPr>
        <w:t xml:space="preserve"> </w:t>
      </w:r>
      <w:r w:rsidRPr="00976E1D">
        <w:t>проведении</w:t>
      </w:r>
      <w:r w:rsidR="002512F1" w:rsidRPr="00976E1D">
        <w:t xml:space="preserve"> </w:t>
      </w:r>
      <w:r w:rsidRPr="00976E1D">
        <w:t>учебных</w:t>
      </w:r>
      <w:r w:rsidR="002512F1" w:rsidRPr="00976E1D">
        <w:t xml:space="preserve"> </w:t>
      </w:r>
      <w:r w:rsidRPr="00976E1D">
        <w:t>занятий,</w:t>
      </w:r>
      <w:r w:rsidR="002512F1" w:rsidRPr="00976E1D">
        <w:t xml:space="preserve"> </w:t>
      </w:r>
      <w:r w:rsidRPr="00976E1D">
        <w:t>практик,</w:t>
      </w:r>
      <w:r w:rsidR="002512F1" w:rsidRPr="00976E1D">
        <w:t xml:space="preserve"> </w:t>
      </w:r>
      <w:r w:rsidRPr="00976E1D">
        <w:t>текущего</w:t>
      </w:r>
      <w:r w:rsidR="00537E4F" w:rsidRPr="00976E1D">
        <w:t xml:space="preserve"> </w:t>
      </w:r>
      <w:r w:rsidRPr="00976E1D">
        <w:t>контроля</w:t>
      </w:r>
      <w:r w:rsidR="00537E4F" w:rsidRPr="00976E1D">
        <w:t xml:space="preserve"> </w:t>
      </w:r>
      <w:r w:rsidRPr="00976E1D">
        <w:t>успеваемости,</w:t>
      </w:r>
      <w:r w:rsidRPr="00976E1D">
        <w:rPr>
          <w:spacing w:val="-57"/>
        </w:rPr>
        <w:t xml:space="preserve"> </w:t>
      </w:r>
      <w:r w:rsidRPr="00976E1D">
        <w:t>промежуточной</w:t>
      </w:r>
      <w:r w:rsidR="00537E4F" w:rsidRPr="00976E1D">
        <w:t xml:space="preserve"> </w:t>
      </w:r>
      <w:r w:rsidRPr="00976E1D">
        <w:t>аттестации</w:t>
      </w:r>
      <w:r w:rsidRPr="00976E1D">
        <w:rPr>
          <w:spacing w:val="-3"/>
        </w:rPr>
        <w:t xml:space="preserve"> </w:t>
      </w:r>
      <w:r w:rsidRPr="00976E1D">
        <w:t>обучающихся.</w:t>
      </w:r>
    </w:p>
    <w:p w14:paraId="462C3E8C" w14:textId="2A49A038" w:rsidR="004B1FB4" w:rsidRPr="00976E1D" w:rsidRDefault="004B1FB4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Форма промежуточной аттестации по учебной дисциплине «</w:t>
      </w:r>
      <w:r w:rsidR="00CE3FE2">
        <w:t>Экологические основы природопользования</w:t>
      </w:r>
      <w:r w:rsidRPr="00976E1D">
        <w:t xml:space="preserve">» - </w:t>
      </w:r>
      <w:r w:rsidRPr="00CE3FE2">
        <w:t>дифференцированный зачет</w:t>
      </w:r>
      <w:r w:rsidR="00CE3FE2" w:rsidRPr="00CE3FE2">
        <w:t>.</w:t>
      </w:r>
    </w:p>
    <w:p w14:paraId="471A340E" w14:textId="77777777" w:rsidR="00713B1B" w:rsidRPr="00976E1D" w:rsidRDefault="00713B1B" w:rsidP="00976E1D">
      <w:pPr>
        <w:ind w:right="608" w:firstLine="426"/>
        <w:jc w:val="both"/>
        <w:rPr>
          <w:sz w:val="24"/>
          <w:szCs w:val="24"/>
        </w:rPr>
      </w:pPr>
    </w:p>
    <w:p w14:paraId="62E4C0C8" w14:textId="6DA3FC7D" w:rsidR="00C43C6D" w:rsidRPr="00976E1D" w:rsidRDefault="00C43C6D" w:rsidP="00976E1D">
      <w:pPr>
        <w:ind w:right="608" w:firstLine="426"/>
        <w:jc w:val="both"/>
        <w:rPr>
          <w:sz w:val="24"/>
          <w:szCs w:val="24"/>
        </w:rPr>
        <w:sectPr w:rsidR="00C43C6D" w:rsidRPr="00976E1D" w:rsidSect="001A112A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Pr="00976E1D" w:rsidRDefault="005A0ABC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2. </w:t>
      </w:r>
      <w:r w:rsidR="00F27FAE" w:rsidRPr="00976E1D">
        <w:t>КОНТРОЛ</w:t>
      </w:r>
      <w:r w:rsidRPr="00976E1D">
        <w:t>Ь</w:t>
      </w:r>
      <w:r w:rsidR="00F27FAE" w:rsidRPr="00976E1D">
        <w:t xml:space="preserve"> И ОЦЕНК</w:t>
      </w:r>
      <w:r w:rsidRPr="00976E1D">
        <w:t>А</w:t>
      </w:r>
      <w:r w:rsidR="00F27FAE" w:rsidRPr="00976E1D">
        <w:t xml:space="preserve"> ОСВОЕНИЯ ПРОГРАММЫ</w:t>
      </w:r>
      <w:r w:rsidR="00F27FAE" w:rsidRPr="00976E1D">
        <w:rPr>
          <w:spacing w:val="-57"/>
        </w:rPr>
        <w:t xml:space="preserve"> </w:t>
      </w:r>
      <w:r w:rsidR="00F27FAE" w:rsidRPr="00976E1D">
        <w:t>УЧЕБНОЙ</w:t>
      </w:r>
      <w:r w:rsidR="00F27FAE" w:rsidRPr="00976E1D">
        <w:rPr>
          <w:spacing w:val="-2"/>
        </w:rPr>
        <w:t xml:space="preserve"> </w:t>
      </w:r>
      <w:r w:rsidR="00F27FAE" w:rsidRPr="00976E1D">
        <w:t>ДИСЦИПЛИНЫ</w:t>
      </w:r>
    </w:p>
    <w:p w14:paraId="0F37F398" w14:textId="62F23411" w:rsidR="00F86AF9" w:rsidRPr="00976E1D" w:rsidRDefault="00F86AF9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t>2.1. Содержательно-компетентностная матрица оценочных средств текущего контроля</w:t>
      </w:r>
    </w:p>
    <w:p w14:paraId="00C44A52" w14:textId="0C30EB81" w:rsidR="00543647" w:rsidRPr="00976E1D" w:rsidRDefault="00543647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  <w:rPr>
          <w:b w:val="0"/>
          <w:bCs w:val="0"/>
        </w:rPr>
      </w:pPr>
      <w:r w:rsidRPr="00976E1D">
        <w:rPr>
          <w:b w:val="0"/>
          <w:bCs w:val="0"/>
        </w:rPr>
        <w:t xml:space="preserve">В результате текущей аттестации по учебной дисциплине </w:t>
      </w:r>
      <w:r w:rsidR="0029165A" w:rsidRPr="00976E1D">
        <w:rPr>
          <w:b w:val="0"/>
          <w:bCs w:val="0"/>
        </w:rPr>
        <w:t>«»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976E1D" w:rsidRDefault="003C353B" w:rsidP="00976E1D">
      <w:pPr>
        <w:pStyle w:val="a3"/>
        <w:spacing w:before="66"/>
        <w:ind w:right="608" w:firstLine="426"/>
      </w:pPr>
      <w:r w:rsidRPr="00976E1D">
        <w:t>Контроль</w:t>
      </w:r>
      <w:r w:rsidRPr="00976E1D">
        <w:rPr>
          <w:spacing w:val="-3"/>
        </w:rPr>
        <w:t xml:space="preserve"> </w:t>
      </w:r>
      <w:r w:rsidRPr="00976E1D">
        <w:t>и</w:t>
      </w:r>
      <w:r w:rsidRPr="00976E1D">
        <w:rPr>
          <w:spacing w:val="-2"/>
        </w:rPr>
        <w:t xml:space="preserve"> </w:t>
      </w:r>
      <w:r w:rsidRPr="00976E1D">
        <w:t>оценка</w:t>
      </w:r>
      <w:r w:rsidRPr="00976E1D">
        <w:rPr>
          <w:spacing w:val="-3"/>
        </w:rPr>
        <w:t xml:space="preserve"> </w:t>
      </w:r>
      <w:r w:rsidRPr="00976E1D">
        <w:t>освоения учебной</w:t>
      </w:r>
      <w:r w:rsidRPr="00976E1D">
        <w:rPr>
          <w:spacing w:val="-2"/>
        </w:rPr>
        <w:t xml:space="preserve"> </w:t>
      </w:r>
      <w:r w:rsidRPr="00976E1D">
        <w:t>дисциплины</w:t>
      </w:r>
      <w:r w:rsidRPr="00976E1D">
        <w:rPr>
          <w:spacing w:val="-2"/>
        </w:rPr>
        <w:t xml:space="preserve"> </w:t>
      </w:r>
      <w:r w:rsidRPr="00976E1D">
        <w:t>по</w:t>
      </w:r>
      <w:r w:rsidRPr="00976E1D">
        <w:rPr>
          <w:spacing w:val="-5"/>
        </w:rPr>
        <w:t xml:space="preserve"> </w:t>
      </w:r>
      <w:r w:rsidRPr="00976E1D">
        <w:t>темам</w:t>
      </w:r>
      <w:r w:rsidRPr="00976E1D">
        <w:rPr>
          <w:spacing w:val="-4"/>
        </w:rPr>
        <w:t xml:space="preserve"> </w:t>
      </w:r>
      <w:r w:rsidRPr="00976E1D">
        <w:t>(разделам)</w:t>
      </w:r>
    </w:p>
    <w:p w14:paraId="345A08F4" w14:textId="33785EB1" w:rsidR="003C353B" w:rsidRPr="00976E1D" w:rsidRDefault="003C353B" w:rsidP="00976E1D">
      <w:pPr>
        <w:pStyle w:val="a3"/>
        <w:spacing w:before="66"/>
        <w:ind w:right="608" w:firstLine="426"/>
        <w:jc w:val="right"/>
      </w:pPr>
      <w:r w:rsidRPr="00976E1D"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574"/>
        <w:gridCol w:w="1937"/>
        <w:gridCol w:w="1828"/>
        <w:gridCol w:w="1509"/>
        <w:gridCol w:w="1828"/>
      </w:tblGrid>
      <w:tr w:rsidR="00C3582C" w:rsidRPr="00976E1D" w14:paraId="6FFC9646" w14:textId="77777777" w:rsidTr="00C934DA">
        <w:tc>
          <w:tcPr>
            <w:tcW w:w="2575" w:type="dxa"/>
            <w:vMerge w:val="restart"/>
          </w:tcPr>
          <w:p w14:paraId="2FFE6711" w14:textId="045FAEFD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Элемент учебной дисциплины</w:t>
            </w:r>
          </w:p>
        </w:tc>
        <w:tc>
          <w:tcPr>
            <w:tcW w:w="8252" w:type="dxa"/>
            <w:gridSpan w:val="4"/>
          </w:tcPr>
          <w:p w14:paraId="27F152A7" w14:textId="15E3BC3F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Формы и методы контроля</w:t>
            </w:r>
          </w:p>
        </w:tc>
      </w:tr>
      <w:tr w:rsidR="00C3582C" w:rsidRPr="00976E1D" w14:paraId="0DB3BA7B" w14:textId="77777777" w:rsidTr="00C934DA">
        <w:tc>
          <w:tcPr>
            <w:tcW w:w="2575" w:type="dxa"/>
            <w:vMerge/>
          </w:tcPr>
          <w:p w14:paraId="43B0A53D" w14:textId="77777777" w:rsidR="00C3582C" w:rsidRPr="00976E1D" w:rsidRDefault="00C3582C" w:rsidP="00B656B5">
            <w:pPr>
              <w:pStyle w:val="a3"/>
              <w:jc w:val="both"/>
            </w:pPr>
          </w:p>
        </w:tc>
        <w:tc>
          <w:tcPr>
            <w:tcW w:w="4385" w:type="dxa"/>
            <w:gridSpan w:val="2"/>
          </w:tcPr>
          <w:p w14:paraId="5F0752C4" w14:textId="0BBC2B83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Текущий контроль</w:t>
            </w:r>
          </w:p>
        </w:tc>
        <w:tc>
          <w:tcPr>
            <w:tcW w:w="3867" w:type="dxa"/>
            <w:gridSpan w:val="2"/>
          </w:tcPr>
          <w:p w14:paraId="7426C07F" w14:textId="09849D88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Промежуточная аттестация</w:t>
            </w:r>
          </w:p>
        </w:tc>
      </w:tr>
      <w:tr w:rsidR="00A075C9" w:rsidRPr="00976E1D" w14:paraId="3E967B3E" w14:textId="77777777" w:rsidTr="00C934DA">
        <w:tc>
          <w:tcPr>
            <w:tcW w:w="2575" w:type="dxa"/>
          </w:tcPr>
          <w:p w14:paraId="1D28F1FC" w14:textId="77777777" w:rsidR="00A075C9" w:rsidRPr="00976E1D" w:rsidRDefault="00A075C9" w:rsidP="00B656B5">
            <w:pPr>
              <w:pStyle w:val="a3"/>
              <w:jc w:val="center"/>
            </w:pPr>
          </w:p>
        </w:tc>
        <w:tc>
          <w:tcPr>
            <w:tcW w:w="2308" w:type="dxa"/>
          </w:tcPr>
          <w:p w14:paraId="46D7FF14" w14:textId="4EE05BFC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67617463" w14:textId="3E3E6F50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  <w:tc>
          <w:tcPr>
            <w:tcW w:w="1790" w:type="dxa"/>
          </w:tcPr>
          <w:p w14:paraId="20BAD6CE" w14:textId="5A2BE5B5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3ACF5256" w14:textId="61183395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</w:tr>
      <w:tr w:rsidR="00C934DA" w:rsidRPr="00976E1D" w14:paraId="204D7C32" w14:textId="77777777" w:rsidTr="00C934DA">
        <w:trPr>
          <w:trHeight w:val="1104"/>
        </w:trPr>
        <w:tc>
          <w:tcPr>
            <w:tcW w:w="2575" w:type="dxa"/>
            <w:vAlign w:val="center"/>
          </w:tcPr>
          <w:p w14:paraId="096490C4" w14:textId="279F7580" w:rsidR="00C934DA" w:rsidRPr="00976E1D" w:rsidRDefault="00C934DA" w:rsidP="00CB5AFE">
            <w:pPr>
              <w:pStyle w:val="a3"/>
              <w:jc w:val="both"/>
            </w:pPr>
            <w:r w:rsidRPr="00711F0A">
              <w:rPr>
                <w:rFonts w:eastAsia="Calibri"/>
                <w:b/>
                <w:bCs/>
              </w:rPr>
              <w:t>Раздел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711F0A">
              <w:rPr>
                <w:rFonts w:eastAsia="Calibri"/>
                <w:b/>
                <w:bCs/>
              </w:rPr>
              <w:t>1. Особенности взаимодействия общества и природы.</w:t>
            </w:r>
          </w:p>
        </w:tc>
        <w:tc>
          <w:tcPr>
            <w:tcW w:w="2308" w:type="dxa"/>
          </w:tcPr>
          <w:p w14:paraId="42988443" w14:textId="77777777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>Устный опрос</w:t>
            </w:r>
          </w:p>
          <w:p w14:paraId="72126D2B" w14:textId="7016E105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 xml:space="preserve">Подготовка </w:t>
            </w:r>
            <w:proofErr w:type="spellStart"/>
            <w:r w:rsidRPr="00976E1D">
              <w:t>синквейна</w:t>
            </w:r>
            <w:proofErr w:type="spellEnd"/>
          </w:p>
        </w:tc>
        <w:tc>
          <w:tcPr>
            <w:tcW w:w="2077" w:type="dxa"/>
          </w:tcPr>
          <w:p w14:paraId="74B3B3BE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1.</w:t>
            </w:r>
          </w:p>
          <w:p w14:paraId="354D8264" w14:textId="77777777" w:rsidR="00C934DA" w:rsidRPr="00B904A2" w:rsidRDefault="00C934DA" w:rsidP="00CB5AFE">
            <w:pPr>
              <w:adjustRightInd w:val="0"/>
              <w:jc w:val="center"/>
            </w:pPr>
            <w:r w:rsidRPr="00B904A2">
              <w:rPr>
                <w:sz w:val="24"/>
                <w:szCs w:val="24"/>
              </w:rPr>
              <w:t xml:space="preserve">ОК 8. </w:t>
            </w:r>
            <w:r w:rsidRPr="00B904A2">
              <w:t>ОК 11.</w:t>
            </w:r>
          </w:p>
          <w:p w14:paraId="17B0F92A" w14:textId="77777777" w:rsidR="00441F4C" w:rsidRPr="00B904A2" w:rsidRDefault="00441F4C" w:rsidP="00441F4C">
            <w:pPr>
              <w:adjustRightInd w:val="0"/>
              <w:jc w:val="center"/>
            </w:pPr>
            <w:r w:rsidRPr="00B904A2">
              <w:t>У1.</w:t>
            </w:r>
          </w:p>
          <w:p w14:paraId="7B5370BC" w14:textId="77777777" w:rsidR="00441F4C" w:rsidRPr="00B904A2" w:rsidRDefault="00441F4C" w:rsidP="00441F4C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У2.</w:t>
            </w:r>
          </w:p>
          <w:p w14:paraId="4B18CA24" w14:textId="5C980F0A" w:rsidR="00441F4C" w:rsidRDefault="00441F4C" w:rsidP="00441F4C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У4.</w:t>
            </w:r>
          </w:p>
          <w:p w14:paraId="5085DB28" w14:textId="2AB129B5" w:rsidR="008E7CC8" w:rsidRPr="008E7CC8" w:rsidRDefault="008E7CC8" w:rsidP="008E7CC8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CE3FE2">
              <w:rPr>
                <w:rFonts w:eastAsia="Calibri"/>
                <w:sz w:val="24"/>
                <w:szCs w:val="24"/>
              </w:rPr>
              <w:t>З1</w:t>
            </w:r>
            <w:r>
              <w:rPr>
                <w:rFonts w:eastAsia="Calibri"/>
                <w:sz w:val="24"/>
                <w:szCs w:val="24"/>
              </w:rPr>
              <w:t>.</w:t>
            </w:r>
          </w:p>
          <w:p w14:paraId="47F2ECC7" w14:textId="110FAC02" w:rsidR="00C934DA" w:rsidRPr="00B904A2" w:rsidRDefault="00441F4C" w:rsidP="00441F4C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З3.</w:t>
            </w:r>
          </w:p>
        </w:tc>
        <w:tc>
          <w:tcPr>
            <w:tcW w:w="1790" w:type="dxa"/>
            <w:vMerge w:val="restart"/>
          </w:tcPr>
          <w:p w14:paraId="4D726655" w14:textId="01234B38" w:rsidR="00C934DA" w:rsidRPr="00976E1D" w:rsidRDefault="00C934DA" w:rsidP="00CB5AF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Диф.зачет</w:t>
            </w:r>
            <w:proofErr w:type="spellEnd"/>
          </w:p>
        </w:tc>
        <w:tc>
          <w:tcPr>
            <w:tcW w:w="2077" w:type="dxa"/>
            <w:vMerge w:val="restart"/>
          </w:tcPr>
          <w:p w14:paraId="764E417D" w14:textId="77777777" w:rsidR="00C934DA" w:rsidRPr="00976E1D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ОК 1-ОК 4</w:t>
            </w:r>
          </w:p>
          <w:p w14:paraId="3333491A" w14:textId="77777777" w:rsidR="00C934DA" w:rsidRPr="00976E1D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ОК 6 - ОК 8.</w:t>
            </w:r>
          </w:p>
          <w:p w14:paraId="38CCB521" w14:textId="51884B7A" w:rsidR="00C934DA" w:rsidRPr="00976E1D" w:rsidRDefault="00C934DA" w:rsidP="00CB5AFE">
            <w:pPr>
              <w:pStyle w:val="a3"/>
              <w:jc w:val="both"/>
            </w:pPr>
            <w:r w:rsidRPr="00976E1D">
              <w:t>ОК 11.</w:t>
            </w:r>
          </w:p>
        </w:tc>
      </w:tr>
      <w:tr w:rsidR="00C934DA" w:rsidRPr="00976E1D" w14:paraId="527036A5" w14:textId="77777777" w:rsidTr="00C934DA">
        <w:tc>
          <w:tcPr>
            <w:tcW w:w="2575" w:type="dxa"/>
          </w:tcPr>
          <w:p w14:paraId="6EA79C38" w14:textId="7717E158" w:rsidR="00C934DA" w:rsidRPr="0067240C" w:rsidRDefault="00C934DA" w:rsidP="00CB5AFE">
            <w:pPr>
              <w:pStyle w:val="a3"/>
              <w:jc w:val="both"/>
              <w:rPr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2308" w:type="dxa"/>
          </w:tcPr>
          <w:p w14:paraId="2F20F1FA" w14:textId="51E2BA13" w:rsidR="00C934DA" w:rsidRPr="00976E1D" w:rsidRDefault="00C934DA" w:rsidP="00CB5AFE">
            <w:pPr>
              <w:pStyle w:val="a3"/>
              <w:jc w:val="both"/>
            </w:pPr>
            <w:r w:rsidRPr="00976E1D">
              <w:t>Презентация, плакат.</w:t>
            </w:r>
          </w:p>
        </w:tc>
        <w:tc>
          <w:tcPr>
            <w:tcW w:w="2077" w:type="dxa"/>
          </w:tcPr>
          <w:p w14:paraId="6B8A7B79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1-ОК 4</w:t>
            </w:r>
          </w:p>
          <w:p w14:paraId="3AAFD43C" w14:textId="2F3136FC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 xml:space="preserve">ОК </w:t>
            </w:r>
            <w:r w:rsidR="00B904A2" w:rsidRPr="00B904A2">
              <w:rPr>
                <w:sz w:val="24"/>
                <w:szCs w:val="24"/>
              </w:rPr>
              <w:t>6</w:t>
            </w:r>
            <w:r w:rsidRPr="00B904A2">
              <w:rPr>
                <w:sz w:val="24"/>
                <w:szCs w:val="24"/>
              </w:rPr>
              <w:t xml:space="preserve"> – ОК 8.</w:t>
            </w:r>
          </w:p>
          <w:p w14:paraId="7CDB35D4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11.</w:t>
            </w:r>
          </w:p>
          <w:p w14:paraId="00AD083F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У1.</w:t>
            </w:r>
          </w:p>
          <w:p w14:paraId="092200AD" w14:textId="77777777" w:rsidR="00B904A2" w:rsidRPr="00B904A2" w:rsidRDefault="00B904A2" w:rsidP="00B904A2">
            <w:pPr>
              <w:adjustRightInd w:val="0"/>
              <w:jc w:val="center"/>
            </w:pPr>
            <w:r w:rsidRPr="00B904A2">
              <w:t>У3.</w:t>
            </w:r>
          </w:p>
          <w:p w14:paraId="7880B1A1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У5.</w:t>
            </w:r>
          </w:p>
          <w:p w14:paraId="1DEFD160" w14:textId="7C2B6F73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З3.</w:t>
            </w:r>
          </w:p>
        </w:tc>
        <w:tc>
          <w:tcPr>
            <w:tcW w:w="1790" w:type="dxa"/>
            <w:vMerge/>
          </w:tcPr>
          <w:p w14:paraId="14400347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76CA857E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54AC5D1B" w14:textId="77777777" w:rsidTr="00C934DA">
        <w:trPr>
          <w:trHeight w:val="825"/>
        </w:trPr>
        <w:tc>
          <w:tcPr>
            <w:tcW w:w="2575" w:type="dxa"/>
          </w:tcPr>
          <w:p w14:paraId="135733FE" w14:textId="26E32BEC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</w:rPr>
              <w:t>Раздел 3. Экологическое регулирование.</w:t>
            </w:r>
          </w:p>
        </w:tc>
        <w:tc>
          <w:tcPr>
            <w:tcW w:w="2308" w:type="dxa"/>
          </w:tcPr>
          <w:p w14:paraId="1372553E" w14:textId="19B11239" w:rsidR="00C934DA" w:rsidRPr="00976E1D" w:rsidRDefault="00C934DA" w:rsidP="00CB5AFE">
            <w:pPr>
              <w:pStyle w:val="a3"/>
              <w:jc w:val="both"/>
            </w:pPr>
            <w:r w:rsidRPr="00976E1D">
              <w:t xml:space="preserve">Плакаты, презентация. </w:t>
            </w:r>
          </w:p>
        </w:tc>
        <w:tc>
          <w:tcPr>
            <w:tcW w:w="2077" w:type="dxa"/>
          </w:tcPr>
          <w:p w14:paraId="581D4518" w14:textId="77777777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1-ОК 4</w:t>
            </w:r>
          </w:p>
          <w:p w14:paraId="75F090BE" w14:textId="0E172FDA" w:rsidR="00C934DA" w:rsidRPr="00B904A2" w:rsidRDefault="00C934DA" w:rsidP="00CB5AFE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8.</w:t>
            </w:r>
          </w:p>
          <w:p w14:paraId="5DC76E0A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11.</w:t>
            </w:r>
          </w:p>
          <w:p w14:paraId="46D54E7F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У1.</w:t>
            </w:r>
          </w:p>
          <w:p w14:paraId="00314850" w14:textId="296AC548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У2.</w:t>
            </w:r>
          </w:p>
          <w:p w14:paraId="47387835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У4.</w:t>
            </w:r>
          </w:p>
          <w:p w14:paraId="2AF0B850" w14:textId="77777777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У5.</w:t>
            </w:r>
          </w:p>
          <w:p w14:paraId="001F2E1B" w14:textId="598CA8B1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З2.</w:t>
            </w:r>
          </w:p>
          <w:p w14:paraId="243CE751" w14:textId="7DAFE74C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З3.</w:t>
            </w:r>
          </w:p>
        </w:tc>
        <w:tc>
          <w:tcPr>
            <w:tcW w:w="1790" w:type="dxa"/>
            <w:vMerge/>
          </w:tcPr>
          <w:p w14:paraId="4F82E651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6BCA8DBC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32CC903D" w14:textId="77777777" w:rsidTr="00C934DA">
        <w:tc>
          <w:tcPr>
            <w:tcW w:w="2575" w:type="dxa"/>
            <w:vAlign w:val="center"/>
          </w:tcPr>
          <w:p w14:paraId="7244D2C3" w14:textId="4B7F58D6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4. Правовые и социальные вопросы природопользования.</w:t>
            </w:r>
          </w:p>
        </w:tc>
        <w:tc>
          <w:tcPr>
            <w:tcW w:w="2308" w:type="dxa"/>
          </w:tcPr>
          <w:p w14:paraId="5556667E" w14:textId="1A7970D3" w:rsidR="00C934DA" w:rsidRPr="00976E1D" w:rsidRDefault="00C934DA" w:rsidP="00C934DA">
            <w:pPr>
              <w:pStyle w:val="a3"/>
              <w:jc w:val="both"/>
            </w:pPr>
            <w:r w:rsidRPr="00976E1D">
              <w:t xml:space="preserve">Анализ Федеральных законов </w:t>
            </w:r>
          </w:p>
        </w:tc>
        <w:tc>
          <w:tcPr>
            <w:tcW w:w="2077" w:type="dxa"/>
          </w:tcPr>
          <w:p w14:paraId="22CC2A36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2.</w:t>
            </w:r>
          </w:p>
          <w:p w14:paraId="0D7C1CFB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3.</w:t>
            </w:r>
          </w:p>
          <w:p w14:paraId="6D7087F9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6.</w:t>
            </w:r>
          </w:p>
          <w:p w14:paraId="111D3D8B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7.</w:t>
            </w:r>
          </w:p>
          <w:p w14:paraId="29CEA822" w14:textId="77777777" w:rsidR="00C934DA" w:rsidRPr="00B904A2" w:rsidRDefault="00C934DA" w:rsidP="00C934DA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8.</w:t>
            </w:r>
          </w:p>
          <w:p w14:paraId="4F49B365" w14:textId="77777777" w:rsidR="00C934DA" w:rsidRPr="00B904A2" w:rsidRDefault="00C934DA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sz w:val="24"/>
                <w:szCs w:val="24"/>
              </w:rPr>
              <w:t>ОК 11</w:t>
            </w:r>
            <w:r w:rsidR="00B904A2" w:rsidRPr="00B904A2">
              <w:rPr>
                <w:sz w:val="24"/>
                <w:szCs w:val="24"/>
              </w:rPr>
              <w:t>.</w:t>
            </w:r>
          </w:p>
          <w:p w14:paraId="59740D45" w14:textId="77777777" w:rsidR="00B904A2" w:rsidRPr="00B904A2" w:rsidRDefault="00B904A2" w:rsidP="00B904A2">
            <w:pPr>
              <w:adjustRightInd w:val="0"/>
              <w:jc w:val="center"/>
            </w:pPr>
            <w:r w:rsidRPr="00B904A2">
              <w:t>У3.</w:t>
            </w:r>
          </w:p>
          <w:p w14:paraId="542DF944" w14:textId="77777777" w:rsidR="00B904A2" w:rsidRPr="00B904A2" w:rsidRDefault="00B904A2" w:rsidP="00B904A2">
            <w:pPr>
              <w:adjustRightInd w:val="0"/>
              <w:jc w:val="center"/>
              <w:rPr>
                <w:rFonts w:eastAsia="Calibri"/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З1.</w:t>
            </w:r>
          </w:p>
          <w:p w14:paraId="6EA6E017" w14:textId="02C08072" w:rsidR="00B904A2" w:rsidRPr="00B904A2" w:rsidRDefault="00B904A2" w:rsidP="00B904A2">
            <w:pPr>
              <w:adjustRightInd w:val="0"/>
              <w:jc w:val="center"/>
              <w:rPr>
                <w:sz w:val="24"/>
                <w:szCs w:val="24"/>
              </w:rPr>
            </w:pPr>
            <w:r w:rsidRPr="00B904A2">
              <w:rPr>
                <w:rFonts w:eastAsia="Calibri"/>
                <w:sz w:val="24"/>
                <w:szCs w:val="24"/>
              </w:rPr>
              <w:t>З4.</w:t>
            </w:r>
          </w:p>
        </w:tc>
        <w:tc>
          <w:tcPr>
            <w:tcW w:w="1790" w:type="dxa"/>
            <w:vMerge/>
          </w:tcPr>
          <w:p w14:paraId="12EFB6EA" w14:textId="77777777" w:rsidR="00C934DA" w:rsidRPr="00976E1D" w:rsidRDefault="00C934DA" w:rsidP="00C934DA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1148D97F" w14:textId="46AE2B9E" w:rsidR="00C934DA" w:rsidRPr="00976E1D" w:rsidRDefault="00C934DA" w:rsidP="00C934DA">
            <w:pPr>
              <w:pStyle w:val="a3"/>
              <w:jc w:val="both"/>
            </w:pPr>
          </w:p>
        </w:tc>
      </w:tr>
    </w:tbl>
    <w:p w14:paraId="2E1AC4B2" w14:textId="77777777" w:rsidR="00CB5AFE" w:rsidRDefault="00CB5AFE" w:rsidP="00976E1D">
      <w:pPr>
        <w:pStyle w:val="a3"/>
        <w:ind w:right="608" w:firstLine="426"/>
      </w:pPr>
    </w:p>
    <w:p w14:paraId="46178E1E" w14:textId="6A500558" w:rsidR="003C353B" w:rsidRPr="00976E1D" w:rsidRDefault="003C353B" w:rsidP="00976E1D">
      <w:pPr>
        <w:pStyle w:val="a3"/>
        <w:ind w:right="608" w:firstLine="426"/>
      </w:pPr>
    </w:p>
    <w:p w14:paraId="0421D298" w14:textId="31F5F12A" w:rsidR="00713B1B" w:rsidRPr="00976E1D" w:rsidRDefault="009B1691" w:rsidP="000E7397">
      <w:pPr>
        <w:pStyle w:val="a5"/>
        <w:numPr>
          <w:ilvl w:val="1"/>
          <w:numId w:val="3"/>
        </w:numPr>
        <w:tabs>
          <w:tab w:val="left" w:pos="1442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t xml:space="preserve"> </w:t>
      </w:r>
      <w:r w:rsidR="00206195" w:rsidRPr="00976E1D">
        <w:rPr>
          <w:b/>
          <w:sz w:val="24"/>
          <w:szCs w:val="24"/>
        </w:rPr>
        <w:t>Перечень вопросов и з</w:t>
      </w:r>
      <w:r w:rsidR="00F27FAE" w:rsidRPr="00976E1D">
        <w:rPr>
          <w:b/>
          <w:sz w:val="24"/>
          <w:szCs w:val="24"/>
        </w:rPr>
        <w:t>адани</w:t>
      </w:r>
      <w:r w:rsidR="00206195" w:rsidRPr="00976E1D">
        <w:rPr>
          <w:b/>
          <w:sz w:val="24"/>
          <w:szCs w:val="24"/>
        </w:rPr>
        <w:t>й</w:t>
      </w:r>
      <w:r w:rsidR="00F27FAE" w:rsidRPr="00976E1D">
        <w:rPr>
          <w:b/>
          <w:spacing w:val="-9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для</w:t>
      </w:r>
      <w:r w:rsidR="00F27FAE" w:rsidRPr="00976E1D">
        <w:rPr>
          <w:b/>
          <w:spacing w:val="-4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текущего</w:t>
      </w:r>
      <w:r w:rsidR="00F27FAE" w:rsidRPr="00976E1D">
        <w:rPr>
          <w:b/>
          <w:spacing w:val="-1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контроля</w:t>
      </w:r>
    </w:p>
    <w:p w14:paraId="62CC01EC" w14:textId="6C628102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lastRenderedPageBreak/>
        <w:t xml:space="preserve">Раздел 1. Особенности взаимодействия общества и природы </w:t>
      </w:r>
      <w:r>
        <w:rPr>
          <w:rFonts w:eastAsia="Calibri"/>
          <w:b/>
          <w:bCs/>
        </w:rPr>
        <w:t>(</w:t>
      </w:r>
      <w:r w:rsidRPr="006E2B83">
        <w:rPr>
          <w:rFonts w:eastAsia="Calibri"/>
          <w:b/>
          <w:bCs/>
        </w:rPr>
        <w:t>Тема 1.1 Экологические основы природопользования</w:t>
      </w:r>
      <w:r>
        <w:rPr>
          <w:rFonts w:eastAsia="Calibri"/>
          <w:b/>
          <w:bCs/>
        </w:rPr>
        <w:t xml:space="preserve">, </w:t>
      </w:r>
      <w:r w:rsidR="001B07E9" w:rsidRPr="00976E1D">
        <w:rPr>
          <w:rFonts w:eastAsia="Calibri"/>
          <w:b/>
          <w:bCs/>
        </w:rPr>
        <w:t>«Тема 1.2 Взаимодействие в системе «общество-природа»</w:t>
      </w:r>
      <w:r>
        <w:rPr>
          <w:rFonts w:eastAsia="Calibri"/>
          <w:b/>
          <w:bCs/>
        </w:rPr>
        <w:t>)</w:t>
      </w:r>
    </w:p>
    <w:p w14:paraId="09483BD1" w14:textId="77777777" w:rsidR="006E2B83" w:rsidRPr="00976E1D" w:rsidRDefault="006E2B83" w:rsidP="006E2B8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color w:val="FF0000"/>
          <w:spacing w:val="-1"/>
        </w:rPr>
      </w:pPr>
      <w:r w:rsidRPr="00976E1D">
        <w:rPr>
          <w:b/>
        </w:rPr>
        <w:t xml:space="preserve">Форма: </w:t>
      </w:r>
      <w:r w:rsidRPr="00976E1D">
        <w:t xml:space="preserve">устный </w:t>
      </w:r>
      <w:r w:rsidRPr="00976E1D">
        <w:rPr>
          <w:spacing w:val="-1"/>
        </w:rPr>
        <w:t>опрос</w:t>
      </w:r>
    </w:p>
    <w:p w14:paraId="332B820A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1.       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Какое значение имеет природа в жизни человека?</w:t>
      </w:r>
    </w:p>
    <w:p w14:paraId="27288D8E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2.       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Какова роль природы в формировании эстетической и нравственной культуры человека?</w:t>
      </w:r>
    </w:p>
    <w:p w14:paraId="59CB44D8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7"/>
          <w:sz w:val="24"/>
          <w:szCs w:val="24"/>
          <w:lang w:eastAsia="ru-RU"/>
        </w:rPr>
        <w:t>3.   </w:t>
      </w:r>
      <w:r w:rsidRPr="00976E1D">
        <w:rPr>
          <w:color w:val="000000"/>
          <w:spacing w:val="2"/>
          <w:sz w:val="24"/>
          <w:szCs w:val="24"/>
          <w:lang w:eastAsia="ru-RU"/>
        </w:rPr>
        <w:t>Охарактеризуйте воздействие людей на природу на современном этапе развития </w:t>
      </w:r>
      <w:r w:rsidRPr="00976E1D">
        <w:rPr>
          <w:color w:val="000000"/>
          <w:spacing w:val="3"/>
          <w:sz w:val="24"/>
          <w:szCs w:val="24"/>
          <w:lang w:eastAsia="ru-RU"/>
        </w:rPr>
        <w:t>человеческого общества?</w:t>
      </w:r>
    </w:p>
    <w:p w14:paraId="661CFE83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14"/>
          <w:sz w:val="24"/>
          <w:szCs w:val="24"/>
          <w:lang w:eastAsia="ru-RU"/>
        </w:rPr>
        <w:t>4.      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Какой вред природе может нанести хозяйственная деятельность человека?</w:t>
      </w:r>
    </w:p>
    <w:p w14:paraId="015CE4F3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"/>
          <w:sz w:val="24"/>
          <w:szCs w:val="24"/>
          <w:lang w:eastAsia="ru-RU"/>
        </w:rPr>
        <w:t>5.  </w:t>
      </w:r>
      <w:proofErr w:type="gramStart"/>
      <w:r w:rsidRPr="00976E1D">
        <w:rPr>
          <w:color w:val="000000"/>
          <w:spacing w:val="1"/>
          <w:sz w:val="24"/>
          <w:szCs w:val="24"/>
          <w:lang w:eastAsia="ru-RU"/>
        </w:rPr>
        <w:t>Как  вы</w:t>
      </w:r>
      <w:proofErr w:type="gramEnd"/>
      <w:r w:rsidRPr="00976E1D">
        <w:rPr>
          <w:color w:val="000000"/>
          <w:spacing w:val="1"/>
          <w:sz w:val="24"/>
          <w:szCs w:val="24"/>
          <w:lang w:eastAsia="ru-RU"/>
        </w:rPr>
        <w:t>  считаете,  современное  общество  способно  реально  противостоять </w:t>
      </w:r>
      <w:r w:rsidRPr="00976E1D">
        <w:rPr>
          <w:color w:val="000000"/>
          <w:spacing w:val="-2"/>
          <w:sz w:val="24"/>
          <w:szCs w:val="24"/>
          <w:lang w:eastAsia="ru-RU"/>
        </w:rPr>
        <w:t>процессам деградации природы?</w:t>
      </w:r>
    </w:p>
    <w:p w14:paraId="63C7ED55" w14:textId="77777777" w:rsidR="006E2B83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000000"/>
          <w:spacing w:val="-2"/>
          <w:sz w:val="24"/>
          <w:szCs w:val="24"/>
          <w:lang w:eastAsia="ru-RU"/>
        </w:rPr>
      </w:pPr>
      <w:r w:rsidRPr="00976E1D">
        <w:rPr>
          <w:color w:val="181818"/>
          <w:sz w:val="24"/>
          <w:szCs w:val="24"/>
          <w:lang w:eastAsia="ru-RU"/>
        </w:rPr>
        <w:t>6.  </w:t>
      </w:r>
      <w:r w:rsidRPr="00976E1D">
        <w:rPr>
          <w:color w:val="000000"/>
          <w:spacing w:val="-2"/>
          <w:sz w:val="24"/>
          <w:szCs w:val="24"/>
          <w:lang w:eastAsia="ru-RU"/>
        </w:rPr>
        <w:t>В чем причины современной экологической ситуации?</w:t>
      </w:r>
    </w:p>
    <w:p w14:paraId="20824712" w14:textId="66602815" w:rsidR="001B07E9" w:rsidRDefault="001B07E9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</w:rPr>
      </w:pPr>
      <w:r w:rsidRPr="00976E1D">
        <w:rPr>
          <w:rFonts w:eastAsia="Calibri"/>
        </w:rPr>
        <w:t xml:space="preserve">Подготовка </w:t>
      </w:r>
      <w:proofErr w:type="spellStart"/>
      <w:r w:rsidRPr="00976E1D">
        <w:rPr>
          <w:rFonts w:eastAsia="Calibri"/>
        </w:rPr>
        <w:t>синквейнов</w:t>
      </w:r>
      <w:proofErr w:type="spellEnd"/>
      <w:r w:rsidR="00B108B0">
        <w:rPr>
          <w:rFonts w:eastAsia="Calibri"/>
        </w:rPr>
        <w:t>.</w:t>
      </w:r>
    </w:p>
    <w:p w14:paraId="1A78FAC4" w14:textId="2AAA261C" w:rsidR="006E2B83" w:rsidRPr="006E2B83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t>Критерии оценивания в приложении 1</w:t>
      </w:r>
    </w:p>
    <w:p w14:paraId="29C0E533" w14:textId="5AB63EDF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b/>
          <w:bCs/>
        </w:rPr>
      </w:pPr>
      <w:r>
        <w:rPr>
          <w:rFonts w:eastAsia="Calibri"/>
          <w:b/>
          <w:bCs/>
        </w:rPr>
        <w:t xml:space="preserve">Раздел 2 </w:t>
      </w:r>
      <w:r w:rsidRPr="006E2B83">
        <w:rPr>
          <w:rFonts w:eastAsia="Calibri"/>
          <w:b/>
          <w:bCs/>
        </w:rPr>
        <w:t>Состояние окружающей среды. Рациональное природопользование</w:t>
      </w:r>
      <w:r w:rsidRPr="00976E1D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(</w:t>
      </w:r>
      <w:r w:rsidR="001B07E9" w:rsidRPr="00976E1D">
        <w:rPr>
          <w:rFonts w:eastAsia="Calibri"/>
          <w:b/>
          <w:bCs/>
        </w:rPr>
        <w:t>Тема 2.1. Источники и основные группы загрязняющих веществ-</w:t>
      </w:r>
      <w:r w:rsidR="001B07E9" w:rsidRPr="00976E1D">
        <w:rPr>
          <w:b/>
          <w:bCs/>
        </w:rPr>
        <w:t xml:space="preserve"> Тема 2.5. Физическое и химическое загрязнение окружающей среды</w:t>
      </w:r>
      <w:r>
        <w:rPr>
          <w:b/>
          <w:bCs/>
        </w:rPr>
        <w:t>)</w:t>
      </w:r>
    </w:p>
    <w:p w14:paraId="26A1A6CF" w14:textId="41DDAADF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</w:t>
      </w:r>
      <w:r w:rsidR="005519B0">
        <w:rPr>
          <w:sz w:val="24"/>
          <w:szCs w:val="24"/>
        </w:rPr>
        <w:t xml:space="preserve"> </w:t>
      </w:r>
      <w:r w:rsidR="00B904A2">
        <w:rPr>
          <w:sz w:val="24"/>
          <w:szCs w:val="24"/>
        </w:rPr>
        <w:t>в группах</w:t>
      </w:r>
      <w:r w:rsidRPr="00976E1D">
        <w:rPr>
          <w:sz w:val="24"/>
          <w:szCs w:val="24"/>
        </w:rPr>
        <w:t xml:space="preserve"> разрабатывают презентации или рекламные плакаты по загрязнению окружающей среды, либо предлагают варианты безотходного производства</w:t>
      </w:r>
      <w:r w:rsidR="005519B0">
        <w:rPr>
          <w:sz w:val="24"/>
          <w:szCs w:val="24"/>
        </w:rPr>
        <w:t>.</w:t>
      </w:r>
    </w:p>
    <w:p w14:paraId="228915AA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Примерные темы:</w:t>
      </w:r>
    </w:p>
    <w:p w14:paraId="0010D2A9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воды от загрязнения</w:t>
      </w:r>
    </w:p>
    <w:p w14:paraId="206E3DD7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почвы от загрязнения</w:t>
      </w:r>
    </w:p>
    <w:p w14:paraId="40472D89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-Защита воздуха </w:t>
      </w:r>
      <w:proofErr w:type="gramStart"/>
      <w:r w:rsidRPr="00976E1D">
        <w:rPr>
          <w:sz w:val="24"/>
          <w:szCs w:val="24"/>
        </w:rPr>
        <w:t>от загрязнение</w:t>
      </w:r>
      <w:proofErr w:type="gramEnd"/>
    </w:p>
    <w:p w14:paraId="05AAAC60" w14:textId="3754A779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-Примеры безотходного производства </w:t>
      </w:r>
    </w:p>
    <w:p w14:paraId="14AADD3D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 в группах разрабатывают презентации по темам</w:t>
      </w:r>
    </w:p>
    <w:p w14:paraId="79F623C8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-Вещества, загрязняющие почву и способы защиты</w:t>
      </w:r>
    </w:p>
    <w:p w14:paraId="72C79974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водные ресурсы </w:t>
      </w:r>
      <w:r w:rsidRPr="00976E1D">
        <w:rPr>
          <w:sz w:val="24"/>
          <w:szCs w:val="24"/>
        </w:rPr>
        <w:t>и способы защиты</w:t>
      </w:r>
    </w:p>
    <w:p w14:paraId="6E56E342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атмосферный воздух </w:t>
      </w:r>
      <w:r w:rsidRPr="00976E1D">
        <w:rPr>
          <w:sz w:val="24"/>
          <w:szCs w:val="24"/>
        </w:rPr>
        <w:t>и способы защиты</w:t>
      </w:r>
    </w:p>
    <w:p w14:paraId="16595F61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 Химические загрязнители окружающей среды и способы защиты</w:t>
      </w:r>
    </w:p>
    <w:p w14:paraId="45A98D9F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</w:p>
    <w:p w14:paraId="3B148260" w14:textId="3439DDB7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b/>
          <w:bCs/>
        </w:rPr>
        <w:t>Раздел 3. Экологическое регулирование.</w:t>
      </w:r>
      <w:r w:rsidRPr="005519B0">
        <w:t xml:space="preserve"> </w:t>
      </w:r>
      <w:r>
        <w:t>(</w:t>
      </w:r>
      <w:r w:rsidR="008A4CC7" w:rsidRPr="00976E1D">
        <w:rPr>
          <w:rFonts w:eastAsia="Calibri"/>
          <w:b/>
          <w:bCs/>
        </w:rPr>
        <w:t>Тема 3.1. Глобальные экологические проблемы</w:t>
      </w:r>
      <w:r>
        <w:rPr>
          <w:rFonts w:eastAsia="Calibri"/>
          <w:b/>
          <w:bCs/>
        </w:rPr>
        <w:t>)</w:t>
      </w:r>
    </w:p>
    <w:p w14:paraId="17F84ADF" w14:textId="77777777" w:rsidR="00A3625D" w:rsidRPr="00976E1D" w:rsidRDefault="00A3625D" w:rsidP="00976E1D">
      <w:pPr>
        <w:ind w:right="608" w:firstLine="426"/>
        <w:jc w:val="both"/>
        <w:rPr>
          <w:rFonts w:eastAsia="Calibri"/>
          <w:kern w:val="2"/>
          <w:sz w:val="24"/>
          <w:szCs w:val="24"/>
          <w:lang w:bidi="ru-RU"/>
          <w14:ligatures w14:val="standardContextual"/>
        </w:rPr>
      </w:pPr>
      <w:r w:rsidRPr="00976E1D">
        <w:rPr>
          <w:rFonts w:eastAsia="Calibri"/>
          <w:kern w:val="2"/>
          <w:sz w:val="24"/>
          <w:szCs w:val="24"/>
          <w:lang w:bidi="ru-RU"/>
          <w14:ligatures w14:val="standardContextual"/>
        </w:rPr>
        <w:t>Студенты в группах разрабатывают плакаты о последствиях экологических кризисов и способах преодоления:</w:t>
      </w:r>
    </w:p>
    <w:p w14:paraId="2B5CF95F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Парниковый эффект</w:t>
      </w:r>
    </w:p>
    <w:p w14:paraId="28D7795F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Глобальное потепление</w:t>
      </w:r>
    </w:p>
    <w:p w14:paraId="6D57EC67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Кислотные дожди</w:t>
      </w:r>
    </w:p>
    <w:p w14:paraId="611522C7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вод мирового океана</w:t>
      </w:r>
    </w:p>
    <w:p w14:paraId="02E413C6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Озоновые дыры</w:t>
      </w:r>
    </w:p>
    <w:p w14:paraId="02D7407D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Перенаселение</w:t>
      </w:r>
    </w:p>
    <w:p w14:paraId="1DD40DBB" w14:textId="17D0828B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почвы мусором</w:t>
      </w:r>
    </w:p>
    <w:p w14:paraId="14DEFC3A" w14:textId="37C71616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rFonts w:eastAsia="Calibri"/>
          <w:b/>
          <w:bCs/>
        </w:rPr>
        <w:t>Раздел 3. Экологическое регулирование</w:t>
      </w:r>
      <w:r>
        <w:rPr>
          <w:rFonts w:eastAsia="Calibri"/>
          <w:b/>
          <w:bCs/>
        </w:rPr>
        <w:t xml:space="preserve"> (</w:t>
      </w:r>
      <w:r w:rsidR="00A3625D" w:rsidRPr="00976E1D">
        <w:rPr>
          <w:rFonts w:eastAsia="Calibri"/>
          <w:b/>
          <w:bCs/>
        </w:rPr>
        <w:t>Тема 3.2. Концепция устойчивого развития. Сохранение видового -</w:t>
      </w:r>
      <w:r w:rsidR="00A3625D" w:rsidRPr="00976E1D">
        <w:rPr>
          <w:b/>
          <w:bCs/>
        </w:rPr>
        <w:t xml:space="preserve"> Тема 3.3 Особо охраняемые природные </w:t>
      </w:r>
      <w:r w:rsidR="00A3625D" w:rsidRPr="00976E1D">
        <w:rPr>
          <w:b/>
          <w:bCs/>
        </w:rPr>
        <w:lastRenderedPageBreak/>
        <w:t>территории</w:t>
      </w:r>
      <w:r w:rsidR="00A3625D" w:rsidRPr="00976E1D">
        <w:rPr>
          <w:rFonts w:eastAsia="Calibri"/>
          <w:b/>
          <w:bCs/>
        </w:rPr>
        <w:t xml:space="preserve"> многообразия</w:t>
      </w:r>
      <w:r>
        <w:rPr>
          <w:rFonts w:eastAsia="Calibri"/>
          <w:b/>
          <w:bCs/>
        </w:rPr>
        <w:t>)</w:t>
      </w:r>
    </w:p>
    <w:p w14:paraId="1CA69F29" w14:textId="78046F22" w:rsidR="00A3625D" w:rsidRPr="00976E1D" w:rsidRDefault="00A3625D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Студенты готовят рекламу ООП по плану:</w:t>
      </w:r>
    </w:p>
    <w:p w14:paraId="3F34A9E8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Название выбранного ООП</w:t>
      </w:r>
    </w:p>
    <w:p w14:paraId="62670418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Определение</w:t>
      </w:r>
    </w:p>
    <w:p w14:paraId="2514EC41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Место нахождения</w:t>
      </w:r>
    </w:p>
    <w:p w14:paraId="2EB843CB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Фото или рисунок местности</w:t>
      </w:r>
    </w:p>
    <w:p w14:paraId="6E0D95D7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Открыт или закрыт к посещению</w:t>
      </w:r>
    </w:p>
    <w:p w14:paraId="1555EE60" w14:textId="1AD3465B" w:rsidR="00A3625D" w:rsidRPr="00976E1D" w:rsidRDefault="00105163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608" w:firstLine="426"/>
        <w:jc w:val="both"/>
        <w:rPr>
          <w:rFonts w:eastAsia="Calibri"/>
          <w:b/>
          <w:bCs/>
          <w:sz w:val="24"/>
          <w:szCs w:val="24"/>
        </w:rPr>
      </w:pPr>
      <w:r w:rsidRPr="00105163">
        <w:rPr>
          <w:rFonts w:eastAsia="Calibri"/>
          <w:b/>
          <w:bCs/>
          <w:sz w:val="24"/>
          <w:szCs w:val="24"/>
        </w:rPr>
        <w:t xml:space="preserve">Раздел 4. Правовые и социальные вопросы природопользования </w:t>
      </w:r>
      <w:r>
        <w:rPr>
          <w:rFonts w:eastAsia="Calibri"/>
          <w:b/>
          <w:bCs/>
          <w:sz w:val="24"/>
          <w:szCs w:val="24"/>
        </w:rPr>
        <w:t>(</w:t>
      </w:r>
      <w:r w:rsidR="00557F49" w:rsidRPr="00976E1D">
        <w:rPr>
          <w:rFonts w:eastAsia="Calibri"/>
          <w:b/>
          <w:bCs/>
          <w:sz w:val="24"/>
          <w:szCs w:val="24"/>
        </w:rPr>
        <w:t>Тема 4.1. Экологическая безопасность -Тема 4.2. Международное сотрудничество в области охраны окружающей среды</w:t>
      </w:r>
      <w:r>
        <w:rPr>
          <w:rFonts w:eastAsia="Calibri"/>
          <w:b/>
          <w:bCs/>
          <w:sz w:val="24"/>
          <w:szCs w:val="24"/>
        </w:rPr>
        <w:t>)</w:t>
      </w:r>
    </w:p>
    <w:p w14:paraId="29ED27D3" w14:textId="104A873F" w:rsidR="00557F49" w:rsidRPr="00976E1D" w:rsidRDefault="00557F49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Анализ статей закона «Об охране окружающей среды» 1,2,3,6,10 и «О санитарно-эпидемиологическом благополучии населения». 1,2,3,6,7 в группах.</w:t>
      </w:r>
    </w:p>
    <w:p w14:paraId="2E515BF9" w14:textId="77777777" w:rsidR="000E7397" w:rsidRDefault="000E7397" w:rsidP="00B904A2">
      <w:pPr>
        <w:rPr>
          <w:b/>
          <w:bCs/>
        </w:rPr>
      </w:pPr>
    </w:p>
    <w:p w14:paraId="1F017917" w14:textId="1B52BE74" w:rsidR="00504DB0" w:rsidRDefault="00504DB0" w:rsidP="00531665">
      <w:pPr>
        <w:pStyle w:val="3"/>
        <w:numPr>
          <w:ilvl w:val="1"/>
          <w:numId w:val="3"/>
        </w:numPr>
        <w:ind w:left="0" w:firstLine="709"/>
        <w:jc w:val="both"/>
      </w:pPr>
      <w:r w:rsidRPr="00976E1D">
        <w:t>Перечень вопросов и з</w:t>
      </w:r>
      <w:r w:rsidR="000E01F2" w:rsidRPr="00976E1D">
        <w:t>адани</w:t>
      </w:r>
      <w:r w:rsidRPr="00976E1D">
        <w:t>й</w:t>
      </w:r>
      <w:r w:rsidR="000E01F2" w:rsidRPr="00976E1D">
        <w:t xml:space="preserve"> для промежуточной аттестации </w:t>
      </w:r>
    </w:p>
    <w:p w14:paraId="375D8F64" w14:textId="3EB6908E" w:rsidR="00531665" w:rsidRPr="001A43EE" w:rsidRDefault="00531665" w:rsidP="00531665">
      <w:pPr>
        <w:pStyle w:val="3"/>
        <w:ind w:left="0"/>
        <w:rPr>
          <w:sz w:val="24"/>
          <w:szCs w:val="24"/>
        </w:rPr>
      </w:pPr>
      <w:r w:rsidRPr="001A43EE">
        <w:rPr>
          <w:sz w:val="24"/>
          <w:szCs w:val="24"/>
        </w:rPr>
        <w:t>Список вопросов к дифференцированному зачету</w:t>
      </w:r>
    </w:p>
    <w:p w14:paraId="32546F71" w14:textId="72FF3D5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6"/>
          <w:sz w:val="24"/>
          <w:szCs w:val="24"/>
          <w:lang w:eastAsia="ru-RU"/>
        </w:rPr>
        <w:t>Причина ухудшения сырьевой базы России.</w:t>
      </w:r>
    </w:p>
    <w:p w14:paraId="6C440EB3" w14:textId="44E15F51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Примеры антропогенного загрязнения окружающей среды в </w:t>
      </w:r>
      <w:r w:rsidRPr="001A43EE">
        <w:rPr>
          <w:color w:val="181818"/>
          <w:spacing w:val="-13"/>
          <w:sz w:val="24"/>
          <w:szCs w:val="24"/>
          <w:lang w:eastAsia="ru-RU"/>
        </w:rPr>
        <w:t>вашем районе. Какие естественные загрязнения наблюдаются в </w:t>
      </w:r>
      <w:r w:rsidRPr="001A43EE">
        <w:rPr>
          <w:color w:val="181818"/>
          <w:sz w:val="24"/>
          <w:szCs w:val="24"/>
          <w:lang w:eastAsia="ru-RU"/>
        </w:rPr>
        <w:t>вашем районе?</w:t>
      </w:r>
    </w:p>
    <w:p w14:paraId="09F4E244" w14:textId="520008B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Общая система эколого-природоохранного воспитания и обра</w:t>
      </w:r>
      <w:r w:rsidRPr="001A43EE">
        <w:rPr>
          <w:color w:val="181818"/>
          <w:sz w:val="24"/>
          <w:szCs w:val="24"/>
          <w:lang w:eastAsia="ru-RU"/>
        </w:rPr>
        <w:t>зования в России.</w:t>
      </w:r>
    </w:p>
    <w:p w14:paraId="1298FA49" w14:textId="7FFDD752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4"/>
          <w:sz w:val="24"/>
          <w:szCs w:val="24"/>
          <w:lang w:eastAsia="ru-RU"/>
        </w:rPr>
        <w:t>Природные объекты подлежат правовой охране? Основные пра</w:t>
      </w:r>
      <w:r w:rsidRPr="001A43EE">
        <w:rPr>
          <w:color w:val="181818"/>
          <w:spacing w:val="-14"/>
          <w:sz w:val="24"/>
          <w:szCs w:val="24"/>
          <w:lang w:eastAsia="ru-RU"/>
        </w:rPr>
        <w:softHyphen/>
      </w:r>
      <w:r w:rsidRPr="001A43EE">
        <w:rPr>
          <w:color w:val="181818"/>
          <w:spacing w:val="-11"/>
          <w:sz w:val="24"/>
          <w:szCs w:val="24"/>
          <w:lang w:eastAsia="ru-RU"/>
        </w:rPr>
        <w:t>вовые документы, регулирующие охрану этих объектов.</w:t>
      </w:r>
    </w:p>
    <w:p w14:paraId="11C6831C" w14:textId="483A73F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Понятие глобальной экологической проблемы и соответствую</w:t>
      </w:r>
      <w:r w:rsidRPr="001A43EE">
        <w:rPr>
          <w:color w:val="181818"/>
          <w:spacing w:val="-11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щие последствия.</w:t>
      </w:r>
    </w:p>
    <w:p w14:paraId="07A092AE" w14:textId="05801C2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Проблема сохранения человеческих ресурсов.</w:t>
      </w:r>
    </w:p>
    <w:p w14:paraId="3627D7F5" w14:textId="1EC4F84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Косвенное воздействие на человека загрязнений биосферы? </w:t>
      </w:r>
      <w:r w:rsidRPr="001A43EE">
        <w:rPr>
          <w:color w:val="181818"/>
          <w:sz w:val="24"/>
          <w:szCs w:val="24"/>
          <w:lang w:eastAsia="ru-RU"/>
        </w:rPr>
        <w:t>Приведите примеры.</w:t>
      </w:r>
    </w:p>
    <w:p w14:paraId="31949511" w14:textId="0576B702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Организаций Объединенных Наций и ее подразделений </w:t>
      </w:r>
      <w:r w:rsidRPr="001A43EE">
        <w:rPr>
          <w:color w:val="181818"/>
          <w:spacing w:val="-9"/>
          <w:sz w:val="24"/>
          <w:szCs w:val="24"/>
          <w:lang w:eastAsia="ru-RU"/>
        </w:rPr>
        <w:t>ЮНЕСКО, ЮНЕП и МСПО в деле охраны природы?</w:t>
      </w:r>
    </w:p>
    <w:p w14:paraId="2C277675" w14:textId="665C195E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Экологический паспорт, информация, содержащаяся в экологи</w:t>
      </w:r>
      <w:r w:rsidRPr="001A43EE">
        <w:rPr>
          <w:color w:val="181818"/>
          <w:sz w:val="24"/>
          <w:szCs w:val="24"/>
          <w:lang w:eastAsia="ru-RU"/>
        </w:rPr>
        <w:t>ческом паспорте.</w:t>
      </w:r>
    </w:p>
    <w:p w14:paraId="00F832B6" w14:textId="76461BC3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Примерная хронологическая таблица, показывающая формы воздействия человека на окружающую природу в разные перио</w:t>
      </w:r>
      <w:r w:rsidRPr="001A43EE">
        <w:rPr>
          <w:color w:val="181818"/>
          <w:sz w:val="24"/>
          <w:szCs w:val="24"/>
          <w:lang w:eastAsia="ru-RU"/>
        </w:rPr>
        <w:t>ды развития цивилизации.</w:t>
      </w:r>
    </w:p>
    <w:p w14:paraId="4CBE192D" w14:textId="7C27A6D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Реализация проблем пищевых ресурсов человечества?</w:t>
      </w:r>
    </w:p>
    <w:p w14:paraId="33D8C1DE" w14:textId="1838B105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загрязнители воздуха и способы ликвидации послед</w:t>
      </w:r>
      <w:r w:rsidRPr="001A43EE">
        <w:rPr>
          <w:color w:val="181818"/>
          <w:spacing w:val="-7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ствий загрязнения.</w:t>
      </w:r>
    </w:p>
    <w:p w14:paraId="1D9243E2" w14:textId="51EBCCBB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Государственные организации, отвечающие за рациональное ис</w:t>
      </w:r>
      <w:r w:rsidRPr="001A43EE">
        <w:rPr>
          <w:color w:val="181818"/>
          <w:spacing w:val="-12"/>
          <w:sz w:val="24"/>
          <w:szCs w:val="24"/>
          <w:lang w:eastAsia="ru-RU"/>
        </w:rPr>
        <w:softHyphen/>
      </w:r>
      <w:r w:rsidRPr="001A43EE">
        <w:rPr>
          <w:color w:val="181818"/>
          <w:spacing w:val="-9"/>
          <w:sz w:val="24"/>
          <w:szCs w:val="24"/>
          <w:lang w:eastAsia="ru-RU"/>
        </w:rPr>
        <w:t>пользование и охрану природных ресурсов в окружающей среде.</w:t>
      </w:r>
    </w:p>
    <w:p w14:paraId="0F42ED9A" w14:textId="5E19F973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Цель составления экологического паспорта.</w:t>
      </w:r>
    </w:p>
    <w:p w14:paraId="15A1DEC7" w14:textId="2583909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3"/>
          <w:sz w:val="24"/>
          <w:szCs w:val="24"/>
          <w:lang w:eastAsia="ru-RU"/>
        </w:rPr>
        <w:t>Причины отрицательного воздействия города на окружающую </w:t>
      </w:r>
      <w:r w:rsidRPr="001A43EE">
        <w:rPr>
          <w:color w:val="181818"/>
          <w:sz w:val="24"/>
          <w:szCs w:val="24"/>
          <w:lang w:eastAsia="ru-RU"/>
        </w:rPr>
        <w:t>среду.</w:t>
      </w:r>
    </w:p>
    <w:p w14:paraId="7DEC23BF" w14:textId="571CF415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 xml:space="preserve">Проблема использования и воспроизводства </w:t>
      </w:r>
      <w:r w:rsidR="009777CE" w:rsidRPr="001A43EE">
        <w:rPr>
          <w:color w:val="181818"/>
          <w:spacing w:val="-7"/>
          <w:sz w:val="24"/>
          <w:szCs w:val="24"/>
          <w:lang w:eastAsia="ru-RU"/>
        </w:rPr>
        <w:t>природных ресур</w:t>
      </w:r>
      <w:r w:rsidR="009777CE" w:rsidRPr="001A43EE">
        <w:rPr>
          <w:color w:val="181818"/>
          <w:spacing w:val="-8"/>
          <w:sz w:val="24"/>
          <w:szCs w:val="24"/>
          <w:lang w:eastAsia="ru-RU"/>
        </w:rPr>
        <w:t>сов,</w:t>
      </w:r>
      <w:r w:rsidRPr="001A43EE">
        <w:rPr>
          <w:color w:val="181818"/>
          <w:spacing w:val="-8"/>
          <w:sz w:val="24"/>
          <w:szCs w:val="24"/>
          <w:lang w:eastAsia="ru-RU"/>
        </w:rPr>
        <w:t xml:space="preserve"> связанные с их рациональным размещением.</w:t>
      </w:r>
    </w:p>
    <w:p w14:paraId="67246413" w14:textId="5F56202E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Основные загрязнители воды и способы ликвидации последствий загрязнения.</w:t>
      </w:r>
    </w:p>
    <w:p w14:paraId="7A201952" w14:textId="02B4E44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международных организаций в охране природы. Необхо</w:t>
      </w:r>
      <w:r w:rsidRPr="001A43EE">
        <w:rPr>
          <w:color w:val="181818"/>
          <w:spacing w:val="-12"/>
          <w:sz w:val="24"/>
          <w:szCs w:val="24"/>
          <w:lang w:eastAsia="ru-RU"/>
        </w:rPr>
        <w:t>димость международного сотрудничества в деле охраны приро</w:t>
      </w:r>
      <w:r w:rsidRPr="001A43EE">
        <w:rPr>
          <w:color w:val="181818"/>
          <w:sz w:val="24"/>
          <w:szCs w:val="24"/>
          <w:lang w:eastAsia="ru-RU"/>
        </w:rPr>
        <w:t>ды.</w:t>
      </w:r>
    </w:p>
    <w:p w14:paraId="3C78589F" w14:textId="3281593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Организация природоохранной деятельности на предприятиях.</w:t>
      </w:r>
    </w:p>
    <w:p w14:paraId="6FECB316" w14:textId="0CCCBB2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Перечислите мероприятия по снижению вредного влияния горо</w:t>
      </w:r>
      <w:r w:rsidRPr="001A43EE">
        <w:rPr>
          <w:color w:val="181818"/>
          <w:sz w:val="24"/>
          <w:szCs w:val="24"/>
          <w:lang w:eastAsia="ru-RU"/>
        </w:rPr>
        <w:t>да на окружающую среду.</w:t>
      </w:r>
    </w:p>
    <w:p w14:paraId="669F3F56" w14:textId="63FD2D0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5"/>
          <w:sz w:val="24"/>
          <w:szCs w:val="24"/>
          <w:lang w:eastAsia="ru-RU"/>
        </w:rPr>
        <w:t>Объясните, какая существует взаимосвязь между рациональным </w:t>
      </w:r>
      <w:r w:rsidRPr="001A43EE">
        <w:rPr>
          <w:color w:val="181818"/>
          <w:spacing w:val="-7"/>
          <w:sz w:val="24"/>
          <w:szCs w:val="24"/>
          <w:lang w:eastAsia="ru-RU"/>
        </w:rPr>
        <w:t>использованием природных ресурсов и экологическим равнове</w:t>
      </w:r>
      <w:r w:rsidRPr="001A43EE">
        <w:rPr>
          <w:color w:val="181818"/>
          <w:sz w:val="24"/>
          <w:szCs w:val="24"/>
          <w:lang w:eastAsia="ru-RU"/>
        </w:rPr>
        <w:t>сием окружающей среды.</w:t>
      </w:r>
    </w:p>
    <w:p w14:paraId="064DB943" w14:textId="25345B6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9"/>
          <w:sz w:val="24"/>
          <w:szCs w:val="24"/>
          <w:lang w:eastAsia="ru-RU"/>
        </w:rPr>
        <w:t>Перечислите основные загрязнители почвы и способы ликвида</w:t>
      </w:r>
      <w:r w:rsidRPr="001A43EE">
        <w:rPr>
          <w:color w:val="181818"/>
          <w:sz w:val="24"/>
          <w:szCs w:val="24"/>
          <w:lang w:eastAsia="ru-RU"/>
        </w:rPr>
        <w:t>ции последствий загрязнения. Виды рекультивации земель.</w:t>
      </w:r>
    </w:p>
    <w:p w14:paraId="6EC8EBD8" w14:textId="72B0119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принципы и правила охраны природы.</w:t>
      </w:r>
    </w:p>
    <w:p w14:paraId="2D0CB9A0" w14:textId="67A0B9DB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Охрана природы в Конституции Российской Федерации.</w:t>
      </w:r>
    </w:p>
    <w:p w14:paraId="5C3A0837" w14:textId="1C06F04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Почему считают, что человечество стало силой геологического </w:t>
      </w:r>
      <w:r w:rsidRPr="001A43EE">
        <w:rPr>
          <w:color w:val="181818"/>
          <w:spacing w:val="-4"/>
          <w:sz w:val="24"/>
          <w:szCs w:val="24"/>
          <w:lang w:eastAsia="ru-RU"/>
        </w:rPr>
        <w:t>масштаба?</w:t>
      </w:r>
    </w:p>
    <w:p w14:paraId="3959FEB2" w14:textId="513CDF4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lastRenderedPageBreak/>
        <w:t>Как вы считаете, почему возникла проблема рационального природопользования, и что она предполагает?</w:t>
      </w:r>
    </w:p>
    <w:p w14:paraId="4C8CCEE6" w14:textId="274FBBC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Мониторинг. Виды мониторинга.</w:t>
      </w:r>
    </w:p>
    <w:p w14:paraId="50EA3E65" w14:textId="38E3B89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Современные международные связи России по вопросам охраны окружающей среды, их цели?</w:t>
      </w:r>
    </w:p>
    <w:p w14:paraId="456897A9" w14:textId="64A3338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Рычаги экологического управления на предприятиях, их характеристика.</w:t>
      </w:r>
    </w:p>
    <w:p w14:paraId="588F089B" w14:textId="3C88039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воспроизводства и повышения продуктивности лесов.</w:t>
      </w:r>
    </w:p>
    <w:p w14:paraId="024A16D4" w14:textId="48FEF2F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Методы очистки сточных вод. Особенность проблемы недостатка пресной воды.</w:t>
      </w:r>
    </w:p>
    <w:p w14:paraId="6F5A616F" w14:textId="77BB437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Особо охраняемые природные территории.</w:t>
      </w:r>
    </w:p>
    <w:p w14:paraId="7958D5C9" w14:textId="5FEEF70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Прямое и косвенное воздействие человека на животный и растительный мир.</w:t>
      </w:r>
    </w:p>
    <w:p w14:paraId="600E7787" w14:textId="3F0C7B6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Закона РФ «Об охране окружающей среды».</w:t>
      </w:r>
    </w:p>
    <w:p w14:paraId="5E69E786" w14:textId="77777777" w:rsidR="00244FB0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Меры по охране редких видов животных и растений.</w:t>
      </w:r>
    </w:p>
    <w:p w14:paraId="4583332E" w14:textId="4067851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мониторинга качества и степени загрязнения атмосферного воздуха.</w:t>
      </w:r>
    </w:p>
    <w:p w14:paraId="5DB77D4E" w14:textId="65CCEBFC" w:rsidR="00B904A2" w:rsidRPr="009F68AC" w:rsidRDefault="009F68AC" w:rsidP="00B904A2">
      <w:pPr>
        <w:rPr>
          <w:b/>
          <w:bCs/>
          <w:sz w:val="24"/>
          <w:szCs w:val="24"/>
        </w:rPr>
      </w:pPr>
      <w:r w:rsidRPr="009F68AC">
        <w:rPr>
          <w:b/>
          <w:bCs/>
          <w:sz w:val="24"/>
          <w:szCs w:val="24"/>
        </w:rPr>
        <w:t>Д</w:t>
      </w:r>
      <w:r w:rsidR="00B904A2" w:rsidRPr="009F68AC">
        <w:rPr>
          <w:b/>
          <w:bCs/>
          <w:sz w:val="24"/>
          <w:szCs w:val="24"/>
        </w:rPr>
        <w:t xml:space="preserve">ифференцированный зачет проходит в форме тестирования </w:t>
      </w:r>
      <w:r w:rsidRPr="009F68AC">
        <w:rPr>
          <w:b/>
          <w:bCs/>
          <w:sz w:val="24"/>
          <w:szCs w:val="24"/>
        </w:rPr>
        <w:t>(примерный список вопросов в тесте)</w:t>
      </w:r>
    </w:p>
    <w:p w14:paraId="2589CB5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Рыночная оценка природных ресурсов позволяет оценить:</w:t>
      </w:r>
    </w:p>
    <w:p w14:paraId="324A192D" w14:textId="1534A865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ассимиляцию загрязнений</w:t>
      </w:r>
    </w:p>
    <w:p w14:paraId="5FB4AE02" w14:textId="342D0165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ассимиляцию отходов</w:t>
      </w:r>
    </w:p>
    <w:p w14:paraId="31847AB0" w14:textId="546C5A40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обеспеченность природными ресурсами *</w:t>
      </w:r>
    </w:p>
    <w:p w14:paraId="7ED98FC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Установить соответствие между законом экологии и примером.  </w:t>
      </w:r>
    </w:p>
    <w:p w14:paraId="7B6D43F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Всё связано со всем                                                            </w:t>
      </w:r>
    </w:p>
    <w:p w14:paraId="29D46A9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1)«Всё связано со всем» </w:t>
      </w:r>
      <w:r w:rsidRPr="009F68AC">
        <w:rPr>
          <w:sz w:val="24"/>
          <w:szCs w:val="24"/>
        </w:rPr>
        <w:tab/>
        <w:t>А) Нехватка ресурсов вследствие роста численности населения</w:t>
      </w:r>
    </w:p>
    <w:p w14:paraId="5508F37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2)«Все должно куда-то деваться»</w:t>
      </w:r>
      <w:r w:rsidRPr="009F68AC">
        <w:rPr>
          <w:sz w:val="24"/>
          <w:szCs w:val="24"/>
        </w:rPr>
        <w:tab/>
        <w:t>Б) Снижение уровня грунтовых вод после вырубки леса</w:t>
      </w:r>
    </w:p>
    <w:p w14:paraId="5370542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3)«Ничто не дается даром»</w:t>
      </w:r>
      <w:r w:rsidRPr="009F68AC">
        <w:rPr>
          <w:sz w:val="24"/>
          <w:szCs w:val="24"/>
        </w:rPr>
        <w:tab/>
        <w:t>В) Разрушение озонового слоя</w:t>
      </w:r>
    </w:p>
    <w:p w14:paraId="175919B0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«Природа знает лучше»</w:t>
      </w:r>
      <w:r w:rsidRPr="009F68AC">
        <w:rPr>
          <w:sz w:val="24"/>
          <w:szCs w:val="24"/>
        </w:rPr>
        <w:tab/>
        <w:t>Г) Разложение опавших листьев</w:t>
      </w:r>
    </w:p>
    <w:p w14:paraId="503B2D48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1Б; 2В;3А; 4Г</w:t>
      </w:r>
    </w:p>
    <w:p w14:paraId="3A146CFF" w14:textId="5BCF1FB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Максимальный объем выбросов в атмосферу (до 95%) приходится на ____________________ транспорт.</w:t>
      </w:r>
    </w:p>
    <w:p w14:paraId="3CA632DA" w14:textId="602DC9EC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водный</w:t>
      </w:r>
    </w:p>
    <w:p w14:paraId="4EF9A239" w14:textId="5BDD5E8A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железнодорожный</w:t>
      </w:r>
    </w:p>
    <w:p w14:paraId="59D1340E" w14:textId="23B22D84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автомобильный *</w:t>
      </w:r>
    </w:p>
    <w:p w14:paraId="13F2DFD4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Верны ли следующие суждения? </w:t>
      </w:r>
    </w:p>
    <w:p w14:paraId="6DDE5D45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А Природная среда оказывает значительное воздействие на современное общественное развитие. </w:t>
      </w:r>
    </w:p>
    <w:p w14:paraId="5FC8F7F2" w14:textId="06AD146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 Общество влияет на естественную среду обитания человека.</w:t>
      </w:r>
    </w:p>
    <w:p w14:paraId="3BDCEB5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верно только </w:t>
      </w:r>
      <w:proofErr w:type="gramStart"/>
      <w:r w:rsidRPr="009F68AC">
        <w:rPr>
          <w:sz w:val="24"/>
          <w:szCs w:val="24"/>
        </w:rPr>
        <w:t xml:space="preserve">А;   </w:t>
      </w:r>
      <w:proofErr w:type="gramEnd"/>
      <w:r w:rsidRPr="009F68AC">
        <w:rPr>
          <w:sz w:val="24"/>
          <w:szCs w:val="24"/>
        </w:rPr>
        <w:t xml:space="preserve">             2) верно только Б;</w:t>
      </w:r>
    </w:p>
    <w:p w14:paraId="253D15B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верны оба суждения; *      4) оба суждения неверны.</w:t>
      </w:r>
    </w:p>
    <w:p w14:paraId="6FD4F1A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Соотнесите понятия и их характерные признаки.</w:t>
      </w:r>
    </w:p>
    <w:p w14:paraId="57478EC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Признаки</w:t>
      </w:r>
      <w:r w:rsidRPr="009F68AC">
        <w:rPr>
          <w:sz w:val="24"/>
          <w:szCs w:val="24"/>
        </w:rPr>
        <w:tab/>
        <w:t>Понятия</w:t>
      </w:r>
    </w:p>
    <w:p w14:paraId="6F3D2C8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подчиняется только объективным законам развития; </w:t>
      </w:r>
    </w:p>
    <w:p w14:paraId="18E30946" w14:textId="72D0AECC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является формой совместной жизнедеятельности людей;</w:t>
      </w:r>
      <w:r w:rsidRPr="009F68AC">
        <w:rPr>
          <w:sz w:val="24"/>
          <w:szCs w:val="24"/>
        </w:rPr>
        <w:tab/>
      </w:r>
    </w:p>
    <w:p w14:paraId="423B9B9C" w14:textId="38F59D3F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 xml:space="preserve">3) является естественной средой обитания людей; </w:t>
      </w:r>
    </w:p>
    <w:p w14:paraId="7ABF0D2E" w14:textId="37CA1000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является первичной по времени возникновения частью материального мира.</w:t>
      </w:r>
    </w:p>
    <w:p w14:paraId="068DF84E" w14:textId="7D6C1E0F" w:rsidR="007105AC" w:rsidRDefault="007105AC" w:rsidP="009F68AC">
      <w:pPr>
        <w:ind w:firstLine="709"/>
        <w:jc w:val="both"/>
        <w:rPr>
          <w:sz w:val="24"/>
          <w:szCs w:val="24"/>
        </w:rPr>
      </w:pPr>
      <w:r w:rsidRPr="007105AC">
        <w:rPr>
          <w:sz w:val="24"/>
          <w:szCs w:val="24"/>
        </w:rPr>
        <w:t>А) общество;</w:t>
      </w:r>
    </w:p>
    <w:p w14:paraId="03CD83F8" w14:textId="0E69A93B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Б) природа.</w:t>
      </w:r>
    </w:p>
    <w:p w14:paraId="0389143C" w14:textId="3E799D56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>Ответ: А)1,2; Б)3,4</w:t>
      </w:r>
    </w:p>
    <w:p w14:paraId="0E618A1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6) Какой из приведенных примеров отражает взаимосвязь общества и природы:</w:t>
      </w:r>
    </w:p>
    <w:p w14:paraId="4EFBAAD0" w14:textId="37030045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изменение климата под воздействием вулканической деятельности;</w:t>
      </w:r>
    </w:p>
    <w:p w14:paraId="27D4BD37" w14:textId="5634C340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влияние солнечной активности на физическое состояние человека;</w:t>
      </w:r>
    </w:p>
    <w:p w14:paraId="276B9DAE" w14:textId="69B1CE11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 xml:space="preserve">3) </w:t>
      </w:r>
      <w:r w:rsidR="00B904A2" w:rsidRPr="009F68AC">
        <w:rPr>
          <w:sz w:val="24"/>
          <w:szCs w:val="24"/>
        </w:rPr>
        <w:t xml:space="preserve">рост производительности труда в результате усовершенствования средств </w:t>
      </w:r>
    </w:p>
    <w:p w14:paraId="668CE69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производства;</w:t>
      </w:r>
    </w:p>
    <w:p w14:paraId="4677FD09" w14:textId="6AB4B980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улучшение агротехнических приемов возделывания почвы. *</w:t>
      </w:r>
    </w:p>
    <w:p w14:paraId="3B1B1C4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7) К какому классу опасности отходов относится бумага?</w:t>
      </w:r>
    </w:p>
    <w:p w14:paraId="1A197451" w14:textId="0C8A337D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1 класс – чрезвычайно опасные</w:t>
      </w:r>
    </w:p>
    <w:p w14:paraId="5D8FFFB2" w14:textId="63F99989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2 класс – высоко опасные</w:t>
      </w:r>
    </w:p>
    <w:p w14:paraId="7851394F" w14:textId="3D62CC95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3 класс – умеренно опасные</w:t>
      </w:r>
    </w:p>
    <w:p w14:paraId="5F10903F" w14:textId="650FFC09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4 класс – малоопасные</w:t>
      </w:r>
    </w:p>
    <w:p w14:paraId="197AA72B" w14:textId="5434F34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5) </w:t>
      </w:r>
      <w:r w:rsidR="00B904A2" w:rsidRPr="009F68AC">
        <w:rPr>
          <w:sz w:val="24"/>
          <w:szCs w:val="24"/>
        </w:rPr>
        <w:t>5 класс – практически не опасные *</w:t>
      </w:r>
    </w:p>
    <w:p w14:paraId="4D5283E8" w14:textId="1BE65A63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8) кислотные дожди на Земле является следствием повышения в атмосфере </w:t>
      </w:r>
    </w:p>
    <w:p w14:paraId="719B2CE0" w14:textId="5F76DCFE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концентрации</w:t>
      </w:r>
    </w:p>
    <w:p w14:paraId="69158628" w14:textId="65EFE1BD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кислорода </w:t>
      </w:r>
    </w:p>
    <w:p w14:paraId="79C8A53D" w14:textId="7CA050CF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углекислого газа *</w:t>
      </w:r>
    </w:p>
    <w:p w14:paraId="16678E2A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сернистого газа </w:t>
      </w:r>
    </w:p>
    <w:p w14:paraId="14AD9B92" w14:textId="6D9A5146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паров воды</w:t>
      </w:r>
    </w:p>
    <w:p w14:paraId="38AEF28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9) Выберите способ уменьшения мусора:</w:t>
      </w:r>
    </w:p>
    <w:p w14:paraId="2A9B31AF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выбирать одноразовый пластик; </w:t>
      </w:r>
    </w:p>
    <w:p w14:paraId="1ECDDE18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выбирать пластик пригодный для вторичной переработки; *</w:t>
      </w:r>
    </w:p>
    <w:p w14:paraId="5ACDF830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после пикника выкидывать пластик в лесу; </w:t>
      </w:r>
    </w:p>
    <w:p w14:paraId="50A5B76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10) Уменьшению загрязнения атмосферы, воды, почвы промышленными отходами </w:t>
      </w:r>
    </w:p>
    <w:p w14:paraId="007916C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способствует</w:t>
      </w:r>
    </w:p>
    <w:p w14:paraId="406C750A" w14:textId="28B54123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полиэтиленовой упаковки для бытовых отходов</w:t>
      </w:r>
    </w:p>
    <w:p w14:paraId="1BD2CDD0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охлаждение промышленных вод на предприятиях с высокой теплоотдачей</w:t>
      </w:r>
    </w:p>
    <w:p w14:paraId="012E66F4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установка высоких труб на промышленных предприятиях</w:t>
      </w:r>
    </w:p>
    <w:p w14:paraId="6C304F91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малоотходных и безотходных технологий *</w:t>
      </w:r>
    </w:p>
    <w:p w14:paraId="5B984B60" w14:textId="668F0D8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A19D0">
        <w:rPr>
          <w:sz w:val="24"/>
          <w:szCs w:val="24"/>
        </w:rPr>
        <w:t xml:space="preserve">11) Найдите соответствие между экологической проблемой и основными вызывающими факторами </w:t>
      </w:r>
    </w:p>
    <w:p w14:paraId="7C9083C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А) озоновые дыры</w:t>
      </w:r>
    </w:p>
    <w:p w14:paraId="4F1D5F2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Б) сокращение </w:t>
      </w:r>
      <w:proofErr w:type="spellStart"/>
      <w:r w:rsidRPr="009F68AC">
        <w:rPr>
          <w:sz w:val="24"/>
          <w:szCs w:val="24"/>
        </w:rPr>
        <w:t>биоразнообрзия</w:t>
      </w:r>
      <w:proofErr w:type="spellEnd"/>
    </w:p>
    <w:p w14:paraId="34D976E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В) Кислотные дожди</w:t>
      </w:r>
    </w:p>
    <w:p w14:paraId="15B333D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окислы серы и азота</w:t>
      </w:r>
    </w:p>
    <w:p w14:paraId="16D79FB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уничтожение лесов</w:t>
      </w:r>
    </w:p>
    <w:p w14:paraId="6917BBB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фреоны</w:t>
      </w:r>
    </w:p>
    <w:p w14:paraId="4E898C8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А-3, Б-2, В-3</w:t>
      </w:r>
    </w:p>
    <w:p w14:paraId="16446CF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12) Парниковый эффект на Земле является следствием повышения в атмосфере </w:t>
      </w:r>
    </w:p>
    <w:p w14:paraId="5A160238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концентрации</w:t>
      </w:r>
    </w:p>
    <w:p w14:paraId="19601628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кислорода </w:t>
      </w:r>
    </w:p>
    <w:p w14:paraId="163EC105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углекислого газа *</w:t>
      </w:r>
    </w:p>
    <w:p w14:paraId="007F910C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сернистого газа </w:t>
      </w:r>
    </w:p>
    <w:p w14:paraId="38EC1DA0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паров воды</w:t>
      </w:r>
    </w:p>
    <w:p w14:paraId="1431D28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13) Дайте определение «Демографический взрыв»</w:t>
      </w:r>
    </w:p>
    <w:p w14:paraId="3BCDAEF9" w14:textId="77777777" w:rsidR="00A571F3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резкое увеличение темпов роста населения, преимущественно в странах «третьего мира», в результате сравнительного снижения детской смертности при сохранении традиционно высоких показателей рождаемости; осложняет решение многих проблем (экономических, социальных, экологических и др.) в большинстве развивающихся стран. </w:t>
      </w:r>
      <w:r w:rsidR="00A571F3" w:rsidRPr="009F68AC">
        <w:rPr>
          <w:sz w:val="24"/>
          <w:szCs w:val="24"/>
        </w:rPr>
        <w:t>*</w:t>
      </w:r>
    </w:p>
    <w:p w14:paraId="54B79DE0" w14:textId="43337BA4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известные пределы (ресурсные, энергетический и др.) экосистем и биосферы в целом, обусловленные сравнительно неограниченным ростом материально-энергетических потребностей цивилизации (возрастание объемов промышленного производства, демографический рост и т.п.) и относительно ограниченными возможностями естественных экосистем в ресурсно-энергетическом потенциале, в ассимиляционных возможностях. </w:t>
      </w:r>
    </w:p>
    <w:p w14:paraId="219C22D4" w14:textId="2DE2E45F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>процесс, при котором достигается максимальная эффективность производства при минимальных последствиях, в том числе и социально-экологического характера, не нарушающих традиционного равновесия исторически сложившихся экосистем</w:t>
      </w:r>
    </w:p>
    <w:p w14:paraId="7CFC98E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14) К группе социальных причин совершений экологических правонарушений относится </w:t>
      </w:r>
    </w:p>
    <w:p w14:paraId="0182D9F2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Падение технологической культуры производства</w:t>
      </w:r>
    </w:p>
    <w:p w14:paraId="13EFCE7E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Потребительское отношение к природе *</w:t>
      </w:r>
    </w:p>
    <w:p w14:paraId="71D16661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Сознательное соблюдение нормативных предписаний</w:t>
      </w:r>
    </w:p>
    <w:p w14:paraId="08EBDDC9" w14:textId="794048B9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15) Какой из перечисленных законодательных актов определяет правовые основы обращения с отходами производства и потребления в целях предотвращения их вредного воздействия на здоровье человека и окружающую среду, а также вовлечения таких отходов в хозяйственный оборот в качестве дополнительных источников сырья?</w:t>
      </w:r>
    </w:p>
    <w:p w14:paraId="5BA818A6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охране окружающей среды"</w:t>
      </w:r>
    </w:p>
    <w:p w14:paraId="5AC66DB9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Конституция Российской Федерации</w:t>
      </w:r>
    </w:p>
    <w:p w14:paraId="096C2EBF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отходах производства и потребления" *</w:t>
      </w:r>
    </w:p>
    <w:p w14:paraId="164A1561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 санитарно-эпидемиологическом благополучии населения"</w:t>
      </w:r>
    </w:p>
    <w:p w14:paraId="5C52BF2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16) Дайте определение понятию «сбор отходов»</w:t>
      </w:r>
    </w:p>
    <w:p w14:paraId="6D7B61C7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временное складирование отходов на площадке юридического лица;</w:t>
      </w:r>
    </w:p>
    <w:p w14:paraId="01A18F5E" w14:textId="2D03AA01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прием отходов в целях их дальнейших обработки, утилизации, обезвреживания, размещения лицом, осуществляющим их обработку, утилизацию, обезвреживание, размещение; *</w:t>
      </w:r>
    </w:p>
    <w:p w14:paraId="2E05BC7A" w14:textId="63325F95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предварительная подготовка отходов</w:t>
      </w:r>
    </w:p>
    <w:p w14:paraId="2AA78678" w14:textId="1E89BEA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17) Что из перечисленного относится к объектам охраны окружающей среды от негативного воздействия хозяйственной деятельности?</w:t>
      </w:r>
    </w:p>
    <w:p w14:paraId="77DE7CCC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Только земли, недра, почвы</w:t>
      </w:r>
    </w:p>
    <w:p w14:paraId="2D66A671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Земли, поверхностные и подземные воды, атмосферный воздух</w:t>
      </w:r>
    </w:p>
    <w:p w14:paraId="28D13AC3" w14:textId="4374F6B0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Леса и иная растительность, животные и другие организмы и их генетический фонд, земли, атмосферный воздух и поверхностные воды</w:t>
      </w:r>
    </w:p>
    <w:p w14:paraId="498DD016" w14:textId="19B0B7ED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Поверхностные и подземные воды, земли, недра, почвы, леса и иная растительность, животные и другие организмы и их генетический фонд, атмосферный воздух, озоновый слой атмосферы и околоземное космическое пространство *</w:t>
      </w:r>
    </w:p>
    <w:p w14:paraId="300DBD29" w14:textId="2564F41A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18) Понятие безотходной технологии, в соответствии с Декларацией Европейской экономической комиссии ООН означает</w:t>
      </w:r>
    </w:p>
    <w:p w14:paraId="1A1EA63D" w14:textId="2110CCC6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практическое применение знаний, методов и средств с тем, чтобы в рамках </w:t>
      </w:r>
    </w:p>
    <w:p w14:paraId="24DC2B8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потребностей человека обеспечить наиболее рациональное использование </w:t>
      </w:r>
    </w:p>
    <w:p w14:paraId="2D7FC5A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природных ресурсов и защитить окружающую среду *</w:t>
      </w:r>
    </w:p>
    <w:p w14:paraId="19CF1E38" w14:textId="79678E02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нерационально использование природных ресурсов</w:t>
      </w:r>
    </w:p>
    <w:p w14:paraId="39C70FCE" w14:textId="09DE5796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 по экологии</w:t>
      </w:r>
    </w:p>
    <w:p w14:paraId="10FD715E" w14:textId="5EBEC1FE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знаний, методов и средств с тем, чтобы в рамках потребностей человека обеспечить наиболее нерациональное использование природных ресурсов и разрушить окружающую среду</w:t>
      </w:r>
    </w:p>
    <w:p w14:paraId="180A96D3" w14:textId="2CF5499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19) ________ почв - разрушение горных пород и почв поверхностными водными потоками и ветром, включающее в себя отрыв и вынос обломков материала и сопровождающееся их </w:t>
      </w:r>
    </w:p>
    <w:p w14:paraId="6948EB2D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отложением.</w:t>
      </w:r>
    </w:p>
    <w:p w14:paraId="2D7304FA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опустынивание</w:t>
      </w:r>
    </w:p>
    <w:p w14:paraId="3092A651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заболачивание *</w:t>
      </w:r>
    </w:p>
    <w:p w14:paraId="05032D73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эрозия</w:t>
      </w:r>
    </w:p>
    <w:p w14:paraId="1A72233B" w14:textId="5914C58D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20) Какая международная организация содействует оказанию помощи развивающимся странам в развитии экологического образования?</w:t>
      </w:r>
    </w:p>
    <w:p w14:paraId="27BE485B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ЮНЕСКО *</w:t>
      </w:r>
    </w:p>
    <w:p w14:paraId="49EA8E32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>МСОП</w:t>
      </w:r>
    </w:p>
    <w:p w14:paraId="465DE46A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ВМО</w:t>
      </w:r>
    </w:p>
    <w:p w14:paraId="1ED464EF" w14:textId="0CEB85B2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21) Физическим загрязнением называют загрязнения, возникающие с изменением физических параметров среды. Какое загрязнение является результатом повышения температуры среды в связи с промышленными выбросами теплой воды, потоков нагретого воздуха, дымов, газов. В ответе напишите одно слово</w:t>
      </w:r>
    </w:p>
    <w:p w14:paraId="5530E650" w14:textId="69A5C045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Тепловое</w:t>
      </w:r>
    </w:p>
    <w:p w14:paraId="13D93291" w14:textId="13BC2CBC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22) Радиоактивное загрязнение возникает в результате повышения уровня естественного содержания радиоактивных веществ. Какое излучение появляется в результате излучения? В ответе напишите одно слово</w:t>
      </w:r>
    </w:p>
    <w:p w14:paraId="0E759FF3" w14:textId="073428C6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Радиационное</w:t>
      </w:r>
    </w:p>
    <w:p w14:paraId="5703A361" w14:textId="57130DB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23) В связи с деятельностью человека появляются новые виды загрязнений. Какое загрязнение возникает в результате действия линий передач, радио, телевидения, средств коммуникаций, работы промышленных установок. В ответе напишите одно слово</w:t>
      </w:r>
    </w:p>
    <w:p w14:paraId="419FA41E" w14:textId="110551E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Электромагнитное</w:t>
      </w:r>
    </w:p>
    <w:p w14:paraId="06634F10" w14:textId="4CF1537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24) Какое загрязнение вызывает засвечивание ночного неба искусственными источниками освещения. акустическое загрязнение — раздражающий шум антропогенного происхождения, нарушающий жизнедеятельность живых организмов и человека.</w:t>
      </w:r>
      <w:r w:rsidR="007105AC">
        <w:rPr>
          <w:sz w:val="24"/>
          <w:szCs w:val="24"/>
        </w:rPr>
        <w:t xml:space="preserve"> </w:t>
      </w:r>
      <w:r w:rsidRPr="009F68AC">
        <w:rPr>
          <w:sz w:val="24"/>
          <w:szCs w:val="24"/>
        </w:rPr>
        <w:t>В ответе напишите одно слово</w:t>
      </w:r>
    </w:p>
    <w:p w14:paraId="0E69EE57" w14:textId="07A3BADF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Световое</w:t>
      </w:r>
    </w:p>
    <w:p w14:paraId="2F44A939" w14:textId="77777777" w:rsidR="007105AC" w:rsidRDefault="007105A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A400D53" w14:textId="1CDF9137" w:rsidR="00F64FC4" w:rsidRPr="00976E1D" w:rsidRDefault="00F27FAE" w:rsidP="000E7397">
      <w:pPr>
        <w:pStyle w:val="a5"/>
        <w:numPr>
          <w:ilvl w:val="0"/>
          <w:numId w:val="5"/>
        </w:numPr>
        <w:tabs>
          <w:tab w:val="left" w:pos="993"/>
          <w:tab w:val="left" w:pos="2695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РЕКОМЕНДУЕМАЯ ЛИТЕРАТУРА И ИНЫЕ ИСТОЧНИКИ</w:t>
      </w:r>
    </w:p>
    <w:p w14:paraId="1F1BE40D" w14:textId="6AABD49F" w:rsidR="00713B1B" w:rsidRPr="00976E1D" w:rsidRDefault="00F27FAE" w:rsidP="00976E1D">
      <w:pPr>
        <w:tabs>
          <w:tab w:val="left" w:pos="2695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b/>
          <w:spacing w:val="-52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Основные</w:t>
      </w:r>
      <w:r w:rsidRPr="00976E1D">
        <w:rPr>
          <w:b/>
          <w:spacing w:val="-1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источники</w:t>
      </w:r>
      <w:r w:rsidRPr="00976E1D">
        <w:rPr>
          <w:sz w:val="24"/>
          <w:szCs w:val="24"/>
        </w:rPr>
        <w:t>:</w:t>
      </w:r>
    </w:p>
    <w:p w14:paraId="107C8D53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Алпатов, А. В. </w:t>
      </w:r>
      <w:proofErr w:type="gramStart"/>
      <w:r w:rsidRPr="00976E1D">
        <w:rPr>
          <w:sz w:val="24"/>
          <w:szCs w:val="24"/>
        </w:rPr>
        <w:t>Математика :</w:t>
      </w:r>
      <w:proofErr w:type="gramEnd"/>
      <w:r w:rsidRPr="00976E1D">
        <w:rPr>
          <w:sz w:val="24"/>
          <w:szCs w:val="24"/>
        </w:rPr>
        <w:t xml:space="preserve"> учебное пособие для СПО / А. В. Алпатов. — 2-е изд. — </w:t>
      </w:r>
      <w:proofErr w:type="gramStart"/>
      <w:r w:rsidRPr="00976E1D">
        <w:rPr>
          <w:sz w:val="24"/>
          <w:szCs w:val="24"/>
        </w:rPr>
        <w:t>Саратов :</w:t>
      </w:r>
      <w:proofErr w:type="gramEnd"/>
      <w:r w:rsidRPr="00976E1D">
        <w:rPr>
          <w:sz w:val="24"/>
          <w:szCs w:val="24"/>
        </w:rPr>
        <w:t xml:space="preserve"> Профобразование, Ай Пи Эр Медиа, 2019. — 162 c. — ISBN 978-5-4486-0403-4, 978-5-4488-0215-7.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Цифровой образовательный ресурс IPR SMART : [сайт]. — URL: https://www.iprbookshop.ru/80328.html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 xml:space="preserve">. пользователей </w:t>
      </w:r>
    </w:p>
    <w:p w14:paraId="154666E5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 Хван Т. А. Экологические основы </w:t>
      </w:r>
      <w:proofErr w:type="gramStart"/>
      <w:r w:rsidRPr="00976E1D">
        <w:rPr>
          <w:sz w:val="24"/>
          <w:szCs w:val="24"/>
        </w:rPr>
        <w:t>природопользования :</w:t>
      </w:r>
      <w:proofErr w:type="gramEnd"/>
      <w:r w:rsidRPr="00976E1D">
        <w:rPr>
          <w:sz w:val="24"/>
          <w:szCs w:val="24"/>
        </w:rPr>
        <w:t xml:space="preserve"> учебник для среднего профессионального образования / Т. А. Хван. — 6-е изд., </w:t>
      </w:r>
      <w:proofErr w:type="spellStart"/>
      <w:r w:rsidRPr="00976E1D">
        <w:rPr>
          <w:sz w:val="24"/>
          <w:szCs w:val="24"/>
        </w:rPr>
        <w:t>перераб</w:t>
      </w:r>
      <w:proofErr w:type="spellEnd"/>
      <w:r w:rsidRPr="00976E1D">
        <w:rPr>
          <w:sz w:val="24"/>
          <w:szCs w:val="24"/>
        </w:rPr>
        <w:t xml:space="preserve">. и доп. — </w:t>
      </w:r>
      <w:proofErr w:type="gramStart"/>
      <w:r w:rsidRPr="00976E1D">
        <w:rPr>
          <w:sz w:val="24"/>
          <w:szCs w:val="24"/>
        </w:rPr>
        <w:t>Москва :</w:t>
      </w:r>
      <w:proofErr w:type="gramEnd"/>
      <w:r w:rsidRPr="00976E1D">
        <w:rPr>
          <w:sz w:val="24"/>
          <w:szCs w:val="24"/>
        </w:rPr>
        <w:t xml:space="preserve"> Издательство </w:t>
      </w:r>
      <w:proofErr w:type="spellStart"/>
      <w:r w:rsidRPr="00976E1D">
        <w:rPr>
          <w:sz w:val="24"/>
          <w:szCs w:val="24"/>
        </w:rPr>
        <w:t>Юрайт</w:t>
      </w:r>
      <w:proofErr w:type="spellEnd"/>
      <w:r w:rsidRPr="00976E1D">
        <w:rPr>
          <w:sz w:val="24"/>
          <w:szCs w:val="24"/>
        </w:rPr>
        <w:t xml:space="preserve">, 2021. — 253 с. — (Профессиональное образование). — ISBN 978-5-534-05092-9.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Образовательная платформа </w:t>
      </w:r>
      <w:proofErr w:type="spellStart"/>
      <w:r w:rsidRPr="00976E1D">
        <w:rPr>
          <w:sz w:val="24"/>
          <w:szCs w:val="24"/>
        </w:rPr>
        <w:t>Юрайт</w:t>
      </w:r>
      <w:proofErr w:type="spellEnd"/>
      <w:r w:rsidRPr="00976E1D">
        <w:rPr>
          <w:sz w:val="24"/>
          <w:szCs w:val="24"/>
        </w:rPr>
        <w:t xml:space="preserve"> [сайт]. — URL: https://urait.ru/bcode/469436 </w:t>
      </w:r>
    </w:p>
    <w:p w14:paraId="48E62C71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Тулякова, О. В. Экология: учебное пособие для СПО / О. В. Тулякова. — 2-е изд. — </w:t>
      </w:r>
      <w:proofErr w:type="gramStart"/>
      <w:r w:rsidRPr="00976E1D">
        <w:rPr>
          <w:sz w:val="24"/>
          <w:szCs w:val="24"/>
        </w:rPr>
        <w:t>Саратов :</w:t>
      </w:r>
      <w:proofErr w:type="gramEnd"/>
      <w:r w:rsidRPr="00976E1D">
        <w:rPr>
          <w:sz w:val="24"/>
          <w:szCs w:val="24"/>
        </w:rPr>
        <w:t xml:space="preserve"> Профобразование, 2020. — 95 c. — ISBN 978-5-4488-0158-7.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Электронный ресурс цифровой образовательной среды СПО </w:t>
      </w:r>
      <w:proofErr w:type="spellStart"/>
      <w:r w:rsidRPr="00976E1D">
        <w:rPr>
          <w:sz w:val="24"/>
          <w:szCs w:val="24"/>
        </w:rPr>
        <w:t>PROFобразование</w:t>
      </w:r>
      <w:proofErr w:type="spellEnd"/>
      <w:r w:rsidRPr="00976E1D">
        <w:rPr>
          <w:sz w:val="24"/>
          <w:szCs w:val="24"/>
        </w:rPr>
        <w:t xml:space="preserve"> : [сайт]. — URL: https://profspo.ru/books/105786</w:t>
      </w:r>
    </w:p>
    <w:p w14:paraId="4143CF4E" w14:textId="77777777" w:rsidR="00976E1D" w:rsidRPr="00976E1D" w:rsidRDefault="00976E1D" w:rsidP="00976E1D">
      <w:pPr>
        <w:tabs>
          <w:tab w:val="left" w:pos="1100"/>
        </w:tabs>
        <w:spacing w:line="360" w:lineRule="auto"/>
        <w:ind w:right="608" w:firstLine="426"/>
        <w:jc w:val="both"/>
        <w:rPr>
          <w:b/>
          <w:sz w:val="24"/>
          <w:szCs w:val="24"/>
        </w:rPr>
      </w:pPr>
      <w:r w:rsidRPr="00976E1D">
        <w:rPr>
          <w:b/>
          <w:bCs/>
          <w:sz w:val="24"/>
          <w:szCs w:val="24"/>
        </w:rPr>
        <w:t>Дополнительные источники:</w:t>
      </w:r>
    </w:p>
    <w:p w14:paraId="6174BE86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proofErr w:type="spellStart"/>
      <w:r w:rsidRPr="00976E1D">
        <w:rPr>
          <w:sz w:val="24"/>
          <w:szCs w:val="24"/>
        </w:rPr>
        <w:t>Барвенов</w:t>
      </w:r>
      <w:proofErr w:type="spellEnd"/>
      <w:r w:rsidRPr="00976E1D">
        <w:rPr>
          <w:sz w:val="24"/>
          <w:szCs w:val="24"/>
        </w:rPr>
        <w:t xml:space="preserve"> С.А. Математика [Электронный ресурс</w:t>
      </w:r>
      <w:proofErr w:type="gramStart"/>
      <w:r w:rsidRPr="00976E1D">
        <w:rPr>
          <w:sz w:val="24"/>
          <w:szCs w:val="24"/>
        </w:rPr>
        <w:t>] :</w:t>
      </w:r>
      <w:proofErr w:type="gramEnd"/>
      <w:r w:rsidRPr="00976E1D">
        <w:rPr>
          <w:sz w:val="24"/>
          <w:szCs w:val="24"/>
        </w:rPr>
        <w:t xml:space="preserve"> экспресс-тренинг для подготовки к централизованному тестированию / С.А. </w:t>
      </w:r>
      <w:proofErr w:type="spellStart"/>
      <w:r w:rsidRPr="00976E1D">
        <w:rPr>
          <w:sz w:val="24"/>
          <w:szCs w:val="24"/>
        </w:rPr>
        <w:t>Барвенов</w:t>
      </w:r>
      <w:proofErr w:type="spellEnd"/>
      <w:r w:rsidRPr="00976E1D">
        <w:rPr>
          <w:sz w:val="24"/>
          <w:szCs w:val="24"/>
        </w:rPr>
        <w:t xml:space="preserve">, Т.П. Бахтина. — Электрон. текстовые данные. — Минск: </w:t>
      </w:r>
      <w:proofErr w:type="spellStart"/>
      <w:r w:rsidRPr="00976E1D">
        <w:rPr>
          <w:sz w:val="24"/>
          <w:szCs w:val="24"/>
        </w:rPr>
        <w:t>ТетраСистемс</w:t>
      </w:r>
      <w:proofErr w:type="spellEnd"/>
      <w:r w:rsidRPr="00976E1D">
        <w:rPr>
          <w:sz w:val="24"/>
          <w:szCs w:val="24"/>
        </w:rPr>
        <w:t xml:space="preserve">, </w:t>
      </w:r>
      <w:proofErr w:type="spellStart"/>
      <w:r w:rsidRPr="00976E1D">
        <w:rPr>
          <w:sz w:val="24"/>
          <w:szCs w:val="24"/>
        </w:rPr>
        <w:t>Тетралит</w:t>
      </w:r>
      <w:proofErr w:type="spellEnd"/>
      <w:r w:rsidRPr="00976E1D">
        <w:rPr>
          <w:sz w:val="24"/>
          <w:szCs w:val="24"/>
        </w:rPr>
        <w:t>, 2014. — 160 c. — 978-985-7067-68-8. — Режим доступа: http://www.iprbookshop.ru/28121.html</w:t>
      </w:r>
    </w:p>
    <w:p w14:paraId="56BDF6B1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Кузнецов Б.Т. Математика [Электронный ресурс</w:t>
      </w:r>
      <w:proofErr w:type="gramStart"/>
      <w:r w:rsidRPr="00976E1D">
        <w:rPr>
          <w:sz w:val="24"/>
          <w:szCs w:val="24"/>
        </w:rPr>
        <w:t>] :</w:t>
      </w:r>
      <w:proofErr w:type="gramEnd"/>
      <w:r w:rsidRPr="00976E1D">
        <w:rPr>
          <w:sz w:val="24"/>
          <w:szCs w:val="24"/>
        </w:rPr>
        <w:t xml:space="preserve"> учебник для студентов вузов, обучающихся по специальностям экономики и управления / Б.Т. Кузнецов. — 2-е изд. — Электрон. текстовые данные. — </w:t>
      </w:r>
      <w:proofErr w:type="gramStart"/>
      <w:r w:rsidRPr="00976E1D">
        <w:rPr>
          <w:sz w:val="24"/>
          <w:szCs w:val="24"/>
        </w:rPr>
        <w:t>М. :</w:t>
      </w:r>
      <w:proofErr w:type="gramEnd"/>
      <w:r w:rsidRPr="00976E1D">
        <w:rPr>
          <w:sz w:val="24"/>
          <w:szCs w:val="24"/>
        </w:rPr>
        <w:t xml:space="preserve"> ЮНИТИ-ДАНА, 2017. — 719 c. — 5-238-00754-X. — Режим доступа: http://www.iprbookshop.ru/71018.html</w:t>
      </w:r>
    </w:p>
    <w:p w14:paraId="50ADC03D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Матвеева Т.А. Математика [Электронный ресурс</w:t>
      </w:r>
      <w:proofErr w:type="gramStart"/>
      <w:r w:rsidRPr="00976E1D">
        <w:rPr>
          <w:sz w:val="24"/>
          <w:szCs w:val="24"/>
        </w:rPr>
        <w:t>] :</w:t>
      </w:r>
      <w:proofErr w:type="gramEnd"/>
      <w:r w:rsidRPr="00976E1D">
        <w:rPr>
          <w:sz w:val="24"/>
          <w:szCs w:val="24"/>
        </w:rPr>
        <w:t xml:space="preserve"> курс лекций / Т.А. Матвеева, Н.Г. Рыжкова, Л.В. Шевелева. — Электрон. текстовые данные. — Екатеринбург: Уральский федеральный университет, 2014. — 216 c. — 978-5-7996-1194-1. — Режим доступа: </w:t>
      </w:r>
      <w:hyperlink r:id="rId7" w:history="1">
        <w:r w:rsidRPr="00976E1D">
          <w:rPr>
            <w:rStyle w:val="a8"/>
            <w:sz w:val="24"/>
            <w:szCs w:val="24"/>
          </w:rPr>
          <w:t>http://www.iprbookshop.ru/69623.html</w:t>
        </w:r>
      </w:hyperlink>
    </w:p>
    <w:p w14:paraId="34B4B921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proofErr w:type="spellStart"/>
      <w:r w:rsidRPr="00976E1D">
        <w:rPr>
          <w:sz w:val="24"/>
          <w:szCs w:val="24"/>
        </w:rPr>
        <w:t>Выгодчикова</w:t>
      </w:r>
      <w:proofErr w:type="spellEnd"/>
      <w:r w:rsidRPr="00976E1D">
        <w:rPr>
          <w:sz w:val="24"/>
          <w:szCs w:val="24"/>
        </w:rPr>
        <w:t xml:space="preserve">, И. Ю. Финансовая </w:t>
      </w:r>
      <w:proofErr w:type="gramStart"/>
      <w:r w:rsidRPr="00976E1D">
        <w:rPr>
          <w:sz w:val="24"/>
          <w:szCs w:val="24"/>
        </w:rPr>
        <w:t>математика :</w:t>
      </w:r>
      <w:proofErr w:type="gramEnd"/>
      <w:r w:rsidRPr="00976E1D">
        <w:rPr>
          <w:sz w:val="24"/>
          <w:szCs w:val="24"/>
        </w:rPr>
        <w:t xml:space="preserve"> учебное пособие для СПО / И. Ю. </w:t>
      </w:r>
      <w:proofErr w:type="spellStart"/>
      <w:r w:rsidRPr="00976E1D">
        <w:rPr>
          <w:sz w:val="24"/>
          <w:szCs w:val="24"/>
        </w:rPr>
        <w:t>Выгодчикова</w:t>
      </w:r>
      <w:proofErr w:type="spellEnd"/>
      <w:r w:rsidRPr="00976E1D">
        <w:rPr>
          <w:sz w:val="24"/>
          <w:szCs w:val="24"/>
        </w:rPr>
        <w:t xml:space="preserve">. — Саратов, </w:t>
      </w:r>
      <w:proofErr w:type="gramStart"/>
      <w:r w:rsidRPr="00976E1D">
        <w:rPr>
          <w:sz w:val="24"/>
          <w:szCs w:val="24"/>
        </w:rPr>
        <w:t>Москва :</w:t>
      </w:r>
      <w:proofErr w:type="gramEnd"/>
      <w:r w:rsidRPr="00976E1D">
        <w:rPr>
          <w:sz w:val="24"/>
          <w:szCs w:val="24"/>
        </w:rPr>
        <w:t xml:space="preserve"> Профобразование, Ай Пи Ар Медиа, 2020. — 70 c. — ISBN 978-5-4488-0857-9, 978-5-4497-0606-5.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Цифровой образовательный ресурс IPR SMART : [сайт]. — URL: </w:t>
      </w:r>
      <w:r w:rsidRPr="00976E1D">
        <w:rPr>
          <w:sz w:val="24"/>
          <w:szCs w:val="24"/>
        </w:rPr>
        <w:lastRenderedPageBreak/>
        <w:t xml:space="preserve">https://www.iprbookshop.ru/96563.html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 xml:space="preserve">. пользователей. - DOI: </w:t>
      </w:r>
      <w:hyperlink r:id="rId8" w:history="1">
        <w:r w:rsidRPr="00976E1D">
          <w:rPr>
            <w:rStyle w:val="a8"/>
            <w:sz w:val="24"/>
            <w:szCs w:val="24"/>
          </w:rPr>
          <w:t>https://doi.org/10.23682/96563</w:t>
        </w:r>
      </w:hyperlink>
    </w:p>
    <w:p w14:paraId="142F0015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Аникин, С. А. Математика для </w:t>
      </w:r>
      <w:proofErr w:type="gramStart"/>
      <w:r w:rsidRPr="00976E1D">
        <w:rPr>
          <w:sz w:val="24"/>
          <w:szCs w:val="24"/>
        </w:rPr>
        <w:t>экономистов :</w:t>
      </w:r>
      <w:proofErr w:type="gramEnd"/>
      <w:r w:rsidRPr="00976E1D">
        <w:rPr>
          <w:sz w:val="24"/>
          <w:szCs w:val="24"/>
        </w:rPr>
        <w:t xml:space="preserve"> учебное пособие для СПО / С. А. Аникин, О. И. Никонов, М. А. Медведева ; под редакцией Х. Н. Астафьева. — 2-е изд. — Саратов, </w:t>
      </w:r>
      <w:proofErr w:type="gramStart"/>
      <w:r w:rsidRPr="00976E1D">
        <w:rPr>
          <w:sz w:val="24"/>
          <w:szCs w:val="24"/>
        </w:rPr>
        <w:t>Екатеринбург :</w:t>
      </w:r>
      <w:proofErr w:type="gramEnd"/>
      <w:r w:rsidRPr="00976E1D">
        <w:rPr>
          <w:sz w:val="24"/>
          <w:szCs w:val="24"/>
        </w:rPr>
        <w:t xml:space="preserve"> Профобразование, Уральский федеральный университет, 2019. — 72 c. — ISBN 978-5-4488-0394-9, 978-5-7996-2869-7. — </w:t>
      </w:r>
      <w:proofErr w:type="gramStart"/>
      <w:r w:rsidRPr="00976E1D">
        <w:rPr>
          <w:sz w:val="24"/>
          <w:szCs w:val="24"/>
        </w:rPr>
        <w:t>Текст :</w:t>
      </w:r>
      <w:proofErr w:type="gramEnd"/>
      <w:r w:rsidRPr="00976E1D">
        <w:rPr>
          <w:sz w:val="24"/>
          <w:szCs w:val="24"/>
        </w:rPr>
        <w:t xml:space="preserve"> электронный // Цифровой образовательный ресурс IPR SMART : [сайт]. — URL: https://www.iprbookshop.ru/87822.html (дата обращения: 12.11.2023). — Режим доступа: для </w:t>
      </w:r>
      <w:proofErr w:type="spellStart"/>
      <w:r w:rsidRPr="00976E1D">
        <w:rPr>
          <w:sz w:val="24"/>
          <w:szCs w:val="24"/>
        </w:rPr>
        <w:t>авторизир</w:t>
      </w:r>
      <w:proofErr w:type="spellEnd"/>
      <w:r w:rsidRPr="00976E1D">
        <w:rPr>
          <w:sz w:val="24"/>
          <w:szCs w:val="24"/>
        </w:rPr>
        <w:t>. пользователей</w:t>
      </w:r>
    </w:p>
    <w:p w14:paraId="7EA4489F" w14:textId="77777777" w:rsidR="007105AC" w:rsidRDefault="007105AC">
      <w:pPr>
        <w:rPr>
          <w:b/>
          <w:bCs/>
          <w:sz w:val="24"/>
          <w:szCs w:val="24"/>
        </w:rPr>
      </w:pPr>
      <w:r>
        <w:br w:type="page"/>
      </w:r>
    </w:p>
    <w:p w14:paraId="7950676F" w14:textId="77777777" w:rsidR="007105AC" w:rsidRDefault="007105AC" w:rsidP="007105AC">
      <w:pPr>
        <w:pStyle w:val="5"/>
        <w:spacing w:line="360" w:lineRule="auto"/>
        <w:ind w:left="0" w:right="608" w:firstLine="426"/>
        <w:jc w:val="both"/>
      </w:pPr>
      <w:r>
        <w:lastRenderedPageBreak/>
        <w:t>ПРИЛОЖЕНИЕ 1</w:t>
      </w:r>
    </w:p>
    <w:p w14:paraId="4BA11B9E" w14:textId="1A563C34" w:rsidR="007105AC" w:rsidRPr="00976E1D" w:rsidRDefault="007105AC" w:rsidP="007105AC">
      <w:pPr>
        <w:pStyle w:val="5"/>
        <w:spacing w:line="360" w:lineRule="auto"/>
        <w:ind w:left="0" w:right="608" w:firstLine="426"/>
        <w:jc w:val="both"/>
      </w:pPr>
      <w:r w:rsidRPr="00976E1D">
        <w:t>Критерии</w:t>
      </w:r>
      <w:r w:rsidRPr="00976E1D">
        <w:rPr>
          <w:spacing w:val="-5"/>
        </w:rPr>
        <w:t xml:space="preserve"> </w:t>
      </w:r>
      <w:r w:rsidRPr="00976E1D">
        <w:t>оценивания:</w:t>
      </w:r>
    </w:p>
    <w:p w14:paraId="72C35E47" w14:textId="30147979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Тестирование:</w:t>
      </w:r>
    </w:p>
    <w:p w14:paraId="4C04BE9B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100 – 85 баллов – отлично</w:t>
      </w:r>
    </w:p>
    <w:p w14:paraId="6D11210A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84 – 70 баллов – хорошо</w:t>
      </w:r>
    </w:p>
    <w:p w14:paraId="452D699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69 – 50 баллов – удовлетворительно</w:t>
      </w:r>
    </w:p>
    <w:p w14:paraId="7A3830CC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менее 50 баллов – неудовлетворительно</w:t>
      </w:r>
    </w:p>
    <w:p w14:paraId="58B500BD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Презентация и разработка проекта:</w:t>
      </w:r>
    </w:p>
    <w:p w14:paraId="32EA2B9A" w14:textId="3075F20B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интернет-ресурсы. Сообщение носит исследовательский характер. Речь характеризуется эмоциональной выразительностью, четкой дикцией, стилистической и орфоэпической грамотностью. Использует наглядный материал (презентация).</w:t>
      </w:r>
    </w:p>
    <w:p w14:paraId="5C977DB9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14:paraId="3ABF06B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14:paraId="4D7057AB" w14:textId="4D71AB75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сообщение студентом не подготовлено либо подготовлено по одному источнику </w:t>
      </w:r>
      <w:r w:rsidR="000E2131" w:rsidRPr="000E2131">
        <w:rPr>
          <w:bCs/>
          <w:sz w:val="24"/>
          <w:szCs w:val="24"/>
        </w:rPr>
        <w:t>информации,</w:t>
      </w:r>
      <w:r w:rsidRPr="000E2131">
        <w:rPr>
          <w:bCs/>
          <w:sz w:val="24"/>
          <w:szCs w:val="24"/>
        </w:rPr>
        <w:t xml:space="preserve"> либо не соответствует теме.</w:t>
      </w:r>
    </w:p>
    <w:p w14:paraId="69E00AC5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proofErr w:type="spellStart"/>
      <w:r w:rsidRPr="000E2131">
        <w:rPr>
          <w:b/>
          <w:sz w:val="24"/>
          <w:szCs w:val="24"/>
        </w:rPr>
        <w:t>Синквейн</w:t>
      </w:r>
      <w:proofErr w:type="spellEnd"/>
    </w:p>
    <w:p w14:paraId="530A04A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все пункты выполнены в соответствии с требованиями. Тема отражена верно.</w:t>
      </w:r>
    </w:p>
    <w:p w14:paraId="42605EE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не все пункты выполнены в соответствии с требованиями. Тема отражена верно.</w:t>
      </w:r>
    </w:p>
    <w:p w14:paraId="062538D5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не все пункты выполнены в соответствии с требованиями. Тема отражена не корректно.</w:t>
      </w:r>
    </w:p>
    <w:p w14:paraId="25AE6E21" w14:textId="5D01FB59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</w:t>
      </w:r>
      <w:proofErr w:type="spellStart"/>
      <w:r w:rsidRPr="000E2131">
        <w:rPr>
          <w:bCs/>
          <w:sz w:val="24"/>
          <w:szCs w:val="24"/>
        </w:rPr>
        <w:t>синквейн</w:t>
      </w:r>
      <w:proofErr w:type="spellEnd"/>
      <w:r w:rsidRPr="000E2131">
        <w:rPr>
          <w:bCs/>
          <w:sz w:val="24"/>
          <w:szCs w:val="24"/>
        </w:rPr>
        <w:t xml:space="preserve"> студентом не подготовлен.</w:t>
      </w:r>
    </w:p>
    <w:p w14:paraId="7EAD5197" w14:textId="21932991" w:rsidR="007105AC" w:rsidRPr="000E2131" w:rsidRDefault="007105AC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При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оценке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письменных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работ</w:t>
      </w:r>
      <w:r w:rsidRPr="000E2131">
        <w:rPr>
          <w:b/>
          <w:spacing w:val="-5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принимаются</w:t>
      </w:r>
      <w:r w:rsidRPr="000E2131">
        <w:rPr>
          <w:spacing w:val="-8"/>
          <w:sz w:val="24"/>
          <w:szCs w:val="24"/>
        </w:rPr>
        <w:t xml:space="preserve"> </w:t>
      </w:r>
      <w:r w:rsidRPr="000E2131">
        <w:rPr>
          <w:sz w:val="24"/>
          <w:szCs w:val="24"/>
        </w:rPr>
        <w:t>во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внимание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следующие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b/>
          <w:sz w:val="24"/>
          <w:szCs w:val="24"/>
          <w:u w:val="thick"/>
        </w:rPr>
        <w:t>критерии:</w:t>
      </w:r>
    </w:p>
    <w:p w14:paraId="5A1FFBD9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«отлично»,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180DA68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5EBB263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всесторонние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глубокие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4CB6189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 xml:space="preserve">Материал изложен </w:t>
      </w:r>
      <w:r w:rsidRPr="000E2131">
        <w:rPr>
          <w:spacing w:val="-1"/>
          <w:sz w:val="24"/>
          <w:szCs w:val="24"/>
        </w:rPr>
        <w:t>четко,</w:t>
      </w:r>
      <w:r w:rsidRPr="000E2131">
        <w:rPr>
          <w:spacing w:val="-27"/>
          <w:sz w:val="24"/>
          <w:szCs w:val="24"/>
        </w:rPr>
        <w:t xml:space="preserve"> </w:t>
      </w:r>
      <w:r w:rsidRPr="000E2131">
        <w:rPr>
          <w:spacing w:val="-1"/>
          <w:sz w:val="24"/>
          <w:szCs w:val="24"/>
        </w:rPr>
        <w:t xml:space="preserve">грамотно, </w:t>
      </w:r>
      <w:r w:rsidRPr="000E2131">
        <w:rPr>
          <w:sz w:val="24"/>
          <w:szCs w:val="24"/>
        </w:rPr>
        <w:t>последовательно, с применением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 терминологии.</w:t>
      </w:r>
    </w:p>
    <w:p w14:paraId="00DB634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7B7C7A9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Изложение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грамотное,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правила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оформления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соблюдены.</w:t>
      </w:r>
    </w:p>
    <w:p w14:paraId="7179322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Логическая последовательность изложения материала, основанная на прочных теоретических знаниях и практических умениях по теме;</w:t>
      </w:r>
    </w:p>
    <w:p w14:paraId="5186DCD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Степень самостоятельности при разработке вопросов темы;</w:t>
      </w:r>
    </w:p>
    <w:p w14:paraId="3DD3CF25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«хорошо»,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01BE9583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077A789E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полные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0071F775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lastRenderedPageBreak/>
        <w:t>Имеются незначительные замечания по логической последовательности изложения 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по применению</w:t>
      </w:r>
      <w:r w:rsidRPr="000E2131">
        <w:rPr>
          <w:spacing w:val="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терминологии.</w:t>
      </w:r>
    </w:p>
    <w:p w14:paraId="2F2EF48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37669524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незначительные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75745ED4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«удовлетворительно»,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0C66DDF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недостаточно.</w:t>
      </w:r>
    </w:p>
    <w:p w14:paraId="615DCC0E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необходимые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666A1CE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замечания по логической последовательности изложения и содержанию материала,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слабо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применена профессиональная терминология.</w:t>
      </w:r>
    </w:p>
    <w:p w14:paraId="0FE4F39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5D619782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03FE4426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«неудовлетворительно», если:</w:t>
      </w:r>
    </w:p>
    <w:p w14:paraId="4C892B3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или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частично.</w:t>
      </w:r>
    </w:p>
    <w:p w14:paraId="454AB1EB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Структура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выдержана,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отсутствует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несколько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разделов.</w:t>
      </w:r>
    </w:p>
    <w:p w14:paraId="5D986A4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на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уровне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ниже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минимальных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требований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программы.</w:t>
      </w:r>
    </w:p>
    <w:p w14:paraId="3B31DA7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последовательности</w:t>
      </w:r>
      <w:r w:rsidRPr="000E2131">
        <w:rPr>
          <w:spacing w:val="2"/>
          <w:sz w:val="24"/>
          <w:szCs w:val="24"/>
        </w:rPr>
        <w:t xml:space="preserve"> </w:t>
      </w:r>
      <w:r w:rsidRPr="000E2131">
        <w:rPr>
          <w:sz w:val="24"/>
          <w:szCs w:val="24"/>
        </w:rPr>
        <w:t>изложения</w:t>
      </w:r>
      <w:r w:rsidRPr="000E2131">
        <w:rPr>
          <w:spacing w:val="18"/>
          <w:sz w:val="24"/>
          <w:szCs w:val="24"/>
        </w:rPr>
        <w:t xml:space="preserve"> </w:t>
      </w:r>
      <w:r w:rsidRPr="000E2131">
        <w:rPr>
          <w:sz w:val="24"/>
          <w:szCs w:val="24"/>
        </w:rPr>
        <w:t>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материала.</w:t>
      </w:r>
    </w:p>
    <w:p w14:paraId="0296FBA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грубые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нарушения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в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оформлении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49738C39" w14:textId="77777777" w:rsidR="00F27FAE" w:rsidRPr="00976E1D" w:rsidRDefault="00F27FAE" w:rsidP="00976E1D">
      <w:pPr>
        <w:spacing w:before="73"/>
        <w:ind w:right="183"/>
        <w:rPr>
          <w:sz w:val="24"/>
          <w:szCs w:val="24"/>
        </w:rPr>
      </w:pPr>
    </w:p>
    <w:sectPr w:rsidR="00F27FAE" w:rsidRPr="00976E1D" w:rsidSect="001A112A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3A96D08"/>
    <w:multiLevelType w:val="hybridMultilevel"/>
    <w:tmpl w:val="3AC059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043A8"/>
    <w:multiLevelType w:val="hybridMultilevel"/>
    <w:tmpl w:val="78E2DB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026CB8"/>
    <w:multiLevelType w:val="hybridMultilevel"/>
    <w:tmpl w:val="5ECE75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8C5501"/>
    <w:multiLevelType w:val="hybridMultilevel"/>
    <w:tmpl w:val="77300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450D54"/>
    <w:multiLevelType w:val="hybridMultilevel"/>
    <w:tmpl w:val="E16810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8A067B"/>
    <w:multiLevelType w:val="hybridMultilevel"/>
    <w:tmpl w:val="AF3E54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A5F1963"/>
    <w:multiLevelType w:val="hybridMultilevel"/>
    <w:tmpl w:val="4998B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5C6416"/>
    <w:multiLevelType w:val="hybridMultilevel"/>
    <w:tmpl w:val="F5F2D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2F3790"/>
    <w:multiLevelType w:val="hybridMultilevel"/>
    <w:tmpl w:val="8E781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FD270A"/>
    <w:multiLevelType w:val="hybridMultilevel"/>
    <w:tmpl w:val="B8DC5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26C54"/>
    <w:multiLevelType w:val="hybridMultilevel"/>
    <w:tmpl w:val="46EE8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906540"/>
    <w:multiLevelType w:val="hybridMultilevel"/>
    <w:tmpl w:val="3984C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6FA446F"/>
    <w:multiLevelType w:val="hybridMultilevel"/>
    <w:tmpl w:val="A9604B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DF00CB"/>
    <w:multiLevelType w:val="hybridMultilevel"/>
    <w:tmpl w:val="35E283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775908370">
    <w:abstractNumId w:val="0"/>
  </w:num>
  <w:num w:numId="2" w16cid:durableId="1827159977">
    <w:abstractNumId w:val="21"/>
  </w:num>
  <w:num w:numId="3" w16cid:durableId="298341346">
    <w:abstractNumId w:val="1"/>
  </w:num>
  <w:num w:numId="4" w16cid:durableId="2146464710">
    <w:abstractNumId w:val="9"/>
  </w:num>
  <w:num w:numId="5" w16cid:durableId="878322330">
    <w:abstractNumId w:val="18"/>
  </w:num>
  <w:num w:numId="6" w16cid:durableId="1320502593">
    <w:abstractNumId w:val="20"/>
  </w:num>
  <w:num w:numId="7" w16cid:durableId="1337223822">
    <w:abstractNumId w:val="13"/>
  </w:num>
  <w:num w:numId="8" w16cid:durableId="1141313677">
    <w:abstractNumId w:val="11"/>
  </w:num>
  <w:num w:numId="9" w16cid:durableId="1103455048">
    <w:abstractNumId w:val="7"/>
  </w:num>
  <w:num w:numId="10" w16cid:durableId="1402554789">
    <w:abstractNumId w:val="16"/>
  </w:num>
  <w:num w:numId="11" w16cid:durableId="1826625447">
    <w:abstractNumId w:val="17"/>
  </w:num>
  <w:num w:numId="12" w16cid:durableId="2092700729">
    <w:abstractNumId w:val="15"/>
  </w:num>
  <w:num w:numId="13" w16cid:durableId="1777868452">
    <w:abstractNumId w:val="2"/>
  </w:num>
  <w:num w:numId="14" w16cid:durableId="1586568818">
    <w:abstractNumId w:val="19"/>
  </w:num>
  <w:num w:numId="15" w16cid:durableId="919753819">
    <w:abstractNumId w:val="14"/>
  </w:num>
  <w:num w:numId="16" w16cid:durableId="146359315">
    <w:abstractNumId w:val="6"/>
  </w:num>
  <w:num w:numId="17" w16cid:durableId="1354722392">
    <w:abstractNumId w:val="3"/>
  </w:num>
  <w:num w:numId="18" w16cid:durableId="2026588955">
    <w:abstractNumId w:val="10"/>
  </w:num>
  <w:num w:numId="19" w16cid:durableId="838349203">
    <w:abstractNumId w:val="5"/>
  </w:num>
  <w:num w:numId="20" w16cid:durableId="1136409935">
    <w:abstractNumId w:val="4"/>
  </w:num>
  <w:num w:numId="21" w16cid:durableId="992492021">
    <w:abstractNumId w:val="12"/>
  </w:num>
  <w:num w:numId="22" w16cid:durableId="1210603800">
    <w:abstractNumId w:val="8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1B"/>
    <w:rsid w:val="000123E6"/>
    <w:rsid w:val="0003222A"/>
    <w:rsid w:val="00066480"/>
    <w:rsid w:val="00096C92"/>
    <w:rsid w:val="000A724B"/>
    <w:rsid w:val="000B77C3"/>
    <w:rsid w:val="000C4E01"/>
    <w:rsid w:val="000D0438"/>
    <w:rsid w:val="000D0B4E"/>
    <w:rsid w:val="000D16BE"/>
    <w:rsid w:val="000D6D7C"/>
    <w:rsid w:val="000D707D"/>
    <w:rsid w:val="000D72D6"/>
    <w:rsid w:val="000E01F2"/>
    <w:rsid w:val="000E2131"/>
    <w:rsid w:val="000E4739"/>
    <w:rsid w:val="000E7397"/>
    <w:rsid w:val="0010462B"/>
    <w:rsid w:val="00104DFD"/>
    <w:rsid w:val="00105163"/>
    <w:rsid w:val="0015332D"/>
    <w:rsid w:val="001910AD"/>
    <w:rsid w:val="001A112A"/>
    <w:rsid w:val="001A43EE"/>
    <w:rsid w:val="001B07E9"/>
    <w:rsid w:val="001D6EF1"/>
    <w:rsid w:val="00206195"/>
    <w:rsid w:val="00222BC6"/>
    <w:rsid w:val="00222D7C"/>
    <w:rsid w:val="0022719A"/>
    <w:rsid w:val="00244FB0"/>
    <w:rsid w:val="0024759B"/>
    <w:rsid w:val="002512F1"/>
    <w:rsid w:val="00262715"/>
    <w:rsid w:val="00266763"/>
    <w:rsid w:val="002767DA"/>
    <w:rsid w:val="00285F40"/>
    <w:rsid w:val="00290E34"/>
    <w:rsid w:val="0029165A"/>
    <w:rsid w:val="002A778D"/>
    <w:rsid w:val="002B7D37"/>
    <w:rsid w:val="002D36AE"/>
    <w:rsid w:val="002D77A9"/>
    <w:rsid w:val="002E1613"/>
    <w:rsid w:val="00302463"/>
    <w:rsid w:val="00312713"/>
    <w:rsid w:val="003205EB"/>
    <w:rsid w:val="00353E6C"/>
    <w:rsid w:val="003662B5"/>
    <w:rsid w:val="003A44F2"/>
    <w:rsid w:val="003C353B"/>
    <w:rsid w:val="003C7234"/>
    <w:rsid w:val="003D3E43"/>
    <w:rsid w:val="003F40D9"/>
    <w:rsid w:val="003F67D8"/>
    <w:rsid w:val="00407953"/>
    <w:rsid w:val="00415891"/>
    <w:rsid w:val="004305D1"/>
    <w:rsid w:val="00436F09"/>
    <w:rsid w:val="00441F4C"/>
    <w:rsid w:val="00444955"/>
    <w:rsid w:val="0045448C"/>
    <w:rsid w:val="00471E2C"/>
    <w:rsid w:val="00473A69"/>
    <w:rsid w:val="00494FB4"/>
    <w:rsid w:val="004B0EA4"/>
    <w:rsid w:val="004B1FB4"/>
    <w:rsid w:val="004F37F5"/>
    <w:rsid w:val="00504DB0"/>
    <w:rsid w:val="00531665"/>
    <w:rsid w:val="00537E4F"/>
    <w:rsid w:val="00543647"/>
    <w:rsid w:val="005519B0"/>
    <w:rsid w:val="00555628"/>
    <w:rsid w:val="0055695A"/>
    <w:rsid w:val="00557F49"/>
    <w:rsid w:val="0056402F"/>
    <w:rsid w:val="00572F09"/>
    <w:rsid w:val="005A0ABC"/>
    <w:rsid w:val="005C3CD0"/>
    <w:rsid w:val="005D00EE"/>
    <w:rsid w:val="005D1624"/>
    <w:rsid w:val="005E0931"/>
    <w:rsid w:val="005E1ADB"/>
    <w:rsid w:val="00636FDE"/>
    <w:rsid w:val="00641A70"/>
    <w:rsid w:val="0065475E"/>
    <w:rsid w:val="0067240C"/>
    <w:rsid w:val="006A1B0B"/>
    <w:rsid w:val="006E2B83"/>
    <w:rsid w:val="006F3596"/>
    <w:rsid w:val="007105AC"/>
    <w:rsid w:val="00713B1B"/>
    <w:rsid w:val="007227AE"/>
    <w:rsid w:val="007240CA"/>
    <w:rsid w:val="00761F36"/>
    <w:rsid w:val="00766A31"/>
    <w:rsid w:val="00773652"/>
    <w:rsid w:val="007B352A"/>
    <w:rsid w:val="007B46CA"/>
    <w:rsid w:val="007C457B"/>
    <w:rsid w:val="007F6CB7"/>
    <w:rsid w:val="00813AA1"/>
    <w:rsid w:val="008209AF"/>
    <w:rsid w:val="008470BE"/>
    <w:rsid w:val="008A3037"/>
    <w:rsid w:val="008A4CC7"/>
    <w:rsid w:val="008A5566"/>
    <w:rsid w:val="008E7CC8"/>
    <w:rsid w:val="00901132"/>
    <w:rsid w:val="0094590E"/>
    <w:rsid w:val="009725A3"/>
    <w:rsid w:val="00976E1D"/>
    <w:rsid w:val="009777CE"/>
    <w:rsid w:val="009A19D0"/>
    <w:rsid w:val="009A3A10"/>
    <w:rsid w:val="009B1691"/>
    <w:rsid w:val="009B48D1"/>
    <w:rsid w:val="009B572F"/>
    <w:rsid w:val="009B5FC4"/>
    <w:rsid w:val="009E50DC"/>
    <w:rsid w:val="009F68AC"/>
    <w:rsid w:val="00A075C9"/>
    <w:rsid w:val="00A3625D"/>
    <w:rsid w:val="00A571F3"/>
    <w:rsid w:val="00A660F4"/>
    <w:rsid w:val="00AD7B64"/>
    <w:rsid w:val="00B03274"/>
    <w:rsid w:val="00B108B0"/>
    <w:rsid w:val="00B2524B"/>
    <w:rsid w:val="00B656B5"/>
    <w:rsid w:val="00B904A2"/>
    <w:rsid w:val="00B96917"/>
    <w:rsid w:val="00C115F5"/>
    <w:rsid w:val="00C255D6"/>
    <w:rsid w:val="00C3582C"/>
    <w:rsid w:val="00C36055"/>
    <w:rsid w:val="00C36364"/>
    <w:rsid w:val="00C431B0"/>
    <w:rsid w:val="00C43C6D"/>
    <w:rsid w:val="00C44D79"/>
    <w:rsid w:val="00C8036E"/>
    <w:rsid w:val="00C934DA"/>
    <w:rsid w:val="00CB5AFE"/>
    <w:rsid w:val="00CE3FE2"/>
    <w:rsid w:val="00CF1DB7"/>
    <w:rsid w:val="00D22EB3"/>
    <w:rsid w:val="00D23BDA"/>
    <w:rsid w:val="00D2406F"/>
    <w:rsid w:val="00D331AF"/>
    <w:rsid w:val="00D46477"/>
    <w:rsid w:val="00DA1A7F"/>
    <w:rsid w:val="00DB4F65"/>
    <w:rsid w:val="00DF119C"/>
    <w:rsid w:val="00E0001C"/>
    <w:rsid w:val="00E1651F"/>
    <w:rsid w:val="00E50A4A"/>
    <w:rsid w:val="00E614F7"/>
    <w:rsid w:val="00E67E2B"/>
    <w:rsid w:val="00E67E4A"/>
    <w:rsid w:val="00E72971"/>
    <w:rsid w:val="00EC0436"/>
    <w:rsid w:val="00ED7069"/>
    <w:rsid w:val="00EE0183"/>
    <w:rsid w:val="00EE7A65"/>
    <w:rsid w:val="00EF3831"/>
    <w:rsid w:val="00EF7848"/>
    <w:rsid w:val="00EF7A99"/>
    <w:rsid w:val="00F27FAE"/>
    <w:rsid w:val="00F35C61"/>
    <w:rsid w:val="00F649B6"/>
    <w:rsid w:val="00F64FC4"/>
    <w:rsid w:val="00F768AD"/>
    <w:rsid w:val="00F86AF9"/>
    <w:rsid w:val="00F90F81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0">
    <w:name w:val="Знак2"/>
    <w:basedOn w:val="a"/>
    <w:rsid w:val="00E50A4A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976E1D"/>
    <w:pPr>
      <w:widowControl/>
      <w:autoSpaceDE/>
      <w:autoSpaceDN/>
    </w:pPr>
    <w:rPr>
      <w:rFonts w:eastAsiaTheme="minorEastAsia"/>
      <w:lang w:val="ru-RU" w:eastAsia="ru-RU"/>
    </w:rPr>
  </w:style>
  <w:style w:type="character" w:styleId="a8">
    <w:name w:val="Hyperlink"/>
    <w:rsid w:val="00976E1D"/>
    <w:rPr>
      <w:color w:val="0000FF"/>
      <w:u w:val="single"/>
    </w:rPr>
  </w:style>
  <w:style w:type="character" w:styleId="a9">
    <w:name w:val="Strong"/>
    <w:basedOn w:val="a0"/>
    <w:uiPriority w:val="22"/>
    <w:qFormat/>
    <w:rsid w:val="00E614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3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9656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rbookshop.ru/6962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D1BF9-5480-4B72-B209-1FAF1E67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17</Pages>
  <Words>4080</Words>
  <Characters>23259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41</cp:revision>
  <cp:lastPrinted>2022-04-04T05:17:00Z</cp:lastPrinted>
  <dcterms:created xsi:type="dcterms:W3CDTF">2023-12-11T14:50:00Z</dcterms:created>
  <dcterms:modified xsi:type="dcterms:W3CDTF">2024-03-25T12:46:00Z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