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209C8A6" w14:textId="3E38A240" w:rsidR="00CA19EC" w:rsidRPr="00A85E5D" w:rsidRDefault="00593C67" w:rsidP="00593C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contextualSpacing/>
        <w:jc w:val="right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1DB536B6" wp14:editId="4C00A634">
            <wp:extent cx="3532809" cy="1614805"/>
            <wp:effectExtent l="0" t="0" r="0" b="4445"/>
            <wp:docPr id="206507050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070509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9179" cy="1626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635F86" w14:textId="77777777" w:rsidR="00CA19EC" w:rsidRPr="00A85E5D" w:rsidRDefault="00CA19EC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B59B649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15C1034D" w14:textId="2213CAC2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ПМ.01. «РАЗРАБОТКА И СОЗДАНИЕ ДИЗАЙНА РЕКЛАМНОЙ ПРОДУКЦИИ»</w:t>
      </w:r>
    </w:p>
    <w:p w14:paraId="5C1E7890" w14:textId="77777777" w:rsidR="006840FC" w:rsidRPr="006840FC" w:rsidRDefault="006840FC" w:rsidP="00CA19EC">
      <w:pPr>
        <w:ind w:right="565" w:firstLine="720"/>
        <w:jc w:val="center"/>
        <w:rPr>
          <w:sz w:val="28"/>
          <w:szCs w:val="28"/>
        </w:rPr>
      </w:pPr>
    </w:p>
    <w:p w14:paraId="5E936E76" w14:textId="28A85054" w:rsidR="00CA19EC" w:rsidRPr="006840FC" w:rsidRDefault="00CA19EC" w:rsidP="00CA19EC">
      <w:pPr>
        <w:ind w:right="565" w:firstLine="720"/>
        <w:jc w:val="center"/>
        <w:rPr>
          <w:sz w:val="28"/>
          <w:szCs w:val="28"/>
          <w:lang w:eastAsia="en-US"/>
        </w:rPr>
      </w:pPr>
      <w:r w:rsidRPr="006840FC">
        <w:rPr>
          <w:sz w:val="28"/>
          <w:szCs w:val="28"/>
          <w:lang w:eastAsia="en-US"/>
        </w:rPr>
        <w:t>для специальности</w:t>
      </w:r>
    </w:p>
    <w:p w14:paraId="586ECA8D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  <w:r w:rsidRPr="006840FC">
        <w:rPr>
          <w:b/>
          <w:sz w:val="28"/>
          <w:szCs w:val="28"/>
          <w:lang w:eastAsia="en-US" w:bidi="ar-SA"/>
        </w:rPr>
        <w:t>42.02.01 «Реклама»</w:t>
      </w:r>
    </w:p>
    <w:p w14:paraId="2D5D618F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(код и наименование специальности)</w:t>
      </w:r>
    </w:p>
    <w:p w14:paraId="727478B9" w14:textId="77777777" w:rsidR="006840FC" w:rsidRPr="006840FC" w:rsidRDefault="006840FC" w:rsidP="006840FC">
      <w:pPr>
        <w:widowControl/>
        <w:jc w:val="center"/>
        <w:rPr>
          <w:b/>
          <w:sz w:val="28"/>
          <w:szCs w:val="28"/>
          <w:lang w:eastAsia="en-US" w:bidi="ar-SA"/>
        </w:rPr>
      </w:pPr>
    </w:p>
    <w:p w14:paraId="79483FDF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Квалификация выпускника</w:t>
      </w:r>
    </w:p>
    <w:p w14:paraId="63C75927" w14:textId="77777777" w:rsidR="006840FC" w:rsidRPr="006840FC" w:rsidRDefault="006840FC" w:rsidP="006840FC">
      <w:pPr>
        <w:widowControl/>
        <w:jc w:val="center"/>
        <w:rPr>
          <w:b/>
          <w:bCs/>
          <w:sz w:val="28"/>
          <w:szCs w:val="28"/>
          <w:lang w:eastAsia="en-US" w:bidi="ar-SA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Специалист по рекламе</w:t>
      </w:r>
      <w:r w:rsidRPr="006840FC">
        <w:rPr>
          <w:b/>
          <w:bCs/>
          <w:sz w:val="28"/>
          <w:szCs w:val="28"/>
          <w:lang w:eastAsia="en-US" w:bidi="ar-SA"/>
        </w:rPr>
        <w:t xml:space="preserve"> </w:t>
      </w:r>
    </w:p>
    <w:p w14:paraId="71B412D8" w14:textId="77777777" w:rsidR="006840FC" w:rsidRPr="006840FC" w:rsidRDefault="006840FC" w:rsidP="006840FC">
      <w:pPr>
        <w:widowControl/>
        <w:jc w:val="center"/>
        <w:rPr>
          <w:sz w:val="28"/>
          <w:szCs w:val="28"/>
          <w:lang w:eastAsia="en-US" w:bidi="ar-SA"/>
        </w:rPr>
      </w:pPr>
      <w:r w:rsidRPr="006840FC">
        <w:rPr>
          <w:sz w:val="28"/>
          <w:szCs w:val="28"/>
          <w:lang w:eastAsia="en-US" w:bidi="ar-SA"/>
        </w:rPr>
        <w:t>(базовая подготовка)</w:t>
      </w:r>
    </w:p>
    <w:p w14:paraId="08EFAD7B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6DDEF683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</w:p>
    <w:p w14:paraId="1DA3ED96" w14:textId="77777777" w:rsidR="008F0E7D" w:rsidRPr="006840FC" w:rsidRDefault="008F0E7D" w:rsidP="008F0E7D">
      <w:pPr>
        <w:autoSpaceDE/>
        <w:autoSpaceDN/>
        <w:jc w:val="center"/>
        <w:rPr>
          <w:rFonts w:eastAsia="Tahoma"/>
          <w:color w:val="000000"/>
          <w:sz w:val="28"/>
          <w:szCs w:val="28"/>
        </w:rPr>
      </w:pPr>
      <w:r w:rsidRPr="006840FC">
        <w:rPr>
          <w:rFonts w:eastAsia="Tahoma"/>
          <w:color w:val="000000"/>
          <w:sz w:val="28"/>
          <w:szCs w:val="28"/>
        </w:rPr>
        <w:t xml:space="preserve">Форма обучения </w:t>
      </w:r>
    </w:p>
    <w:p w14:paraId="34DE5FD8" w14:textId="77777777" w:rsidR="008F0E7D" w:rsidRPr="006840FC" w:rsidRDefault="008F0E7D" w:rsidP="008F0E7D">
      <w:pPr>
        <w:autoSpaceDE/>
        <w:autoSpaceDN/>
        <w:jc w:val="center"/>
        <w:rPr>
          <w:rFonts w:eastAsia="Tahoma"/>
          <w:b/>
          <w:bCs/>
          <w:color w:val="000000"/>
          <w:sz w:val="28"/>
          <w:szCs w:val="28"/>
        </w:rPr>
      </w:pPr>
      <w:r w:rsidRPr="006840FC">
        <w:rPr>
          <w:rFonts w:eastAsia="Tahoma"/>
          <w:b/>
          <w:bCs/>
          <w:color w:val="000000"/>
          <w:sz w:val="28"/>
          <w:szCs w:val="28"/>
        </w:rPr>
        <w:t>Очная</w:t>
      </w:r>
    </w:p>
    <w:p w14:paraId="520FBED4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765259C4" w14:textId="77777777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ПМ.01. «Разработка и создание дизайна рекламной продукции</w:t>
      </w:r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42.02.01 Реклама (базовая подготовка) утвержденного приказом Минобрнауки России от 12.05.2014 № 510.</w:t>
      </w:r>
    </w:p>
    <w:p w14:paraId="5AB187BF" w14:textId="77777777" w:rsidR="009B1160" w:rsidRDefault="009B1160" w:rsidP="009B1160">
      <w:pPr>
        <w:ind w:firstLine="709"/>
        <w:jc w:val="both"/>
        <w:rPr>
          <w:sz w:val="24"/>
          <w:szCs w:val="24"/>
        </w:rPr>
      </w:pPr>
    </w:p>
    <w:p w14:paraId="32CA7DB0" w14:textId="3B2612EE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студентов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34BE4E68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593C67">
        <w:rPr>
          <w:sz w:val="24"/>
          <w:szCs w:val="24"/>
        </w:rPr>
        <w:t xml:space="preserve"> Иванова А.Д</w:t>
      </w:r>
      <w:r w:rsidRPr="009733DC">
        <w:rPr>
          <w:sz w:val="24"/>
          <w:szCs w:val="24"/>
        </w:rPr>
        <w:t>.,</w:t>
      </w:r>
      <w:r w:rsidR="00593C67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09C99CA7" w14:textId="66BB2F9B" w:rsidR="003B67CE" w:rsidRPr="009733DC" w:rsidRDefault="000D2A17" w:rsidP="00333B83">
      <w:pPr>
        <w:spacing w:line="360" w:lineRule="auto"/>
        <w:ind w:firstLine="720"/>
        <w:contextualSpacing/>
        <w:rPr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>рассмотрен и одобрен на заседании кафедры дизайна, протокол № 2 от 17.02.2023</w:t>
      </w:r>
    </w:p>
    <w:p w14:paraId="168B63E6" w14:textId="77777777" w:rsidR="003B67CE" w:rsidRPr="009733DC" w:rsidRDefault="003B67CE" w:rsidP="009733DC">
      <w:pPr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58D96143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13F4A0FD" w:rsidR="009733DC" w:rsidRPr="009733DC" w:rsidRDefault="00593C67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6B1145B4" w:rsidR="009733DC" w:rsidRPr="009733DC" w:rsidRDefault="00593C67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7DEC32E8" w:rsidR="009733DC" w:rsidRPr="009733DC" w:rsidRDefault="00593C67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77777777" w:rsidR="00A70561" w:rsidRPr="009733DC" w:rsidRDefault="009733DC" w:rsidP="009733DC">
      <w:pPr>
        <w:pStyle w:val="1"/>
        <w:rPr>
          <w:lang w:bidi="ar-SA"/>
        </w:rPr>
      </w:pPr>
      <w:bookmarkStart w:id="0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0"/>
      <w:r w:rsidR="00D33740" w:rsidRPr="009733DC">
        <w:rPr>
          <w:lang w:bidi="ar-SA"/>
        </w:rPr>
        <w:t xml:space="preserve"> </w:t>
      </w:r>
    </w:p>
    <w:p w14:paraId="07F07EEE" w14:textId="77777777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 xml:space="preserve">«ПМ.01. «Разработка и создание дизайна рекламной продукции» </w:t>
      </w:r>
    </w:p>
    <w:p w14:paraId="1748FACB" w14:textId="60D91697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 xml:space="preserve">«ПМ.01. «Разработка и создание дизайна рекламной продукции»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C80AA5" w:rsidRPr="00C80AA5">
        <w:rPr>
          <w:i/>
          <w:sz w:val="24"/>
          <w:szCs w:val="24"/>
        </w:rPr>
        <w:t>Разработка и создание дизайна рекламной продукции</w:t>
      </w:r>
      <w:r w:rsidR="00C80AA5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77777777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4C4430" w:rsidRPr="004C4430">
        <w:rPr>
          <w:sz w:val="24"/>
          <w:szCs w:val="24"/>
        </w:rPr>
        <w:t>Разработка и создание дизайна рекламной продукции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4BEF3C6E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ПМ.01. «Разработка и создание дизайна рекламной продукции»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01.01</w:t>
      </w:r>
      <w:r w:rsidR="003B67CE" w:rsidRPr="009733D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3E02A4">
        <w:rPr>
          <w:sz w:val="24"/>
          <w:szCs w:val="24"/>
        </w:rPr>
        <w:t>МДК.0</w:t>
      </w:r>
      <w:r>
        <w:rPr>
          <w:sz w:val="24"/>
          <w:szCs w:val="24"/>
        </w:rPr>
        <w:t>1</w:t>
      </w:r>
      <w:r w:rsidR="003B67CE" w:rsidRPr="009733DC">
        <w:rPr>
          <w:sz w:val="24"/>
          <w:szCs w:val="24"/>
        </w:rPr>
        <w:t>.02</w:t>
      </w:r>
      <w:r>
        <w:rPr>
          <w:sz w:val="24"/>
          <w:szCs w:val="24"/>
        </w:rPr>
        <w:t>;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 xml:space="preserve">руководство учебной практикой УП.01.01., </w:t>
      </w:r>
      <w:r w:rsidR="00916316">
        <w:rPr>
          <w:sz w:val="24"/>
          <w:szCs w:val="24"/>
        </w:rPr>
        <w:t xml:space="preserve">производственной практикой </w:t>
      </w:r>
      <w:r w:rsidR="00FF7BBA">
        <w:rPr>
          <w:sz w:val="24"/>
          <w:szCs w:val="24"/>
        </w:rPr>
        <w:t>ПП.</w:t>
      </w:r>
      <w:r w:rsidR="00916316">
        <w:rPr>
          <w:sz w:val="24"/>
          <w:szCs w:val="24"/>
        </w:rPr>
        <w:t>0</w:t>
      </w:r>
      <w:r>
        <w:rPr>
          <w:sz w:val="24"/>
          <w:szCs w:val="24"/>
        </w:rPr>
        <w:t>1.01</w:t>
      </w:r>
      <w:r w:rsidR="003B67CE" w:rsidRPr="009733DC">
        <w:rPr>
          <w:sz w:val="24"/>
          <w:szCs w:val="24"/>
        </w:rPr>
        <w:t>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2D6E4D6F" w:rsidR="006F189C" w:rsidRPr="009733D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9460AC">
        <w:rPr>
          <w:sz w:val="24"/>
          <w:szCs w:val="24"/>
        </w:rPr>
        <w:t>1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9460AC">
        <w:rPr>
          <w:sz w:val="24"/>
          <w:szCs w:val="24"/>
        </w:rPr>
        <w:t>1</w:t>
      </w:r>
      <w:r w:rsidR="00916316" w:rsidRPr="009733DC">
        <w:rPr>
          <w:sz w:val="24"/>
          <w:szCs w:val="24"/>
        </w:rPr>
        <w:t>.01,</w:t>
      </w:r>
      <w:r w:rsidR="00916316" w:rsidRPr="009733DC">
        <w:rPr>
          <w:spacing w:val="-2"/>
          <w:sz w:val="24"/>
          <w:szCs w:val="24"/>
        </w:rPr>
        <w:t xml:space="preserve"> </w:t>
      </w:r>
      <w:r w:rsidR="00916316">
        <w:rPr>
          <w:sz w:val="24"/>
          <w:szCs w:val="24"/>
        </w:rPr>
        <w:t>МДК.0</w:t>
      </w:r>
      <w:r w:rsidR="009460AC">
        <w:rPr>
          <w:sz w:val="24"/>
          <w:szCs w:val="24"/>
        </w:rPr>
        <w:t>1</w:t>
      </w:r>
      <w:r w:rsidR="00916316" w:rsidRPr="009733DC">
        <w:rPr>
          <w:sz w:val="24"/>
          <w:szCs w:val="24"/>
        </w:rPr>
        <w:t>.02</w:t>
      </w:r>
      <w:r w:rsidRPr="009733DC">
        <w:rPr>
          <w:sz w:val="24"/>
          <w:szCs w:val="24"/>
        </w:rPr>
        <w:t>);</w:t>
      </w:r>
    </w:p>
    <w:p w14:paraId="2F9A9341" w14:textId="1F3EAF53" w:rsidR="006F189C" w:rsidRDefault="003B67CE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учебной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3E02A4">
        <w:rPr>
          <w:sz w:val="24"/>
          <w:szCs w:val="24"/>
        </w:rPr>
        <w:t>УП.0</w:t>
      </w:r>
      <w:r w:rsidR="009460AC">
        <w:rPr>
          <w:sz w:val="24"/>
          <w:szCs w:val="24"/>
        </w:rPr>
        <w:t>1.01</w:t>
      </w:r>
      <w:r w:rsidRPr="009733DC">
        <w:rPr>
          <w:sz w:val="24"/>
          <w:szCs w:val="24"/>
        </w:rPr>
        <w:t>;</w:t>
      </w:r>
    </w:p>
    <w:p w14:paraId="580FDFCE" w14:textId="286DD1E9" w:rsidR="00916316" w:rsidRPr="009733DC" w:rsidRDefault="00916316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 практики ПП.0</w:t>
      </w:r>
      <w:r w:rsidR="009460AC">
        <w:rPr>
          <w:sz w:val="24"/>
          <w:szCs w:val="24"/>
        </w:rPr>
        <w:t>1.01</w:t>
      </w:r>
      <w:r>
        <w:rPr>
          <w:sz w:val="24"/>
          <w:szCs w:val="24"/>
        </w:rPr>
        <w:t>.</w:t>
      </w:r>
    </w:p>
    <w:p w14:paraId="7409CEB4" w14:textId="52CCF715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9460AC">
        <w:rPr>
          <w:sz w:val="24"/>
          <w:szCs w:val="24"/>
        </w:rPr>
        <w:t>1</w:t>
      </w:r>
      <w:r w:rsidRPr="009733DC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2A2E227F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</w:t>
      </w:r>
      <w:r w:rsidRPr="00AD1AB9">
        <w:rPr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интерес.</w:t>
      </w:r>
    </w:p>
    <w:p w14:paraId="46EE281F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2</w:t>
      </w:r>
      <w:r w:rsidRPr="00AD1AB9">
        <w:rPr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985F9C4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3</w:t>
      </w:r>
      <w:r w:rsidRPr="00AD1AB9">
        <w:rPr>
          <w:sz w:val="24"/>
          <w:szCs w:val="24"/>
        </w:rPr>
        <w:tab/>
        <w:t>Принимать решения в стандартных и нестандартных ситуациях и нести за них ответственность.</w:t>
      </w:r>
    </w:p>
    <w:p w14:paraId="63CB9923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4</w:t>
      </w:r>
      <w:r w:rsidRPr="00AD1AB9">
        <w:rPr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14BEB1C1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5</w:t>
      </w:r>
      <w:r w:rsidRPr="00AD1AB9">
        <w:rPr>
          <w:sz w:val="24"/>
          <w:szCs w:val="24"/>
        </w:rPr>
        <w:tab/>
        <w:t>Использовать информационно-коммуникационные технологии в профессиональной деятельности.</w:t>
      </w:r>
    </w:p>
    <w:p w14:paraId="72B5EB03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6</w:t>
      </w:r>
      <w:r w:rsidRPr="00AD1AB9">
        <w:rPr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потребителями.</w:t>
      </w:r>
    </w:p>
    <w:p w14:paraId="4805D13E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7</w:t>
      </w:r>
      <w:r w:rsidRPr="00AD1AB9">
        <w:rPr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заданий.</w:t>
      </w:r>
    </w:p>
    <w:p w14:paraId="22391ACE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8</w:t>
      </w:r>
      <w:r w:rsidRPr="00AD1AB9">
        <w:rPr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03C61E2A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9</w:t>
      </w:r>
      <w:r w:rsidRPr="00AD1AB9">
        <w:rPr>
          <w:sz w:val="24"/>
          <w:szCs w:val="24"/>
        </w:rPr>
        <w:tab/>
        <w:t>Ориентироваться в условиях частой смены технологий в профессиональной деятельности.</w:t>
      </w:r>
    </w:p>
    <w:p w14:paraId="627FF61D" w14:textId="77777777" w:rsidR="00AD1AB9" w:rsidRP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ОК 10</w:t>
      </w:r>
      <w:r w:rsidRPr="00AD1AB9">
        <w:rPr>
          <w:sz w:val="24"/>
          <w:szCs w:val="24"/>
        </w:rPr>
        <w:tab/>
        <w:t>Владеть основами предпринимательской деятельности и особенностями предпринимательства в профессиональной деятельности.</w:t>
      </w:r>
    </w:p>
    <w:p w14:paraId="017C4251" w14:textId="77777777" w:rsidR="00AD1AB9" w:rsidRDefault="00AD1AB9" w:rsidP="00AD1AB9">
      <w:pPr>
        <w:ind w:firstLine="709"/>
        <w:jc w:val="both"/>
        <w:rPr>
          <w:sz w:val="24"/>
          <w:szCs w:val="24"/>
        </w:rPr>
      </w:pPr>
      <w:r w:rsidRPr="00AD1AB9">
        <w:rPr>
          <w:sz w:val="24"/>
          <w:szCs w:val="24"/>
        </w:rPr>
        <w:lastRenderedPageBreak/>
        <w:t>ОК 11</w:t>
      </w:r>
      <w:r w:rsidRPr="00AD1AB9">
        <w:rPr>
          <w:sz w:val="24"/>
          <w:szCs w:val="24"/>
        </w:rPr>
        <w:tab/>
        <w:t>Обладать экологической, информационной и коммуникативной культурой, базовыми умениями общения на иностранном языке.</w:t>
      </w:r>
    </w:p>
    <w:p w14:paraId="3F0D0E44" w14:textId="5C31E71E" w:rsidR="00916316" w:rsidRPr="00AA1427" w:rsidRDefault="00916316" w:rsidP="00AD1AB9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78062851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1.1.</w:t>
      </w:r>
      <w:r w:rsidRPr="00AD1AB9">
        <w:rPr>
          <w:sz w:val="24"/>
          <w:szCs w:val="24"/>
        </w:rPr>
        <w:tab/>
        <w:t>Осуществлять поиск рекламных идей.</w:t>
      </w:r>
    </w:p>
    <w:p w14:paraId="1F4591C8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1.2.</w:t>
      </w:r>
      <w:r w:rsidRPr="00AD1AB9">
        <w:rPr>
          <w:sz w:val="24"/>
          <w:szCs w:val="24"/>
        </w:rPr>
        <w:tab/>
        <w:t>Осуществлять художественное эскизирование и выбор оптимальных изобразительных средств рекламы.</w:t>
      </w:r>
    </w:p>
    <w:p w14:paraId="4AF65DED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1.3.</w:t>
      </w:r>
      <w:r w:rsidRPr="00AD1AB9">
        <w:rPr>
          <w:sz w:val="24"/>
          <w:szCs w:val="24"/>
        </w:rPr>
        <w:tab/>
        <w:t>Разрабатывать авторские рекламные проекты.</w:t>
      </w:r>
    </w:p>
    <w:p w14:paraId="687E36BF" w14:textId="77777777" w:rsidR="00AD1AB9" w:rsidRPr="00AD1AB9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1.4.</w:t>
      </w:r>
      <w:r w:rsidRPr="00AD1AB9">
        <w:rPr>
          <w:sz w:val="24"/>
          <w:szCs w:val="24"/>
        </w:rPr>
        <w:tab/>
        <w:t>Составлять и оформлять тексты рекламных объявлений.</w:t>
      </w:r>
    </w:p>
    <w:p w14:paraId="15511868" w14:textId="4D071B92" w:rsidR="00A70561" w:rsidRPr="009733DC" w:rsidRDefault="00AD1AB9" w:rsidP="00747B69">
      <w:pPr>
        <w:tabs>
          <w:tab w:val="left" w:pos="1276"/>
          <w:tab w:val="left" w:pos="1560"/>
        </w:tabs>
        <w:ind w:firstLine="720"/>
        <w:jc w:val="both"/>
        <w:rPr>
          <w:sz w:val="24"/>
          <w:szCs w:val="24"/>
        </w:rPr>
      </w:pPr>
      <w:r w:rsidRPr="00AD1AB9">
        <w:rPr>
          <w:sz w:val="24"/>
          <w:szCs w:val="24"/>
        </w:rPr>
        <w:t>ПК 1.5.</w:t>
      </w:r>
      <w:r w:rsidRPr="00AD1AB9">
        <w:rPr>
          <w:sz w:val="24"/>
          <w:szCs w:val="24"/>
        </w:rPr>
        <w:tab/>
        <w:t>Создавать визуальные образы с рекламными функциями.</w:t>
      </w:r>
    </w:p>
    <w:p w14:paraId="63221124" w14:textId="77777777" w:rsidR="00A70561" w:rsidRPr="009733DC" w:rsidRDefault="00A70561" w:rsidP="009733DC">
      <w:pPr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1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1"/>
    </w:p>
    <w:p w14:paraId="5302F484" w14:textId="704817A6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C6838" w:rsidRPr="002C6838">
        <w:rPr>
          <w:i/>
          <w:sz w:val="24"/>
          <w:szCs w:val="24"/>
        </w:rPr>
        <w:t>ПМ.01. «Разработка и создание дизайна рекламной продукции»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2C6838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экзаменующихся</w:t>
      </w:r>
      <w:r w:rsidR="00D33740" w:rsidRPr="009733DC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включают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себя</w:t>
      </w:r>
      <w:r w:rsidR="00D33740" w:rsidRPr="00337F3B">
        <w:rPr>
          <w:sz w:val="24"/>
          <w:szCs w:val="24"/>
        </w:rPr>
        <w:t xml:space="preserve"> </w:t>
      </w:r>
      <w:r w:rsidR="00337F3B" w:rsidRPr="00337F3B">
        <w:rPr>
          <w:sz w:val="24"/>
          <w:szCs w:val="24"/>
        </w:rPr>
        <w:t>10</w:t>
      </w:r>
      <w:r w:rsidR="00D33740" w:rsidRPr="00337F3B">
        <w:rPr>
          <w:sz w:val="24"/>
          <w:szCs w:val="24"/>
        </w:rPr>
        <w:t xml:space="preserve"> </w:t>
      </w:r>
      <w:r w:rsidR="00CF4F5B" w:rsidRPr="00337F3B">
        <w:rPr>
          <w:sz w:val="24"/>
          <w:szCs w:val="24"/>
        </w:rPr>
        <w:t>вариант</w:t>
      </w:r>
      <w:r w:rsidR="00337F3B" w:rsidRPr="00337F3B">
        <w:rPr>
          <w:sz w:val="24"/>
          <w:szCs w:val="24"/>
        </w:rPr>
        <w:t>ов</w:t>
      </w:r>
      <w:r w:rsidR="00D33740" w:rsidRPr="00337F3B">
        <w:rPr>
          <w:sz w:val="24"/>
          <w:szCs w:val="24"/>
        </w:rPr>
        <w:t xml:space="preserve"> </w:t>
      </w:r>
      <w:r w:rsidRPr="00337F3B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1F6CBE35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="00D77837">
        <w:rPr>
          <w:rFonts w:ascii="Times New Roman" w:hAnsi="Times New Roman" w:cs="Times New Roman"/>
          <w:sz w:val="24"/>
          <w:szCs w:val="24"/>
        </w:rPr>
        <w:t>.5, ОК 1 - ОК 11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7CE4878E" w14:textId="2770AABD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Время выполнения задания </w:t>
      </w:r>
      <w:r w:rsidR="006E6B0B">
        <w:rPr>
          <w:sz w:val="24"/>
          <w:szCs w:val="24"/>
        </w:rPr>
        <w:t>–</w:t>
      </w:r>
      <w:r w:rsidRPr="001A5116">
        <w:rPr>
          <w:sz w:val="24"/>
          <w:szCs w:val="24"/>
        </w:rPr>
        <w:t xml:space="preserve"> </w:t>
      </w:r>
      <w:r w:rsidR="006E6B0B">
        <w:rPr>
          <w:sz w:val="24"/>
          <w:szCs w:val="24"/>
        </w:rPr>
        <w:t>6 часов</w:t>
      </w:r>
      <w:r w:rsidRPr="001A5116">
        <w:rPr>
          <w:sz w:val="24"/>
          <w:szCs w:val="24"/>
        </w:rPr>
        <w:t>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7E693D17" w14:textId="77777777" w:rsidR="00816B50" w:rsidRP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2659A022" w14:textId="1FFFD46E" w:rsidR="00816B50" w:rsidRPr="009712A9" w:rsidRDefault="00816B50" w:rsidP="00816B50">
      <w:pPr>
        <w:tabs>
          <w:tab w:val="left" w:pos="993"/>
        </w:tabs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задания.</w:t>
      </w:r>
    </w:p>
    <w:p w14:paraId="5FCF824A" w14:textId="0A77C14E" w:rsidR="00816B50" w:rsidRDefault="00816B50" w:rsidP="009712A9">
      <w:pPr>
        <w:pStyle w:val="a4"/>
        <w:tabs>
          <w:tab w:val="left" w:pos="993"/>
        </w:tabs>
        <w:ind w:left="709" w:firstLine="0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816B50">
        <w:rPr>
          <w:bCs/>
          <w:sz w:val="24"/>
          <w:szCs w:val="24"/>
          <w:lang w:bidi="ar-SA"/>
        </w:rPr>
        <w:t>медиа-план</w:t>
      </w:r>
      <w:proofErr w:type="gramEnd"/>
      <w:r w:rsidRPr="00816B50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  <w:r>
        <w:rPr>
          <w:bCs/>
          <w:sz w:val="24"/>
          <w:szCs w:val="24"/>
          <w:lang w:bidi="ar-SA"/>
        </w:rPr>
        <w:t>.</w:t>
      </w:r>
    </w:p>
    <w:p w14:paraId="3EF5D6A6" w14:textId="06A1942A" w:rsidR="00816B50" w:rsidRPr="00816B50" w:rsidRDefault="00816B50" w:rsidP="00816B50">
      <w:pPr>
        <w:tabs>
          <w:tab w:val="left" w:pos="993"/>
        </w:tabs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Салон красоты «Rich» открыл двери для посетителей в июле 20</w:t>
      </w:r>
      <w:r>
        <w:rPr>
          <w:bCs/>
          <w:sz w:val="24"/>
          <w:szCs w:val="24"/>
          <w:lang w:bidi="ar-SA"/>
        </w:rPr>
        <w:t>23</w:t>
      </w:r>
      <w:r w:rsidRPr="00816B50">
        <w:rPr>
          <w:bCs/>
          <w:sz w:val="24"/>
          <w:szCs w:val="24"/>
          <w:lang w:bidi="ar-SA"/>
        </w:rPr>
        <w:t xml:space="preserve"> года. С первого дня нашими базовыми принципами работы стали доброжелательность, чуткое отношение к каждому клиенту и высокий уровень профессионализма во всех сферах оказываемых услуг.</w:t>
      </w:r>
    </w:p>
    <w:p w14:paraId="78388015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С первых секунд пребывания в салоне вы окунетесь в атмосферу заботы и доброжелательности. Почувствуйте себя свободными от повседневной суеты, открыв новые ощущения и удовольствие от виртуозного мастерства наших специалистов!</w:t>
      </w:r>
    </w:p>
    <w:p w14:paraId="2A96A768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Наши мастера создадут настоящий шедевр, будь то простая или самая модная стрижка, свадебная или вечерняя укладка — все это и другое будет выглядеть не только безупречно, но и естественно! Чтобы добиться яркого цвета и красивой прически, мы уделяем огромное внимание здоровью волос, проводя лечение кожи головы и восстановительные процедуры по уникальным методикам.</w:t>
      </w:r>
    </w:p>
    <w:p w14:paraId="70A10B55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Довершить образ и нанести последние штрихи помогут мастера по уходу за кожей рук и ступней. У нас можно сделать не только классический и европейский маникюр и педикюр (в том числе и аппаратный), но и спа-маникюр, который предлагается и для мужчин.</w:t>
      </w:r>
    </w:p>
    <w:p w14:paraId="6BD5A166" w14:textId="6D3CB1D0" w:rsid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 качестве основных партнеров салона выступают ведущие бренды мира моды и косметики</w:t>
      </w:r>
    </w:p>
    <w:p w14:paraId="32B756E4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Наш адрес:</w:t>
      </w:r>
    </w:p>
    <w:p w14:paraId="3E8D321C" w14:textId="1A2E54F5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г. </w:t>
      </w:r>
      <w:r>
        <w:rPr>
          <w:bCs/>
          <w:sz w:val="24"/>
          <w:szCs w:val="24"/>
          <w:lang w:bidi="ar-SA"/>
        </w:rPr>
        <w:t>Пермь</w:t>
      </w:r>
      <w:r w:rsidRPr="00816B50">
        <w:rPr>
          <w:bCs/>
          <w:sz w:val="24"/>
          <w:szCs w:val="24"/>
          <w:lang w:bidi="ar-SA"/>
        </w:rPr>
        <w:t>,</w:t>
      </w:r>
    </w:p>
    <w:p w14:paraId="49C82860" w14:textId="1924E9D8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ул. </w:t>
      </w:r>
      <w:r>
        <w:rPr>
          <w:bCs/>
          <w:sz w:val="24"/>
          <w:szCs w:val="24"/>
          <w:lang w:bidi="ar-SA"/>
        </w:rPr>
        <w:t>Чернышевского</w:t>
      </w:r>
      <w:r w:rsidRPr="00816B50">
        <w:rPr>
          <w:bCs/>
          <w:sz w:val="24"/>
          <w:szCs w:val="24"/>
          <w:lang w:bidi="ar-SA"/>
        </w:rPr>
        <w:t xml:space="preserve">, д. </w:t>
      </w:r>
      <w:r>
        <w:rPr>
          <w:bCs/>
          <w:sz w:val="24"/>
          <w:szCs w:val="24"/>
          <w:lang w:bidi="ar-SA"/>
        </w:rPr>
        <w:t>28</w:t>
      </w:r>
      <w:r w:rsidRPr="00816B50">
        <w:rPr>
          <w:bCs/>
          <w:sz w:val="24"/>
          <w:szCs w:val="24"/>
          <w:lang w:bidi="ar-SA"/>
        </w:rPr>
        <w:t>-</w:t>
      </w:r>
      <w:r>
        <w:rPr>
          <w:bCs/>
          <w:sz w:val="24"/>
          <w:szCs w:val="24"/>
          <w:lang w:bidi="ar-SA"/>
        </w:rPr>
        <w:t>оф.308</w:t>
      </w:r>
    </w:p>
    <w:p w14:paraId="1EC1BA4D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Запись по телефонам:</w:t>
      </w:r>
    </w:p>
    <w:p w14:paraId="0914E422" w14:textId="0E9EE384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8</w:t>
      </w:r>
      <w:r w:rsidRPr="00816B50">
        <w:rPr>
          <w:bCs/>
          <w:sz w:val="24"/>
          <w:szCs w:val="24"/>
          <w:lang w:bidi="ar-SA"/>
        </w:rPr>
        <w:t>(</w:t>
      </w:r>
      <w:r>
        <w:rPr>
          <w:bCs/>
          <w:sz w:val="24"/>
          <w:szCs w:val="24"/>
          <w:lang w:bidi="ar-SA"/>
        </w:rPr>
        <w:t>342</w:t>
      </w:r>
      <w:r w:rsidRPr="00816B50">
        <w:rPr>
          <w:bCs/>
          <w:sz w:val="24"/>
          <w:szCs w:val="24"/>
          <w:lang w:bidi="ar-SA"/>
        </w:rPr>
        <w:t>) 7</w:t>
      </w:r>
      <w:r>
        <w:rPr>
          <w:bCs/>
          <w:sz w:val="24"/>
          <w:szCs w:val="24"/>
          <w:lang w:bidi="ar-SA"/>
        </w:rPr>
        <w:t>7</w:t>
      </w:r>
      <w:r w:rsidRPr="00816B50">
        <w:rPr>
          <w:bCs/>
          <w:sz w:val="24"/>
          <w:szCs w:val="24"/>
          <w:lang w:bidi="ar-SA"/>
        </w:rPr>
        <w:t>-87-87</w:t>
      </w:r>
    </w:p>
    <w:p w14:paraId="01809CC2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Режим работы:</w:t>
      </w:r>
    </w:p>
    <w:p w14:paraId="3E0A7EFE" w14:textId="77777777" w:rsidR="00816B50" w:rsidRPr="00816B50" w:rsidRDefault="00816B50" w:rsidP="00816B50">
      <w:pPr>
        <w:ind w:firstLine="709"/>
        <w:jc w:val="both"/>
        <w:rPr>
          <w:bCs/>
          <w:sz w:val="24"/>
          <w:szCs w:val="24"/>
          <w:lang w:bidi="ar-SA"/>
        </w:rPr>
      </w:pPr>
      <w:proofErr w:type="spellStart"/>
      <w:r w:rsidRPr="00816B50">
        <w:rPr>
          <w:bCs/>
          <w:sz w:val="24"/>
          <w:szCs w:val="24"/>
          <w:lang w:bidi="ar-SA"/>
        </w:rPr>
        <w:lastRenderedPageBreak/>
        <w:t>пн-пт</w:t>
      </w:r>
      <w:proofErr w:type="spellEnd"/>
      <w:r w:rsidRPr="00816B50">
        <w:rPr>
          <w:bCs/>
          <w:sz w:val="24"/>
          <w:szCs w:val="24"/>
          <w:lang w:bidi="ar-SA"/>
        </w:rPr>
        <w:t>: с 10:00 до 20:00 сб-вс: с 10:00 до 18:00</w:t>
      </w:r>
    </w:p>
    <w:p w14:paraId="33B698D0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2</w:t>
      </w:r>
    </w:p>
    <w:p w14:paraId="7F112DE3" w14:textId="248BC6EA" w:rsidR="00816B50" w:rsidRPr="009712A9" w:rsidRDefault="00816B50" w:rsidP="009712A9">
      <w:pPr>
        <w:ind w:firstLine="709"/>
        <w:jc w:val="both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511A64DC" w14:textId="6EEFE0FD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816B50">
        <w:rPr>
          <w:bCs/>
          <w:sz w:val="24"/>
          <w:szCs w:val="24"/>
          <w:lang w:bidi="ar-SA"/>
        </w:rPr>
        <w:t>медиа-план</w:t>
      </w:r>
      <w:proofErr w:type="gramEnd"/>
      <w:r w:rsidRPr="00816B50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  <w:r w:rsidR="009712A9">
        <w:rPr>
          <w:bCs/>
          <w:sz w:val="24"/>
          <w:szCs w:val="24"/>
          <w:lang w:bidi="ar-SA"/>
        </w:rPr>
        <w:t>.</w:t>
      </w:r>
    </w:p>
    <w:p w14:paraId="7C9C2E73" w14:textId="703EF473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Сеть </w:t>
      </w:r>
      <w:proofErr w:type="spellStart"/>
      <w:r w:rsidRPr="00816B50">
        <w:rPr>
          <w:bCs/>
          <w:sz w:val="24"/>
          <w:szCs w:val="24"/>
          <w:lang w:bidi="ar-SA"/>
        </w:rPr>
        <w:t>зоомаркетов</w:t>
      </w:r>
      <w:proofErr w:type="spellEnd"/>
      <w:r w:rsidRPr="00816B50">
        <w:rPr>
          <w:bCs/>
          <w:sz w:val="24"/>
          <w:szCs w:val="24"/>
          <w:lang w:bidi="ar-SA"/>
        </w:rPr>
        <w:t xml:space="preserve"> «</w:t>
      </w:r>
      <w:proofErr w:type="spellStart"/>
      <w:r w:rsidRPr="00816B50">
        <w:rPr>
          <w:bCs/>
          <w:sz w:val="24"/>
          <w:szCs w:val="24"/>
          <w:lang w:bidi="ar-SA"/>
        </w:rPr>
        <w:t>Ле'Муррр</w:t>
      </w:r>
      <w:proofErr w:type="spellEnd"/>
      <w:r w:rsidRPr="00816B50">
        <w:rPr>
          <w:bCs/>
          <w:sz w:val="24"/>
          <w:szCs w:val="24"/>
          <w:lang w:bidi="ar-SA"/>
        </w:rPr>
        <w:t>» - одна из крупнейших российских специализированных сетей</w:t>
      </w:r>
      <w:r w:rsidR="009712A9">
        <w:rPr>
          <w:bCs/>
          <w:sz w:val="24"/>
          <w:szCs w:val="24"/>
          <w:lang w:bidi="ar-SA"/>
        </w:rPr>
        <w:t>, более 25 лет присутствует на рынке России</w:t>
      </w:r>
      <w:r w:rsidRPr="00816B50">
        <w:rPr>
          <w:bCs/>
          <w:sz w:val="24"/>
          <w:szCs w:val="24"/>
          <w:lang w:bidi="ar-SA"/>
        </w:rPr>
        <w:t>. Розничная сеть товаров для животных «</w:t>
      </w:r>
      <w:proofErr w:type="spellStart"/>
      <w:r w:rsidRPr="00816B50">
        <w:rPr>
          <w:bCs/>
          <w:sz w:val="24"/>
          <w:szCs w:val="24"/>
          <w:lang w:bidi="ar-SA"/>
        </w:rPr>
        <w:t>Ле'Муррр</w:t>
      </w:r>
      <w:proofErr w:type="spellEnd"/>
      <w:r w:rsidRPr="00816B50">
        <w:rPr>
          <w:bCs/>
          <w:sz w:val="24"/>
          <w:szCs w:val="24"/>
          <w:lang w:bidi="ar-SA"/>
        </w:rPr>
        <w:t>» в Санкт-Петербурге является партнером компании «Иванко», основанной в мае 1996 г. и специализирующейся на импорте, оптовой торговле и производстве товаров для животных. Торговая сеть сотрудничает только с хорошо зарекомендовавшими себя производителями и дистрибьюторами товаров для животных (</w:t>
      </w:r>
      <w:r w:rsidR="009712A9" w:rsidRPr="009712A9">
        <w:rPr>
          <w:bCs/>
          <w:sz w:val="24"/>
          <w:szCs w:val="24"/>
          <w:lang w:bidi="ar-SA"/>
        </w:rPr>
        <w:t>Турция, Китай, Италия и Россия</w:t>
      </w:r>
      <w:r w:rsidRPr="00816B50">
        <w:rPr>
          <w:bCs/>
          <w:sz w:val="24"/>
          <w:szCs w:val="24"/>
          <w:lang w:bidi="ar-SA"/>
        </w:rPr>
        <w:t xml:space="preserve">). Именно это является гарантом высокого качества представляемой продукции. На сегодняшний день федеральная сеть </w:t>
      </w:r>
      <w:proofErr w:type="spellStart"/>
      <w:r w:rsidRPr="00816B50">
        <w:rPr>
          <w:bCs/>
          <w:sz w:val="24"/>
          <w:szCs w:val="24"/>
          <w:lang w:bidi="ar-SA"/>
        </w:rPr>
        <w:t>зоомаркетов</w:t>
      </w:r>
      <w:proofErr w:type="spellEnd"/>
      <w:r w:rsidRPr="00816B50">
        <w:rPr>
          <w:bCs/>
          <w:sz w:val="24"/>
          <w:szCs w:val="24"/>
          <w:lang w:bidi="ar-SA"/>
        </w:rPr>
        <w:t xml:space="preserve"> «</w:t>
      </w:r>
      <w:proofErr w:type="spellStart"/>
      <w:r w:rsidRPr="00816B50">
        <w:rPr>
          <w:bCs/>
          <w:sz w:val="24"/>
          <w:szCs w:val="24"/>
          <w:lang w:bidi="ar-SA"/>
        </w:rPr>
        <w:t>Ле‘Муррр</w:t>
      </w:r>
      <w:proofErr w:type="spellEnd"/>
      <w:r w:rsidRPr="00816B50">
        <w:rPr>
          <w:bCs/>
          <w:sz w:val="24"/>
          <w:szCs w:val="24"/>
          <w:lang w:bidi="ar-SA"/>
        </w:rPr>
        <w:t xml:space="preserve">» является крупнейшей сетью зоотоваров в России, а франшиза бренда </w:t>
      </w:r>
      <w:r w:rsidR="0091154B">
        <w:rPr>
          <w:bCs/>
          <w:sz w:val="24"/>
          <w:szCs w:val="24"/>
          <w:lang w:bidi="ar-SA"/>
        </w:rPr>
        <w:t>«</w:t>
      </w:r>
      <w:proofErr w:type="spellStart"/>
      <w:r w:rsidRPr="00816B50">
        <w:rPr>
          <w:bCs/>
          <w:sz w:val="24"/>
          <w:szCs w:val="24"/>
          <w:lang w:bidi="ar-SA"/>
        </w:rPr>
        <w:t>Ле'Муррр</w:t>
      </w:r>
      <w:proofErr w:type="spellEnd"/>
      <w:r w:rsidR="0091154B">
        <w:rPr>
          <w:bCs/>
          <w:sz w:val="24"/>
          <w:szCs w:val="24"/>
          <w:lang w:bidi="ar-SA"/>
        </w:rPr>
        <w:t>»</w:t>
      </w:r>
      <w:r w:rsidRPr="00816B50">
        <w:rPr>
          <w:bCs/>
          <w:sz w:val="24"/>
          <w:szCs w:val="24"/>
          <w:lang w:bidi="ar-SA"/>
        </w:rPr>
        <w:t xml:space="preserve"> вошла в независимый рейтинг «Топ-100 франшиз России». «</w:t>
      </w:r>
      <w:proofErr w:type="spellStart"/>
      <w:r w:rsidRPr="00816B50">
        <w:rPr>
          <w:bCs/>
          <w:sz w:val="24"/>
          <w:szCs w:val="24"/>
          <w:lang w:bidi="ar-SA"/>
        </w:rPr>
        <w:t>Ле'Мурр</w:t>
      </w:r>
      <w:r w:rsidR="0091154B">
        <w:rPr>
          <w:bCs/>
          <w:sz w:val="24"/>
          <w:szCs w:val="24"/>
          <w:lang w:bidi="ar-SA"/>
        </w:rPr>
        <w:t>р</w:t>
      </w:r>
      <w:proofErr w:type="spellEnd"/>
      <w:r w:rsidRPr="00816B50">
        <w:rPr>
          <w:bCs/>
          <w:sz w:val="24"/>
          <w:szCs w:val="24"/>
          <w:lang w:bidi="ar-SA"/>
        </w:rPr>
        <w:t xml:space="preserve">» объединяет 200 </w:t>
      </w:r>
      <w:proofErr w:type="spellStart"/>
      <w:r w:rsidRPr="00816B50">
        <w:rPr>
          <w:bCs/>
          <w:sz w:val="24"/>
          <w:szCs w:val="24"/>
          <w:lang w:bidi="ar-SA"/>
        </w:rPr>
        <w:t>зоомаркетов</w:t>
      </w:r>
      <w:proofErr w:type="spellEnd"/>
      <w:r w:rsidRPr="00816B50">
        <w:rPr>
          <w:bCs/>
          <w:sz w:val="24"/>
          <w:szCs w:val="24"/>
          <w:lang w:bidi="ar-SA"/>
        </w:rPr>
        <w:t xml:space="preserve"> в </w:t>
      </w:r>
      <w:r w:rsidR="009712A9">
        <w:rPr>
          <w:bCs/>
          <w:sz w:val="24"/>
          <w:szCs w:val="24"/>
          <w:lang w:bidi="ar-SA"/>
        </w:rPr>
        <w:t>50</w:t>
      </w:r>
      <w:r w:rsidRPr="00816B50">
        <w:rPr>
          <w:bCs/>
          <w:sz w:val="24"/>
          <w:szCs w:val="24"/>
          <w:lang w:bidi="ar-SA"/>
        </w:rPr>
        <w:t xml:space="preserve"> городах России.</w:t>
      </w:r>
    </w:p>
    <w:p w14:paraId="0EAEEC83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Головной офис: 192012, </w:t>
      </w:r>
      <w:proofErr w:type="spellStart"/>
      <w:r w:rsidRPr="00816B50">
        <w:rPr>
          <w:bCs/>
          <w:sz w:val="24"/>
          <w:szCs w:val="24"/>
          <w:lang w:bidi="ar-SA"/>
        </w:rPr>
        <w:t>г.Санкт</w:t>
      </w:r>
      <w:proofErr w:type="spellEnd"/>
      <w:r w:rsidRPr="00816B50">
        <w:rPr>
          <w:bCs/>
          <w:sz w:val="24"/>
          <w:szCs w:val="24"/>
          <w:lang w:bidi="ar-SA"/>
        </w:rPr>
        <w:t>-Петербург</w:t>
      </w:r>
    </w:p>
    <w:p w14:paraId="67B42572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Проспект Обуховской Обороны, д.112, к.2, </w:t>
      </w:r>
      <w:proofErr w:type="spellStart"/>
      <w:proofErr w:type="gramStart"/>
      <w:r w:rsidRPr="00816B50">
        <w:rPr>
          <w:bCs/>
          <w:sz w:val="24"/>
          <w:szCs w:val="24"/>
          <w:lang w:bidi="ar-SA"/>
        </w:rPr>
        <w:t>лит.З</w:t>
      </w:r>
      <w:proofErr w:type="spellEnd"/>
      <w:proofErr w:type="gramEnd"/>
      <w:r w:rsidRPr="00816B50">
        <w:rPr>
          <w:bCs/>
          <w:sz w:val="24"/>
          <w:szCs w:val="24"/>
          <w:lang w:bidi="ar-SA"/>
        </w:rPr>
        <w:t>, БЦ «Вант». 8(812)448-70-90</w:t>
      </w:r>
    </w:p>
    <w:p w14:paraId="050D67AD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3</w:t>
      </w:r>
    </w:p>
    <w:p w14:paraId="6E4F027B" w14:textId="511596FE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681F1015" w14:textId="404F5719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816B50">
        <w:rPr>
          <w:bCs/>
          <w:sz w:val="24"/>
          <w:szCs w:val="24"/>
          <w:lang w:bidi="ar-SA"/>
        </w:rPr>
        <w:t>медиа-план</w:t>
      </w:r>
      <w:proofErr w:type="gramEnd"/>
      <w:r w:rsidRPr="00816B50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</w:p>
    <w:p w14:paraId="0AB8E8F2" w14:textId="170FC680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Хлебобулочная выпечка собственного производства магазина «Хлебный двор»</w:t>
      </w:r>
    </w:p>
    <w:p w14:paraId="72CD544B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Каждый знает, что хлеб - всему голова. Ни одна трапеза не обходится без его использования, будь то завтрак, обед или ужин. Потому всегда стоит заботиться о том, чтобы вы могли подать к столу только самые свежие продукты. Мы постарались сделать все возможное, чтобы наши посетители могли себе позволить получить все желаемое без особого труда. Мы предлагаем:</w:t>
      </w:r>
    </w:p>
    <w:p w14:paraId="4A27ACEB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Большое разнообразие готовых изделий. Если у вас особое событие (к примеру, поездка на шашлыки или вечер нетрадиционной кухни), то вы сможете найти все необходимое. У нас в наличии не только классический белых хлеб, но и произведения узбекской, армянской, а также кавказской кухни. С их помощью вы сможете дополнить любое блюдо.</w:t>
      </w:r>
    </w:p>
    <w:p w14:paraId="6F218DF5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Только свежая продукция. Все, что вы видите на прилавках, было изготовлено непосредственно перед продажей. Мы не продаем черствые или старые продукты - только самое свежее и вкусное!</w:t>
      </w:r>
    </w:p>
    <w:p w14:paraId="754FE0FE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Приятная цена. В дополнение к неповторимым вкусовым качествам мы добавили весьма демократичную стоимость - вы сможете получить все желаемое без вреда вашему бюджету.</w:t>
      </w:r>
    </w:p>
    <w:p w14:paraId="14776D2F" w14:textId="77777777" w:rsidR="00816B50" w:rsidRPr="00816B50" w:rsidRDefault="00816B50" w:rsidP="009712A9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Наилучшее качество. Для приготовления мы используем только те продукты, которые соответствуют стандартам и нормам. Вы получите только самое лучшее на свой обеденный стол!</w:t>
      </w:r>
    </w:p>
    <w:p w14:paraId="44A44FC2" w14:textId="77777777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4</w:t>
      </w:r>
    </w:p>
    <w:p w14:paraId="6E949B58" w14:textId="44917A72" w:rsidR="00816B50" w:rsidRPr="00816B50" w:rsidRDefault="00816B50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56185EF3" w14:textId="3ECD3220" w:rsidR="00816B50" w:rsidRPr="00816B50" w:rsidRDefault="00816B50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816B50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816B50">
        <w:rPr>
          <w:bCs/>
          <w:sz w:val="24"/>
          <w:szCs w:val="24"/>
          <w:lang w:bidi="ar-SA"/>
        </w:rPr>
        <w:t>медиа-план</w:t>
      </w:r>
      <w:proofErr w:type="gramEnd"/>
      <w:r w:rsidRPr="00816B50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</w:p>
    <w:p w14:paraId="0216D9F7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Магазин женской одежды </w:t>
      </w:r>
      <w:proofErr w:type="spellStart"/>
      <w:r w:rsidRPr="003136FB">
        <w:rPr>
          <w:bCs/>
          <w:sz w:val="24"/>
          <w:szCs w:val="24"/>
          <w:lang w:bidi="ar-SA"/>
        </w:rPr>
        <w:t>Beroni</w:t>
      </w:r>
      <w:proofErr w:type="spellEnd"/>
      <w:r w:rsidRPr="003136FB">
        <w:rPr>
          <w:bCs/>
          <w:sz w:val="24"/>
          <w:szCs w:val="24"/>
          <w:lang w:bidi="ar-SA"/>
        </w:rPr>
        <w:t xml:space="preserve"> в Перми </w:t>
      </w:r>
      <w:proofErr w:type="gramStart"/>
      <w:r w:rsidRPr="003136FB">
        <w:rPr>
          <w:bCs/>
          <w:sz w:val="24"/>
          <w:szCs w:val="24"/>
          <w:lang w:bidi="ar-SA"/>
        </w:rPr>
        <w:t>- это</w:t>
      </w:r>
      <w:proofErr w:type="gramEnd"/>
      <w:r w:rsidRPr="003136FB">
        <w:rPr>
          <w:bCs/>
          <w:sz w:val="24"/>
          <w:szCs w:val="24"/>
          <w:lang w:bidi="ar-SA"/>
        </w:rPr>
        <w:t xml:space="preserve"> безграничный мир стиля и элегантности. Мы верим, что каждая женщина заслуживает быть уверенной и чувствовать себя комфортно в своей одежде, поэтому у нас вы найдете идеальные решения для всех случаев жизни.</w:t>
      </w:r>
    </w:p>
    <w:p w14:paraId="4756B4B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Наша широкая размерная сетка - от 42 до 56 - позволяет каждому клиенту найти идеальную посадку и облик. Неважно, каковы ваши вкусы и предпочтения, у нас есть актуальные модели верхней одежды и легкого ассортимента для создания каждого образа.</w:t>
      </w:r>
    </w:p>
    <w:p w14:paraId="3FEB98F3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Мы гордимся нашими четырьмя коллекциями в год - Зима, Весна, Лето и Осень. Это дает вам возможность всегда быть в тренде, индивидуальной и уверенной. Мы следуем мировым модным тенденциям, разрабатываем неповторимый дизайн и стараемся обеспечить комфортную посадку, функциональность и легкую ухоженность каждой нашей вещи.</w:t>
      </w:r>
    </w:p>
    <w:p w14:paraId="559181EE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lastRenderedPageBreak/>
        <w:t>Наша одежда сочетает в себе базовую классику и модные тенденции, чтобы каждая женщина могла выглядеть безупречно в любой ситуации. Мы уверены, что индивидуальный подход, знание особенностей женской фигуры и разнообразие моделей позволяют нам создавать неповторимый стиль и образ для наших клиенток.</w:t>
      </w:r>
    </w:p>
    <w:p w14:paraId="08FCA1F6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В </w:t>
      </w:r>
      <w:proofErr w:type="spellStart"/>
      <w:r w:rsidRPr="003136FB">
        <w:rPr>
          <w:bCs/>
          <w:sz w:val="24"/>
          <w:szCs w:val="24"/>
          <w:lang w:bidi="ar-SA"/>
        </w:rPr>
        <w:t>Beroni</w:t>
      </w:r>
      <w:proofErr w:type="spellEnd"/>
      <w:r w:rsidRPr="003136FB">
        <w:rPr>
          <w:bCs/>
          <w:sz w:val="24"/>
          <w:szCs w:val="24"/>
          <w:lang w:bidi="ar-SA"/>
        </w:rPr>
        <w:t xml:space="preserve"> мы не придерживаемся стереотипов и жестких рамок. Мы уверены, что красота каждой женщины уникальна, и поэтому подчеркиваем индивидуальность, не забывая об особенностях. Мы искренне верим, что наши вещи помогут вам выразить себя, создать неповторимый стиль и почувствовать себя уверенно в любой ситуации.</w:t>
      </w:r>
    </w:p>
    <w:p w14:paraId="26C19FCC" w14:textId="062DBB82" w:rsidR="003038B2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Посетите наш магазин женской одежды </w:t>
      </w:r>
      <w:proofErr w:type="spellStart"/>
      <w:r w:rsidRPr="003136FB">
        <w:rPr>
          <w:bCs/>
          <w:sz w:val="24"/>
          <w:szCs w:val="24"/>
          <w:lang w:bidi="ar-SA"/>
        </w:rPr>
        <w:t>Beroni</w:t>
      </w:r>
      <w:proofErr w:type="spellEnd"/>
      <w:r w:rsidRPr="003136FB">
        <w:rPr>
          <w:bCs/>
          <w:sz w:val="24"/>
          <w:szCs w:val="24"/>
          <w:lang w:bidi="ar-SA"/>
        </w:rPr>
        <w:t xml:space="preserve"> в Перми и насладитесь безупречной элегантностью и стилем. Дайте себе право быть прекрасной!</w:t>
      </w:r>
    </w:p>
    <w:p w14:paraId="5ECB64B0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Адрес: ул. Ленина, д. 76</w:t>
      </w:r>
    </w:p>
    <w:p w14:paraId="3BE2AD9F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Телефон: +7 (342) 259‒93‒53</w:t>
      </w:r>
    </w:p>
    <w:p w14:paraId="35184C28" w14:textId="022B8601" w:rsid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Режим работы</w:t>
      </w:r>
      <w:proofErr w:type="gramStart"/>
      <w:r w:rsidRPr="003136FB">
        <w:rPr>
          <w:bCs/>
          <w:sz w:val="24"/>
          <w:szCs w:val="24"/>
          <w:lang w:bidi="ar-SA"/>
        </w:rPr>
        <w:t>: Ежедневно</w:t>
      </w:r>
      <w:proofErr w:type="gramEnd"/>
      <w:r w:rsidRPr="003136FB">
        <w:rPr>
          <w:bCs/>
          <w:sz w:val="24"/>
          <w:szCs w:val="24"/>
          <w:lang w:bidi="ar-SA"/>
        </w:rPr>
        <w:t xml:space="preserve"> с 10:00 до 20:00</w:t>
      </w:r>
    </w:p>
    <w:p w14:paraId="4B9D91CA" w14:textId="77777777" w:rsidR="003136FB" w:rsidRPr="003136FB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3136FB">
        <w:rPr>
          <w:b/>
          <w:sz w:val="24"/>
          <w:szCs w:val="24"/>
          <w:lang w:bidi="ar-SA"/>
        </w:rPr>
        <w:t>Экзаменационный билет№ 5</w:t>
      </w:r>
    </w:p>
    <w:p w14:paraId="76EED044" w14:textId="7C65A0CE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42B8B165" w14:textId="0119A832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3136FB">
        <w:rPr>
          <w:bCs/>
          <w:sz w:val="24"/>
          <w:szCs w:val="24"/>
          <w:lang w:bidi="ar-SA"/>
        </w:rPr>
        <w:t>медиа-план</w:t>
      </w:r>
      <w:proofErr w:type="gramEnd"/>
      <w:r w:rsidRPr="003136FB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</w:p>
    <w:p w14:paraId="427A50B9" w14:textId="1F1198A5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 территории морской дачи открылся продуктовый магазин. Все самое необходимое, качественное и свежее по разумным ценам.</w:t>
      </w:r>
    </w:p>
    <w:p w14:paraId="6977ABA9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ассортименте нашего продуктового магазина:</w:t>
      </w:r>
    </w:p>
    <w:p w14:paraId="2F016629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замороженные полуфабрикаты (вареники, пельмени, тефтельки, котлеты, блинчики),</w:t>
      </w:r>
    </w:p>
    <w:p w14:paraId="63B8FEB8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колбасы, сосиски,</w:t>
      </w:r>
    </w:p>
    <w:p w14:paraId="4B10D227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свежие овощи и фрукты,</w:t>
      </w:r>
    </w:p>
    <w:p w14:paraId="5F5AFEED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кашки в варочных пакетах, хлопья и мюсли,</w:t>
      </w:r>
    </w:p>
    <w:p w14:paraId="40F2C55B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молочные продукты (молоко, йогурты, коктейли, сыры),</w:t>
      </w:r>
    </w:p>
    <w:p w14:paraId="3C8A062E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минеральная и питьевая вода, лимонады,</w:t>
      </w:r>
    </w:p>
    <w:p w14:paraId="161BEF8D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мороженое и сладости,</w:t>
      </w:r>
    </w:p>
    <w:p w14:paraId="48C1A9B9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-</w:t>
      </w:r>
      <w:r w:rsidRPr="003136FB">
        <w:rPr>
          <w:bCs/>
          <w:sz w:val="24"/>
          <w:szCs w:val="24"/>
          <w:lang w:bidi="ar-SA"/>
        </w:rPr>
        <w:tab/>
        <w:t>мыло, гели для душа и прочее самое-самое необходимое.</w:t>
      </w:r>
    </w:p>
    <w:p w14:paraId="4898EC35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этом году мы начали выпекать вкусные лепешки в настоящем тандыре. Теперь у наших гостей к обеду и ужину всегда есть свежий хлеб из кубанской пшеницы!</w:t>
      </w:r>
    </w:p>
    <w:p w14:paraId="2DAA8A77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Каждый наш гость естественным образом становится постоянным покупателем магазина - а это значит, что вы можете не сомневаться в качестве и свежести продуктов!!! Ну а все необходимое для готовки есть на общей и очень удобной кухне-столовой.</w:t>
      </w:r>
    </w:p>
    <w:p w14:paraId="028ECF93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Морская дача «</w:t>
      </w:r>
      <w:proofErr w:type="spellStart"/>
      <w:r w:rsidRPr="003136FB">
        <w:rPr>
          <w:bCs/>
          <w:sz w:val="24"/>
          <w:szCs w:val="24"/>
          <w:lang w:bidi="ar-SA"/>
        </w:rPr>
        <w:t>Buenos</w:t>
      </w:r>
      <w:proofErr w:type="spellEnd"/>
      <w:r w:rsidRPr="003136FB">
        <w:rPr>
          <w:bCs/>
          <w:sz w:val="24"/>
          <w:szCs w:val="24"/>
          <w:lang w:bidi="ar-SA"/>
        </w:rPr>
        <w:t xml:space="preserve"> </w:t>
      </w:r>
      <w:proofErr w:type="spellStart"/>
      <w:r w:rsidRPr="003136FB">
        <w:rPr>
          <w:bCs/>
          <w:sz w:val="24"/>
          <w:szCs w:val="24"/>
          <w:lang w:bidi="ar-SA"/>
        </w:rPr>
        <w:t>Dias</w:t>
      </w:r>
      <w:proofErr w:type="spellEnd"/>
      <w:r w:rsidRPr="003136FB">
        <w:rPr>
          <w:bCs/>
          <w:sz w:val="24"/>
          <w:szCs w:val="24"/>
          <w:lang w:bidi="ar-SA"/>
        </w:rPr>
        <w:t>» расположена около поселка Голубая Дача, в 10 км от курорта Лазаревское, между Туапсе (30 км) и Сочи (75 км); Краснодарский край, Россия.</w:t>
      </w:r>
    </w:p>
    <w:p w14:paraId="3BBDF3CC" w14:textId="1AE91DE2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Нам можно написать в мессенджеры </w:t>
      </w:r>
      <w:proofErr w:type="spellStart"/>
      <w:r w:rsidRPr="003136FB">
        <w:rPr>
          <w:bCs/>
          <w:sz w:val="24"/>
          <w:szCs w:val="24"/>
          <w:lang w:bidi="ar-SA"/>
        </w:rPr>
        <w:t>WhatsApp</w:t>
      </w:r>
      <w:proofErr w:type="spellEnd"/>
      <w:r w:rsidRPr="003136FB">
        <w:rPr>
          <w:bCs/>
          <w:sz w:val="24"/>
          <w:szCs w:val="24"/>
          <w:lang w:bidi="ar-SA"/>
        </w:rPr>
        <w:t xml:space="preserve">, </w:t>
      </w:r>
      <w:proofErr w:type="spellStart"/>
      <w:r w:rsidRPr="003136FB">
        <w:rPr>
          <w:bCs/>
          <w:sz w:val="24"/>
          <w:szCs w:val="24"/>
          <w:lang w:bidi="ar-SA"/>
        </w:rPr>
        <w:t>Viber</w:t>
      </w:r>
      <w:proofErr w:type="spellEnd"/>
      <w:r w:rsidRPr="003136FB">
        <w:rPr>
          <w:bCs/>
          <w:sz w:val="24"/>
          <w:szCs w:val="24"/>
          <w:lang w:bidi="ar-SA"/>
        </w:rPr>
        <w:t xml:space="preserve">, </w:t>
      </w:r>
      <w:proofErr w:type="spellStart"/>
      <w:proofErr w:type="gramStart"/>
      <w:r w:rsidRPr="003136FB">
        <w:rPr>
          <w:bCs/>
          <w:sz w:val="24"/>
          <w:szCs w:val="24"/>
          <w:lang w:bidi="ar-SA"/>
        </w:rPr>
        <w:t>Telegram</w:t>
      </w:r>
      <w:proofErr w:type="spellEnd"/>
      <w:r w:rsidRPr="003136FB">
        <w:rPr>
          <w:bCs/>
          <w:sz w:val="24"/>
          <w:szCs w:val="24"/>
          <w:lang w:bidi="ar-SA"/>
        </w:rPr>
        <w:t>,:</w:t>
      </w:r>
      <w:proofErr w:type="gramEnd"/>
      <w:r w:rsidRPr="003136FB">
        <w:rPr>
          <w:bCs/>
          <w:sz w:val="24"/>
          <w:szCs w:val="24"/>
          <w:lang w:bidi="ar-SA"/>
        </w:rPr>
        <w:t xml:space="preserve"> +7 (938) 437-87-47</w:t>
      </w:r>
    </w:p>
    <w:p w14:paraId="013EB833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6</w:t>
      </w:r>
    </w:p>
    <w:p w14:paraId="5E2D33E6" w14:textId="61802399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072CE151" w14:textId="32A18942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3136FB">
        <w:rPr>
          <w:bCs/>
          <w:sz w:val="24"/>
          <w:szCs w:val="24"/>
          <w:lang w:bidi="ar-SA"/>
        </w:rPr>
        <w:t>медиа-план</w:t>
      </w:r>
      <w:proofErr w:type="gramEnd"/>
      <w:r w:rsidRPr="003136FB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</w:p>
    <w:p w14:paraId="5FCC8870" w14:textId="029295DA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Продуктовый магазин «Золотая Нива»</w:t>
      </w:r>
    </w:p>
    <w:p w14:paraId="449B0A60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proofErr w:type="spellStart"/>
      <w:r w:rsidRPr="003136FB">
        <w:rPr>
          <w:bCs/>
          <w:sz w:val="24"/>
          <w:szCs w:val="24"/>
          <w:lang w:bidi="ar-SA"/>
        </w:rPr>
        <w:t>Минимаркет</w:t>
      </w:r>
      <w:proofErr w:type="spellEnd"/>
      <w:r w:rsidRPr="003136FB">
        <w:rPr>
          <w:bCs/>
          <w:sz w:val="24"/>
          <w:szCs w:val="24"/>
          <w:lang w:bidi="ar-SA"/>
        </w:rPr>
        <w:t xml:space="preserve"> является продовольственным магазином. В этом месте у вас есть возможность купить продукты питания с длительным сроком годности и те, что нужно употребить в течение нескольких дней. С целью выполнения правил товарного соседства, помещение оборудовано необходимым количеством холодильников, полок и стендов. Так обеспечиваются условия для того, чтобы продукция не теряла свои вкусовые качества и полезные свойства.</w:t>
      </w:r>
    </w:p>
    <w:p w14:paraId="0AE9EEFA" w14:textId="77777777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Здесь продают </w:t>
      </w:r>
      <w:proofErr w:type="spellStart"/>
      <w:r w:rsidRPr="003136FB">
        <w:rPr>
          <w:bCs/>
          <w:sz w:val="24"/>
          <w:szCs w:val="24"/>
          <w:lang w:bidi="ar-SA"/>
        </w:rPr>
        <w:t>мелкофасованные</w:t>
      </w:r>
      <w:proofErr w:type="spellEnd"/>
      <w:r w:rsidRPr="003136FB">
        <w:rPr>
          <w:bCs/>
          <w:sz w:val="24"/>
          <w:szCs w:val="24"/>
          <w:lang w:bidi="ar-SA"/>
        </w:rPr>
        <w:t xml:space="preserve"> продукты питания. Весь ассортимент регулярно проходит обязательный контроль качества.</w:t>
      </w:r>
    </w:p>
    <w:p w14:paraId="1C71B4E6" w14:textId="77777777" w:rsidR="003709A1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Адрес организации: Волочаевская, 96 (станция метро Золотая нива). </w:t>
      </w:r>
    </w:p>
    <w:p w14:paraId="4B81A817" w14:textId="417F5020" w:rsidR="003136FB" w:rsidRPr="003136FB" w:rsidRDefault="003136FB" w:rsidP="003136FB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График работы</w:t>
      </w:r>
      <w:r w:rsidR="003709A1">
        <w:rPr>
          <w:bCs/>
          <w:sz w:val="24"/>
          <w:szCs w:val="24"/>
          <w:lang w:bidi="ar-SA"/>
        </w:rPr>
        <w:t>:</w:t>
      </w:r>
      <w:r w:rsidRPr="003136FB">
        <w:rPr>
          <w:bCs/>
          <w:sz w:val="24"/>
          <w:szCs w:val="24"/>
          <w:lang w:bidi="ar-SA"/>
        </w:rPr>
        <w:t xml:space="preserve"> </w:t>
      </w:r>
      <w:r w:rsidR="003709A1">
        <w:rPr>
          <w:bCs/>
          <w:sz w:val="24"/>
          <w:szCs w:val="24"/>
          <w:lang w:bidi="ar-SA"/>
        </w:rPr>
        <w:t>е</w:t>
      </w:r>
      <w:r w:rsidRPr="003136FB">
        <w:rPr>
          <w:bCs/>
          <w:sz w:val="24"/>
          <w:szCs w:val="24"/>
          <w:lang w:bidi="ar-SA"/>
        </w:rPr>
        <w:t>жедневно: 09:00 - 22:00.</w:t>
      </w:r>
    </w:p>
    <w:p w14:paraId="481A47D5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lastRenderedPageBreak/>
        <w:t>Экзаменационный билет№ 7</w:t>
      </w:r>
    </w:p>
    <w:p w14:paraId="0AF86472" w14:textId="77777777" w:rsidR="003709A1" w:rsidRPr="003709A1" w:rsidRDefault="003709A1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709A1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3BCD980D" w14:textId="77777777" w:rsidR="003709A1" w:rsidRDefault="003709A1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709A1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3709A1">
        <w:rPr>
          <w:bCs/>
          <w:sz w:val="24"/>
          <w:szCs w:val="24"/>
          <w:lang w:bidi="ar-SA"/>
        </w:rPr>
        <w:t>медиа-план</w:t>
      </w:r>
      <w:proofErr w:type="gramEnd"/>
      <w:r w:rsidRPr="003709A1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</w:p>
    <w:p w14:paraId="3ADA034D" w14:textId="7E3469D9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Дом отдыха «Псоу» - прекрасный выбор для семей с детьми: на его территории для ребят создан игровой городок. Великолепные фонтаны и пальмовые аллеи, окружающие «Псоу», создают ощущение рая на земле. В округе необычайно легко дышится: в парковой территории пансионата собраны субтропические растения со всего мира. Магнолии, олеандры и кипарисы в сочетании с морским бризом создают особый микроклимат с целебным воздухом.</w:t>
      </w:r>
    </w:p>
    <w:p w14:paraId="58BD6A8D" w14:textId="7BD65F53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Главный 8-этажный корпус отеля был построен в 1970-м году и реконструирован в 20</w:t>
      </w:r>
      <w:r w:rsidR="003709A1">
        <w:rPr>
          <w:bCs/>
          <w:sz w:val="24"/>
          <w:szCs w:val="24"/>
          <w:lang w:bidi="ar-SA"/>
        </w:rPr>
        <w:t>17</w:t>
      </w:r>
      <w:r w:rsidRPr="003136FB">
        <w:rPr>
          <w:bCs/>
          <w:sz w:val="24"/>
          <w:szCs w:val="24"/>
          <w:lang w:bidi="ar-SA"/>
        </w:rPr>
        <w:t>м. Находится он на охраняемой благоустроенной территории. Для гостей приготовлены номера категорий «эконом» и «стандарт» с разным количеством мест. В комнатах просторно, светло и уютно. С балконов открывается живописный вид окрестностей.</w:t>
      </w:r>
    </w:p>
    <w:p w14:paraId="75AD8B4C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столовой пансионата организовано трехразовое питание отдыхающих по системе «шведский стол». Все блюда готовятся из свежих местных продуктов. Личный транспорт можно оставлять на открытой охраняемой парковке - за дополнительную плату.</w:t>
      </w:r>
    </w:p>
    <w:p w14:paraId="1DC5C7EA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Пребывание в доме отдыха «Псоу» может быть активным отдыхом: для этого открыт тренажерный зал и теннисный корт.</w:t>
      </w:r>
    </w:p>
    <w:p w14:paraId="479325AA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Ближайший галечный пляж находится в полном распоряжении гостей отеля. Здесь в аренду выдают лежаки, а зонтами можно пользоваться бесплатно.</w:t>
      </w:r>
    </w:p>
    <w:p w14:paraId="7318B36F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Республика Абхазия, поселок </w:t>
      </w:r>
      <w:proofErr w:type="spellStart"/>
      <w:r w:rsidRPr="003136FB">
        <w:rPr>
          <w:bCs/>
          <w:sz w:val="24"/>
          <w:szCs w:val="24"/>
          <w:lang w:bidi="ar-SA"/>
        </w:rPr>
        <w:t>Цандрыпш</w:t>
      </w:r>
      <w:proofErr w:type="spellEnd"/>
      <w:r w:rsidRPr="003136FB">
        <w:rPr>
          <w:bCs/>
          <w:sz w:val="24"/>
          <w:szCs w:val="24"/>
          <w:lang w:bidi="ar-SA"/>
        </w:rPr>
        <w:t>, улица Октябрьская, дом 245</w:t>
      </w:r>
    </w:p>
    <w:p w14:paraId="15A8B0DF" w14:textId="77777777" w:rsidR="003136FB" w:rsidRPr="003709A1" w:rsidRDefault="003136FB" w:rsidP="003709A1">
      <w:pPr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8</w:t>
      </w:r>
    </w:p>
    <w:p w14:paraId="0396251F" w14:textId="76C0E9DD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321ABC07" w14:textId="7CA45A1B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3136FB">
        <w:rPr>
          <w:bCs/>
          <w:sz w:val="24"/>
          <w:szCs w:val="24"/>
          <w:lang w:bidi="ar-SA"/>
        </w:rPr>
        <w:t>медиа-план</w:t>
      </w:r>
      <w:proofErr w:type="gramEnd"/>
      <w:r w:rsidRPr="003136FB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</w:p>
    <w:p w14:paraId="46AC2100" w14:textId="2E2B3CB9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Стоматология в Перми - «Эстет», предлагает своим клиентам безупречный сервис и штат квалифицированных специалистов, оказывающих помощь пациентам за счет новейшего оборудования.</w:t>
      </w:r>
    </w:p>
    <w:p w14:paraId="547AC947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Специалисты стоматологической клиники стараются совершенствовать свои знания, регулярно посещая медицинские форумы, конгрессы и обучающие семинары. Высокий уровень сертификации стоматологов обеспечивает безопасность для пациентов и гарантирует наилучшие результаты лечения. Внимательный персонал клиники настроен на всестороннюю помощь пациенту на любом этапе лечения, разрабатывая индивидуальный план оказания стоматологической помощи учитывая его пожелания и возможности.</w:t>
      </w:r>
    </w:p>
    <w:p w14:paraId="05887F30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Наша стоматология регулярно пополняет свои ресурсы, нацеленные на обеспечение максимально продвинутого уровня лечения, закупая передовые препараты, прошедшие сертификацию и одобренные всемирной ассоциацией стоматологов.</w:t>
      </w:r>
    </w:p>
    <w:p w14:paraId="60841879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Стоматология в целом, а также все оборудование и инструменты проходят обязательную стерилизацию и дезинфекцию с использованием современных средств - несколько раз в день. Таким образом мы уверенны за медицинскую профгигиену для каждого, отдельного пациента.</w:t>
      </w:r>
    </w:p>
    <w:p w14:paraId="46ABB119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стоматологии «Эстет», вы сможете получить полный спектр услуг, в независимости от характера Вашей проблемы, и быть уверенным в ее качественном, профессиональным решении.</w:t>
      </w:r>
    </w:p>
    <w:p w14:paraId="43B5EF70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Адрес: г. Пермь, Куйбышева, 89</w:t>
      </w:r>
    </w:p>
    <w:p w14:paraId="35AF6FFC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будни — с 09:00 до 20:00</w:t>
      </w:r>
    </w:p>
    <w:p w14:paraId="2667D749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+7 (342) 286-89-89</w:t>
      </w:r>
    </w:p>
    <w:p w14:paraId="78BAE2F5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 выходные — по записи</w:t>
      </w:r>
    </w:p>
    <w:p w14:paraId="34A1D03C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9</w:t>
      </w:r>
    </w:p>
    <w:p w14:paraId="3EBE51C2" w14:textId="0F648696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26534FA7" w14:textId="526EC2AD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3136FB">
        <w:rPr>
          <w:bCs/>
          <w:sz w:val="24"/>
          <w:szCs w:val="24"/>
          <w:lang w:bidi="ar-SA"/>
        </w:rPr>
        <w:t>медиа-план</w:t>
      </w:r>
      <w:proofErr w:type="gramEnd"/>
      <w:r w:rsidRPr="003136FB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</w:p>
    <w:p w14:paraId="65237AC7" w14:textId="274663C8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Кондитерская «Кафе Пушкины» — московский символ утонченной и изысканной французской кондитерской.</w:t>
      </w:r>
    </w:p>
    <w:p w14:paraId="50BC6F26" w14:textId="774CE089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lastRenderedPageBreak/>
        <w:t>Роскошный барочный комод с антикварным китайским фарфором, мебель нежно молочных,</w:t>
      </w:r>
      <w:r w:rsidR="003709A1">
        <w:rPr>
          <w:bCs/>
          <w:sz w:val="24"/>
          <w:szCs w:val="24"/>
          <w:lang w:bidi="ar-SA"/>
        </w:rPr>
        <w:t xml:space="preserve"> </w:t>
      </w:r>
      <w:r w:rsidRPr="003136FB">
        <w:rPr>
          <w:bCs/>
          <w:sz w:val="24"/>
          <w:szCs w:val="24"/>
          <w:lang w:bidi="ar-SA"/>
        </w:rPr>
        <w:t xml:space="preserve">жемчужно-серебристых и голубых тонов, позолота и хрусталь — все как во французском дворце XVIII века. Персонал, одетый в духе того времени, окончательно дополняет атмосферу. Однако больше всего восхищают, разумеется, десерты. Эммануэль </w:t>
      </w:r>
      <w:proofErr w:type="spellStart"/>
      <w:r w:rsidRPr="003136FB">
        <w:rPr>
          <w:bCs/>
          <w:sz w:val="24"/>
          <w:szCs w:val="24"/>
          <w:lang w:bidi="ar-SA"/>
        </w:rPr>
        <w:t>Рион</w:t>
      </w:r>
      <w:proofErr w:type="spellEnd"/>
      <w:r w:rsidRPr="003136FB">
        <w:rPr>
          <w:bCs/>
          <w:sz w:val="24"/>
          <w:szCs w:val="24"/>
          <w:lang w:bidi="ar-SA"/>
        </w:rPr>
        <w:t>, шеф-кондитер и виртуоз своего дела, вручную создает необыкновенные пирожные, печенья, щербеты, конфеты, украшенные вензелями и сусальным золотом, — настоящие произведения искусства. Все десерты готовятся из продуктов исключительно премиум- класса, доставляемых в кондитерскую напрямую из Франции.</w:t>
      </w:r>
    </w:p>
    <w:p w14:paraId="6800F7F8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Кондитерская «Кафе Пушкины» располагает к общению. Здесь можно устроить чаепитие в семейном кругу, романтическое свидание, встречу с друзьями или деловые переговоры, а также полноценно пообедать или поужинать, заказав блюда из меню соседнего ресторана «Кафе Пушкины».</w:t>
      </w:r>
    </w:p>
    <w:p w14:paraId="0835C5E8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Кондитерская </w:t>
      </w:r>
      <w:proofErr w:type="spellStart"/>
      <w:r w:rsidRPr="003136FB">
        <w:rPr>
          <w:bCs/>
          <w:sz w:val="24"/>
          <w:szCs w:val="24"/>
          <w:lang w:bidi="ar-SA"/>
        </w:rPr>
        <w:t>Кондитерская</w:t>
      </w:r>
      <w:proofErr w:type="spellEnd"/>
      <w:r w:rsidRPr="003136FB">
        <w:rPr>
          <w:bCs/>
          <w:sz w:val="24"/>
          <w:szCs w:val="24"/>
          <w:lang w:bidi="ar-SA"/>
        </w:rPr>
        <w:t xml:space="preserve"> «Кафе Пушкины» порадует ценителей французской, русской и кондитерское меню кухонь разнообразным меню и уютной атмосферой, располагающей к дружескому общению. Вас ожидает авторское меню от шеф-повара, изысканные блюда не разочаруют даже требовательных гурманов. Если вы ищете место, где можно отлично отдохнуть в приятной компании или устроить романтическое свидание, здесь вы найдете все для комфортного отдыха.</w:t>
      </w:r>
    </w:p>
    <w:p w14:paraId="11F5FC79" w14:textId="77777777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Средний чек заведения — от 1000 до 2000, доступные цены позволят приятно провести вечер без чрезмерных затрат. На странице представлены фото интерьера ресторанных залов, оцените уютную оригинальную обстановку.</w:t>
      </w:r>
    </w:p>
    <w:p w14:paraId="49169FD2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Ресторан находится в ЦАО, удобное расположение позволит без проблем добраться на личном автомобиле или общественном транспорте. </w:t>
      </w:r>
    </w:p>
    <w:p w14:paraId="485783D0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Полный адрес заведения: г. Москва, Тверской б-р, 26/5, можно заранее проследить маршрут на карте, чтобы сэкономить время. </w:t>
      </w:r>
    </w:p>
    <w:p w14:paraId="269000C0" w14:textId="77777777" w:rsidR="003709A1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Чтобы заказать столик, позвоните по номеру телефона +7 (495) 604-42-80, ресторан работает: </w:t>
      </w:r>
      <w:proofErr w:type="spellStart"/>
      <w:r w:rsidRPr="003136FB">
        <w:rPr>
          <w:bCs/>
          <w:sz w:val="24"/>
          <w:szCs w:val="24"/>
          <w:lang w:bidi="ar-SA"/>
        </w:rPr>
        <w:t>пн</w:t>
      </w:r>
      <w:proofErr w:type="spellEnd"/>
      <w:r w:rsidRPr="003136FB">
        <w:rPr>
          <w:bCs/>
          <w:sz w:val="24"/>
          <w:szCs w:val="24"/>
          <w:lang w:bidi="ar-SA"/>
        </w:rPr>
        <w:t xml:space="preserve">-вс 10:00-23:00. </w:t>
      </w:r>
    </w:p>
    <w:p w14:paraId="24E3615C" w14:textId="60689103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Место пользуется спросом у москвичей, поэтому бронировать столик лучше заранее, особенно в выходные и праздничные дни.</w:t>
      </w:r>
    </w:p>
    <w:p w14:paraId="421AD120" w14:textId="77777777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10</w:t>
      </w:r>
    </w:p>
    <w:p w14:paraId="19D59623" w14:textId="65898FB3" w:rsidR="003136FB" w:rsidRP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>Внимательно прочитайте инструкцию к выполнению задания</w:t>
      </w:r>
    </w:p>
    <w:p w14:paraId="31ED8A91" w14:textId="21BD1608" w:rsidR="003136FB" w:rsidRDefault="003136FB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Разработайте рекламную кампанию для указанной организации (бриф, </w:t>
      </w:r>
      <w:proofErr w:type="gramStart"/>
      <w:r w:rsidRPr="003136FB">
        <w:rPr>
          <w:bCs/>
          <w:sz w:val="24"/>
          <w:szCs w:val="24"/>
          <w:lang w:bidi="ar-SA"/>
        </w:rPr>
        <w:t>медиа-план</w:t>
      </w:r>
      <w:proofErr w:type="gramEnd"/>
      <w:r w:rsidRPr="003136FB">
        <w:rPr>
          <w:bCs/>
          <w:sz w:val="24"/>
          <w:szCs w:val="24"/>
          <w:lang w:bidi="ar-SA"/>
        </w:rPr>
        <w:t>, логотип, слоган, рекламный текст, каналы и способы продвижения)</w:t>
      </w:r>
    </w:p>
    <w:p w14:paraId="318A2124" w14:textId="4C4A4C97" w:rsidR="00C41CCC" w:rsidRPr="003136FB" w:rsidRDefault="00C41CCC" w:rsidP="003709A1">
      <w:pPr>
        <w:ind w:firstLine="709"/>
        <w:jc w:val="both"/>
        <w:rPr>
          <w:bCs/>
          <w:sz w:val="24"/>
          <w:szCs w:val="24"/>
          <w:lang w:bidi="ar-SA"/>
        </w:rPr>
      </w:pPr>
      <w:r w:rsidRPr="00C41CCC">
        <w:rPr>
          <w:bCs/>
          <w:sz w:val="24"/>
          <w:szCs w:val="24"/>
          <w:lang w:bidi="ar-SA"/>
        </w:rPr>
        <w:t xml:space="preserve">Кофейня Фрай расположена на улице Пермская, 161, в центре города. Меню кофейни включает в себя классические напитки, такие как эспрессо, капучино, латте и </w:t>
      </w:r>
      <w:proofErr w:type="spellStart"/>
      <w:r w:rsidRPr="00C41CCC">
        <w:rPr>
          <w:bCs/>
          <w:sz w:val="24"/>
          <w:szCs w:val="24"/>
          <w:lang w:bidi="ar-SA"/>
        </w:rPr>
        <w:t>flat</w:t>
      </w:r>
      <w:proofErr w:type="spellEnd"/>
      <w:r w:rsidRPr="00C41CCC">
        <w:rPr>
          <w:bCs/>
          <w:sz w:val="24"/>
          <w:szCs w:val="24"/>
          <w:lang w:bidi="ar-SA"/>
        </w:rPr>
        <w:t xml:space="preserve"> </w:t>
      </w:r>
      <w:proofErr w:type="spellStart"/>
      <w:r w:rsidRPr="00C41CCC">
        <w:rPr>
          <w:bCs/>
          <w:sz w:val="24"/>
          <w:szCs w:val="24"/>
          <w:lang w:bidi="ar-SA"/>
        </w:rPr>
        <w:t>white</w:t>
      </w:r>
      <w:proofErr w:type="spellEnd"/>
      <w:r w:rsidRPr="00C41CCC">
        <w:rPr>
          <w:bCs/>
          <w:sz w:val="24"/>
          <w:szCs w:val="24"/>
          <w:lang w:bidi="ar-SA"/>
        </w:rPr>
        <w:t xml:space="preserve">, а также напитки, приготовленные вручную с использованием </w:t>
      </w:r>
      <w:proofErr w:type="spellStart"/>
      <w:r w:rsidRPr="00C41CCC">
        <w:rPr>
          <w:bCs/>
          <w:sz w:val="24"/>
          <w:szCs w:val="24"/>
          <w:lang w:bidi="ar-SA"/>
        </w:rPr>
        <w:t>кемекса</w:t>
      </w:r>
      <w:proofErr w:type="spellEnd"/>
      <w:r w:rsidRPr="00C41CCC">
        <w:rPr>
          <w:bCs/>
          <w:sz w:val="24"/>
          <w:szCs w:val="24"/>
          <w:lang w:bidi="ar-SA"/>
        </w:rPr>
        <w:t xml:space="preserve">, </w:t>
      </w:r>
      <w:proofErr w:type="spellStart"/>
      <w:r w:rsidRPr="00C41CCC">
        <w:rPr>
          <w:bCs/>
          <w:sz w:val="24"/>
          <w:szCs w:val="24"/>
          <w:lang w:bidi="ar-SA"/>
        </w:rPr>
        <w:t>аэропресса</w:t>
      </w:r>
      <w:proofErr w:type="spellEnd"/>
      <w:r w:rsidRPr="00C41CCC">
        <w:rPr>
          <w:bCs/>
          <w:sz w:val="24"/>
          <w:szCs w:val="24"/>
          <w:lang w:bidi="ar-SA"/>
        </w:rPr>
        <w:t>, воронки-</w:t>
      </w:r>
      <w:proofErr w:type="spellStart"/>
      <w:r w:rsidRPr="00C41CCC">
        <w:rPr>
          <w:bCs/>
          <w:sz w:val="24"/>
          <w:szCs w:val="24"/>
          <w:lang w:bidi="ar-SA"/>
        </w:rPr>
        <w:t>харио</w:t>
      </w:r>
      <w:proofErr w:type="spellEnd"/>
      <w:r w:rsidRPr="00C41CCC">
        <w:rPr>
          <w:bCs/>
          <w:sz w:val="24"/>
          <w:szCs w:val="24"/>
          <w:lang w:bidi="ar-SA"/>
        </w:rPr>
        <w:t xml:space="preserve"> и калиты. В летнем меню представлены модный </w:t>
      </w:r>
      <w:proofErr w:type="spellStart"/>
      <w:r w:rsidRPr="00C41CCC">
        <w:rPr>
          <w:bCs/>
          <w:sz w:val="24"/>
          <w:szCs w:val="24"/>
          <w:lang w:bidi="ar-SA"/>
        </w:rPr>
        <w:t>колд-брю</w:t>
      </w:r>
      <w:proofErr w:type="spellEnd"/>
      <w:r w:rsidRPr="00C41CCC">
        <w:rPr>
          <w:bCs/>
          <w:sz w:val="24"/>
          <w:szCs w:val="24"/>
          <w:lang w:bidi="ar-SA"/>
        </w:rPr>
        <w:t xml:space="preserve">, холодный айс латте и айс капучино, домашние лимонады, молочные коктейли и смузи. Кроме того, в кофейне можно заказать сытные сэндвичи, домашнюю </w:t>
      </w:r>
      <w:proofErr w:type="spellStart"/>
      <w:r w:rsidRPr="00C41CCC">
        <w:rPr>
          <w:bCs/>
          <w:sz w:val="24"/>
          <w:szCs w:val="24"/>
          <w:lang w:bidi="ar-SA"/>
        </w:rPr>
        <w:t>гранолу</w:t>
      </w:r>
      <w:proofErr w:type="spellEnd"/>
      <w:r w:rsidRPr="00C41CCC">
        <w:rPr>
          <w:bCs/>
          <w:sz w:val="24"/>
          <w:szCs w:val="24"/>
          <w:lang w:bidi="ar-SA"/>
        </w:rPr>
        <w:t xml:space="preserve"> с йогуртом, круассаны, </w:t>
      </w:r>
      <w:proofErr w:type="spellStart"/>
      <w:r w:rsidRPr="00C41CCC">
        <w:rPr>
          <w:bCs/>
          <w:sz w:val="24"/>
          <w:szCs w:val="24"/>
          <w:lang w:bidi="ar-SA"/>
        </w:rPr>
        <w:t>синнабоны</w:t>
      </w:r>
      <w:proofErr w:type="spellEnd"/>
      <w:r w:rsidRPr="00C41CCC">
        <w:rPr>
          <w:bCs/>
          <w:sz w:val="24"/>
          <w:szCs w:val="24"/>
          <w:lang w:bidi="ar-SA"/>
        </w:rPr>
        <w:t xml:space="preserve"> и торты. В утренние часы действует предложение по завтракам. В кофейне также есть растительное молоко и конфеты из сухофруктов без муки и лактозы, что подходит для </w:t>
      </w:r>
      <w:proofErr w:type="spellStart"/>
      <w:r w:rsidRPr="00C41CCC">
        <w:rPr>
          <w:bCs/>
          <w:sz w:val="24"/>
          <w:szCs w:val="24"/>
          <w:lang w:bidi="ar-SA"/>
        </w:rPr>
        <w:t>веганов</w:t>
      </w:r>
      <w:proofErr w:type="spellEnd"/>
      <w:r w:rsidRPr="00C41CCC">
        <w:rPr>
          <w:bCs/>
          <w:sz w:val="24"/>
          <w:szCs w:val="24"/>
          <w:lang w:bidi="ar-SA"/>
        </w:rPr>
        <w:t>.</w:t>
      </w:r>
    </w:p>
    <w:p w14:paraId="1CC7FBEF" w14:textId="3316F6C0" w:rsidR="003136FB" w:rsidRPr="003136FB" w:rsidRDefault="003136FB" w:rsidP="00C41CCC">
      <w:pPr>
        <w:ind w:firstLine="709"/>
        <w:jc w:val="both"/>
        <w:rPr>
          <w:bCs/>
          <w:sz w:val="24"/>
          <w:szCs w:val="24"/>
          <w:lang w:bidi="ar-SA"/>
        </w:rPr>
      </w:pPr>
      <w:r w:rsidRPr="003136FB">
        <w:rPr>
          <w:bCs/>
          <w:sz w:val="24"/>
          <w:szCs w:val="24"/>
          <w:lang w:bidi="ar-SA"/>
        </w:rPr>
        <w:t xml:space="preserve">Кофейня </w:t>
      </w:r>
      <w:r w:rsidR="00C41CCC" w:rsidRPr="00C41CCC">
        <w:rPr>
          <w:bCs/>
          <w:sz w:val="24"/>
          <w:szCs w:val="24"/>
          <w:lang w:bidi="ar-SA"/>
        </w:rPr>
        <w:t xml:space="preserve">Фрай </w:t>
      </w:r>
      <w:r w:rsidRPr="003136FB">
        <w:rPr>
          <w:bCs/>
          <w:sz w:val="24"/>
          <w:szCs w:val="24"/>
          <w:lang w:bidi="ar-SA"/>
        </w:rPr>
        <w:t>является прекрасным местом, где можно не только приятно посидеть, выпить чашечку ароматного напитка или перекусить, но и купить кофе в зернах</w:t>
      </w:r>
      <w:r w:rsidR="00C41CCC">
        <w:rPr>
          <w:bCs/>
          <w:sz w:val="24"/>
          <w:szCs w:val="24"/>
          <w:lang w:bidi="ar-SA"/>
        </w:rPr>
        <w:t>.</w:t>
      </w:r>
      <w:r w:rsidRPr="003136FB">
        <w:rPr>
          <w:bCs/>
          <w:sz w:val="24"/>
          <w:szCs w:val="24"/>
          <w:lang w:bidi="ar-SA"/>
        </w:rPr>
        <w:t xml:space="preserve"> Большая и удобная барная стойка позволит бариста продемонстрировать процесс приготовления кофе, задать волнующие вопросы и получить исчерпывающие консультации. Входя в помещение, начинаешь чувствовать невероятный, крепкий и устойчивый характерный аромат. </w:t>
      </w:r>
    </w:p>
    <w:p w14:paraId="1F04F450" w14:textId="2C419A9F" w:rsidR="009A4DFC" w:rsidRPr="009733DC" w:rsidRDefault="009A4DFC" w:rsidP="009733DC">
      <w:pPr>
        <w:jc w:val="both"/>
        <w:rPr>
          <w:bCs/>
          <w:sz w:val="24"/>
          <w:szCs w:val="24"/>
          <w:lang w:bidi="ar-SA"/>
        </w:rPr>
      </w:pPr>
      <w:r w:rsidRPr="009733DC">
        <w:rPr>
          <w:bCs/>
          <w:sz w:val="24"/>
          <w:szCs w:val="24"/>
          <w:lang w:bidi="ar-SA"/>
        </w:rPr>
        <w:br w:type="page"/>
      </w:r>
    </w:p>
    <w:p w14:paraId="1C1D6C85" w14:textId="77777777" w:rsidR="009A4DFC" w:rsidRPr="009733DC" w:rsidRDefault="009A4DFC" w:rsidP="009733DC">
      <w:pPr>
        <w:pStyle w:val="1"/>
        <w:rPr>
          <w:lang w:bidi="ar-SA"/>
        </w:rPr>
      </w:pPr>
      <w:bookmarkStart w:id="2" w:name="_Toc60668223"/>
      <w:r w:rsidRPr="009733DC">
        <w:rPr>
          <w:lang w:bidi="ar-SA"/>
        </w:rPr>
        <w:lastRenderedPageBreak/>
        <w:t>3.ПАКЕТ ЭКЗАМЕНАТОРА</w:t>
      </w:r>
      <w:bookmarkEnd w:id="2"/>
      <w:r w:rsidRPr="009733DC">
        <w:rPr>
          <w:lang w:bidi="ar-SA"/>
        </w:rPr>
        <w:t xml:space="preserve"> </w:t>
      </w:r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680C99EF" w14:textId="1AC0E2B8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Время выполнения каждого варианта задания – </w:t>
      </w:r>
      <w:r w:rsidR="00212421">
        <w:rPr>
          <w:rFonts w:ascii="Times New Roman" w:hAnsi="Times New Roman" w:cs="Times New Roman"/>
        </w:rPr>
        <w:t>120</w:t>
      </w:r>
      <w:r w:rsidRPr="008A1547">
        <w:rPr>
          <w:rFonts w:ascii="Times New Roman" w:hAnsi="Times New Roman" w:cs="Times New Roman"/>
        </w:rPr>
        <w:t xml:space="preserve"> минут.</w:t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3" w:name="_Toc60668224"/>
      <w:r w:rsidRPr="009733DC">
        <w:rPr>
          <w:lang w:bidi="ar-SA"/>
        </w:rPr>
        <w:t>4. КРИТЕРИИ ОЦЕНКИ ВЫПОЛНЕНИЯ ПРАКТИЧЕСКИХ ЗАДАНИЙ</w:t>
      </w:r>
      <w:bookmarkEnd w:id="3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23BAD8F4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соответствие работы заявленной теме (0 - 15 баллов);</w:t>
      </w:r>
    </w:p>
    <w:p w14:paraId="5221D105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творческий потенциал (0 - 15 баллов): оригинальность замысла, идеи, новизна, творческий подход;</w:t>
      </w:r>
    </w:p>
    <w:p w14:paraId="765C987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952CDE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выразительность композиции (0 - 15 баллов): колористическое решение; яркость, наглядность, декоративность, движение;</w:t>
      </w:r>
    </w:p>
    <w:p w14:paraId="58B2C0C2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C99AD23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E940FAE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речевая грамотность (0 - 10 баллов): умение ясно и грамотно выражать свои мысли.</w:t>
      </w:r>
    </w:p>
    <w:p w14:paraId="674319A3" w14:textId="47F1BFD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43B7861" w14:textId="24EEB246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4885E5DF" w14:textId="01418F51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пояснений; отсутствие выводов и предложений;</w:t>
      </w:r>
    </w:p>
    <w:p w14:paraId="7CF28DE0" w14:textId="5F88F3AB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или </w:t>
      </w:r>
      <w:r w:rsidRPr="00E32AB3">
        <w:rPr>
          <w:bCs/>
          <w:sz w:val="24"/>
          <w:szCs w:val="24"/>
          <w:lang w:bidi="ar-SA"/>
        </w:rPr>
        <w:lastRenderedPageBreak/>
        <w:t>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5D3FC6" w14:textId="77777777" w:rsidR="00177D2D" w:rsidRDefault="00177D2D">
      <w:r>
        <w:separator/>
      </w:r>
    </w:p>
  </w:endnote>
  <w:endnote w:type="continuationSeparator" w:id="0">
    <w:p w14:paraId="50B749D3" w14:textId="77777777" w:rsidR="00177D2D" w:rsidRDefault="0017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9733DC" w:rsidRDefault="009733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D5C">
          <w:rPr>
            <w:noProof/>
          </w:rPr>
          <w:t>2</w:t>
        </w:r>
        <w:r>
          <w:fldChar w:fldCharType="end"/>
        </w:r>
      </w:p>
    </w:sdtContent>
  </w:sdt>
  <w:p w14:paraId="16A66B97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3B1687" w14:textId="77777777" w:rsidR="00177D2D" w:rsidRDefault="00177D2D">
      <w:r>
        <w:separator/>
      </w:r>
    </w:p>
  </w:footnote>
  <w:footnote w:type="continuationSeparator" w:id="0">
    <w:p w14:paraId="42C6750C" w14:textId="77777777" w:rsidR="00177D2D" w:rsidRDefault="00177D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7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0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1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2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3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4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7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8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19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0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1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7540094">
    <w:abstractNumId w:val="9"/>
  </w:num>
  <w:num w:numId="2" w16cid:durableId="1041397079">
    <w:abstractNumId w:val="3"/>
  </w:num>
  <w:num w:numId="3" w16cid:durableId="1184438596">
    <w:abstractNumId w:val="19"/>
  </w:num>
  <w:num w:numId="4" w16cid:durableId="348916071">
    <w:abstractNumId w:val="10"/>
  </w:num>
  <w:num w:numId="5" w16cid:durableId="1566378616">
    <w:abstractNumId w:val="17"/>
  </w:num>
  <w:num w:numId="6" w16cid:durableId="858156183">
    <w:abstractNumId w:val="6"/>
  </w:num>
  <w:num w:numId="7" w16cid:durableId="981276017">
    <w:abstractNumId w:val="4"/>
  </w:num>
  <w:num w:numId="8" w16cid:durableId="1643804590">
    <w:abstractNumId w:val="16"/>
  </w:num>
  <w:num w:numId="9" w16cid:durableId="1338114175">
    <w:abstractNumId w:val="12"/>
  </w:num>
  <w:num w:numId="10" w16cid:durableId="1652752863">
    <w:abstractNumId w:val="20"/>
  </w:num>
  <w:num w:numId="11" w16cid:durableId="2048137597">
    <w:abstractNumId w:val="18"/>
  </w:num>
  <w:num w:numId="12" w16cid:durableId="1423917467">
    <w:abstractNumId w:val="5"/>
  </w:num>
  <w:num w:numId="13" w16cid:durableId="389380007">
    <w:abstractNumId w:val="0"/>
  </w:num>
  <w:num w:numId="14" w16cid:durableId="2107847266">
    <w:abstractNumId w:val="11"/>
  </w:num>
  <w:num w:numId="15" w16cid:durableId="1785224695">
    <w:abstractNumId w:val="13"/>
  </w:num>
  <w:num w:numId="16" w16cid:durableId="1979914693">
    <w:abstractNumId w:val="14"/>
  </w:num>
  <w:num w:numId="17" w16cid:durableId="1094669397">
    <w:abstractNumId w:val="2"/>
  </w:num>
  <w:num w:numId="18" w16cid:durableId="892812671">
    <w:abstractNumId w:val="15"/>
  </w:num>
  <w:num w:numId="19" w16cid:durableId="1093479542">
    <w:abstractNumId w:val="7"/>
  </w:num>
  <w:num w:numId="20" w16cid:durableId="970670732">
    <w:abstractNumId w:val="8"/>
  </w:num>
  <w:num w:numId="21" w16cid:durableId="2056270756">
    <w:abstractNumId w:val="21"/>
  </w:num>
  <w:num w:numId="22" w16cid:durableId="2006589148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B60A4"/>
    <w:rsid w:val="000D2A17"/>
    <w:rsid w:val="00171886"/>
    <w:rsid w:val="00177D2D"/>
    <w:rsid w:val="001950B2"/>
    <w:rsid w:val="001A5116"/>
    <w:rsid w:val="00212421"/>
    <w:rsid w:val="002403E2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E02A4"/>
    <w:rsid w:val="00424BB9"/>
    <w:rsid w:val="004255B2"/>
    <w:rsid w:val="0047334B"/>
    <w:rsid w:val="004C4430"/>
    <w:rsid w:val="00593C67"/>
    <w:rsid w:val="005A211C"/>
    <w:rsid w:val="005F4883"/>
    <w:rsid w:val="00631572"/>
    <w:rsid w:val="00633FB6"/>
    <w:rsid w:val="00652B1B"/>
    <w:rsid w:val="006840FC"/>
    <w:rsid w:val="006E6B0B"/>
    <w:rsid w:val="006F189C"/>
    <w:rsid w:val="00722B26"/>
    <w:rsid w:val="00747B69"/>
    <w:rsid w:val="00763AA8"/>
    <w:rsid w:val="00777059"/>
    <w:rsid w:val="00803F16"/>
    <w:rsid w:val="00816B50"/>
    <w:rsid w:val="008749DE"/>
    <w:rsid w:val="00896A4E"/>
    <w:rsid w:val="00896D4F"/>
    <w:rsid w:val="008A1547"/>
    <w:rsid w:val="008F0E7D"/>
    <w:rsid w:val="0091154B"/>
    <w:rsid w:val="00916316"/>
    <w:rsid w:val="009460AC"/>
    <w:rsid w:val="009712A9"/>
    <w:rsid w:val="009733DC"/>
    <w:rsid w:val="009A4DFC"/>
    <w:rsid w:val="009B070A"/>
    <w:rsid w:val="009B1160"/>
    <w:rsid w:val="009B117E"/>
    <w:rsid w:val="009D4031"/>
    <w:rsid w:val="009F5B9C"/>
    <w:rsid w:val="00A3078C"/>
    <w:rsid w:val="00A37CC9"/>
    <w:rsid w:val="00A6037E"/>
    <w:rsid w:val="00A70561"/>
    <w:rsid w:val="00A711CB"/>
    <w:rsid w:val="00AB4F45"/>
    <w:rsid w:val="00AD1AB9"/>
    <w:rsid w:val="00AD6D9C"/>
    <w:rsid w:val="00AE31E9"/>
    <w:rsid w:val="00B7230D"/>
    <w:rsid w:val="00BA2D5C"/>
    <w:rsid w:val="00BE400F"/>
    <w:rsid w:val="00BF42F4"/>
    <w:rsid w:val="00C41CCC"/>
    <w:rsid w:val="00C80AA5"/>
    <w:rsid w:val="00CA0535"/>
    <w:rsid w:val="00CA19EC"/>
    <w:rsid w:val="00CF4F5B"/>
    <w:rsid w:val="00D03656"/>
    <w:rsid w:val="00D33740"/>
    <w:rsid w:val="00D4452A"/>
    <w:rsid w:val="00D46288"/>
    <w:rsid w:val="00D76BC0"/>
    <w:rsid w:val="00D77837"/>
    <w:rsid w:val="00D856ED"/>
    <w:rsid w:val="00DC73AC"/>
    <w:rsid w:val="00DF1D25"/>
    <w:rsid w:val="00E32AB3"/>
    <w:rsid w:val="00EA0B9E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F42F4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F9255E5-681B-49A2-BD78-D7551C6D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12</Pages>
  <Words>3716</Words>
  <Characters>21183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PGTK-3</cp:lastModifiedBy>
  <cp:revision>48</cp:revision>
  <cp:lastPrinted>2022-03-17T05:58:00Z</cp:lastPrinted>
  <dcterms:created xsi:type="dcterms:W3CDTF">2021-02-02T03:52:00Z</dcterms:created>
  <dcterms:modified xsi:type="dcterms:W3CDTF">2024-03-25T13:10:00Z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