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58AD2C1" w14:textId="45797862" w:rsidR="006F243A" w:rsidRPr="006F243A" w:rsidRDefault="00C35100" w:rsidP="00C35100">
      <w:pPr>
        <w:widowControl/>
        <w:autoSpaceDE/>
        <w:autoSpaceDN/>
        <w:ind w:left="5579" w:right="892" w:hanging="1468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600C1CCB" wp14:editId="4BB985BE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2E4AB66B" w14:textId="61DFCE1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МДК</w:t>
      </w:r>
      <w:r w:rsidR="006F243A" w:rsidRPr="006F243A">
        <w:rPr>
          <w:b/>
          <w:bCs/>
          <w:sz w:val="28"/>
          <w:szCs w:val="28"/>
          <w:lang w:eastAsia="ru-RU"/>
        </w:rPr>
        <w:t>.01</w:t>
      </w:r>
      <w:r>
        <w:rPr>
          <w:b/>
          <w:bCs/>
          <w:sz w:val="28"/>
          <w:szCs w:val="28"/>
          <w:lang w:eastAsia="ru-RU"/>
        </w:rPr>
        <w:t>.01</w:t>
      </w:r>
      <w:r w:rsidR="006F243A"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ХУДОЖЕСТВЕННОЕ ПРОЕКТИРОВАНИЕ РЕКЛАМНОГО ПРОДУКТА</w:t>
      </w:r>
      <w:r w:rsidR="006F243A" w:rsidRPr="006F243A">
        <w:rPr>
          <w:b/>
          <w:bCs/>
          <w:sz w:val="28"/>
          <w:szCs w:val="28"/>
          <w:lang w:eastAsia="ru-RU"/>
        </w:rPr>
        <w:t>»</w:t>
      </w:r>
    </w:p>
    <w:p w14:paraId="0344F1BA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083E52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2C231E95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5D79C4">
        <w:rPr>
          <w:caps/>
          <w:sz w:val="28"/>
          <w:szCs w:val="28"/>
          <w:lang w:eastAsia="ru-RU"/>
        </w:rPr>
        <w:t>МДК 01.01 ХУДОЖЕСТВЕННОЕ ПРОЕКТИРОВАНИЕ РЕКЛАМНОГО ПРОДУКТА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691DE935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AA16A6">
        <w:rPr>
          <w:sz w:val="28"/>
          <w:szCs w:val="28"/>
          <w:lang w:eastAsia="ru-RU"/>
        </w:rPr>
        <w:t>Иванова А.Д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2D7EA706" w:rsidR="006F243A" w:rsidRPr="006F243A" w:rsidRDefault="00B42174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фонд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рассмотрена и одобрена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, протокол № 02 от «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17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2023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9110E4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4F6474CA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4F1986">
        <w:rPr>
          <w:bCs/>
          <w:iCs/>
        </w:rPr>
        <w:t xml:space="preserve">МДК 01.01 Художественное проектирование рекламного продукта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391948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2FB25E1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lastRenderedPageBreak/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703A4343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06336764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1.1. Осуществлять поиск рекламных идей.</w:t>
      </w:r>
    </w:p>
    <w:p w14:paraId="7D121927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1.2. Осуществлять художественное эскизирование и выбор оптимальных изобразительных средств рекламы.</w:t>
      </w:r>
    </w:p>
    <w:p w14:paraId="3A5BE55B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1.3. Разрабатывать авторские рекламные проекты.</w:t>
      </w:r>
    </w:p>
    <w:p w14:paraId="727A9505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1.4. Составлять и оформлять тексты рекламных объявлений.</w:t>
      </w:r>
    </w:p>
    <w:p w14:paraId="400E0D84" w14:textId="77777777" w:rsid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ПК 1.5. Создавать визуальные образы с рекламными функциями.</w:t>
      </w:r>
    </w:p>
    <w:p w14:paraId="263A0708" w14:textId="03D290EA" w:rsidR="00713B1B" w:rsidRPr="00C115F5" w:rsidRDefault="00F27FAE" w:rsidP="002A6F7F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245C7731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E5A53">
        <w:rPr>
          <w:b/>
          <w:bCs/>
          <w:sz w:val="24"/>
          <w:szCs w:val="24"/>
          <w:lang w:eastAsia="ru-RU"/>
        </w:rPr>
        <w:t>уметь</w:t>
      </w:r>
      <w:r w:rsidRPr="003E5A53">
        <w:rPr>
          <w:sz w:val="24"/>
          <w:szCs w:val="24"/>
          <w:lang w:eastAsia="ru-RU"/>
        </w:rPr>
        <w:t>:</w:t>
      </w:r>
    </w:p>
    <w:p w14:paraId="632D3E0F" w14:textId="77777777" w:rsidR="00D20575" w:rsidRPr="00D20575" w:rsidRDefault="00D20575" w:rsidP="00C35100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осуществлять поиск различных решений при создании рекламного продукта, услуги;</w:t>
      </w:r>
    </w:p>
    <w:p w14:paraId="59B2B4DE" w14:textId="77777777" w:rsidR="00D20575" w:rsidRPr="00D20575" w:rsidRDefault="00D20575" w:rsidP="00C35100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разрабатывать композиционное решение рекламного продукта;</w:t>
      </w:r>
    </w:p>
    <w:p w14:paraId="37D1864F" w14:textId="77777777" w:rsidR="00D20575" w:rsidRPr="00D20575" w:rsidRDefault="00D20575" w:rsidP="00C35100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использовать выразительные и художественно-изобразительные средства при моделировании рекламы;</w:t>
      </w:r>
    </w:p>
    <w:p w14:paraId="7C1A607C" w14:textId="77777777" w:rsidR="00D20575" w:rsidRPr="00D20575" w:rsidRDefault="00D20575" w:rsidP="00C35100">
      <w:pPr>
        <w:pStyle w:val="a5"/>
        <w:numPr>
          <w:ilvl w:val="0"/>
          <w:numId w:val="8"/>
        </w:numPr>
        <w:tabs>
          <w:tab w:val="left" w:pos="993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D20575">
        <w:rPr>
          <w:sz w:val="24"/>
          <w:szCs w:val="24"/>
          <w:lang w:eastAsia="ru-RU"/>
        </w:rPr>
        <w:t>составлять рекламные тексты;</w:t>
      </w:r>
    </w:p>
    <w:p w14:paraId="1AF46272" w14:textId="0A5547B4" w:rsidR="00D20575" w:rsidRPr="00D20575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143031">
        <w:rPr>
          <w:b/>
          <w:bCs/>
          <w:sz w:val="24"/>
          <w:szCs w:val="24"/>
          <w:lang w:eastAsia="ru-RU"/>
        </w:rPr>
        <w:t>знать</w:t>
      </w:r>
      <w:r w:rsidRPr="00D20575">
        <w:rPr>
          <w:sz w:val="24"/>
          <w:szCs w:val="24"/>
          <w:lang w:eastAsia="ru-RU"/>
        </w:rPr>
        <w:t>:</w:t>
      </w:r>
    </w:p>
    <w:p w14:paraId="2C716A62" w14:textId="77777777" w:rsidR="00D20575" w:rsidRPr="00143031" w:rsidRDefault="00D20575" w:rsidP="00C35100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выразительные и художественно-изобразительные средства рекламы;</w:t>
      </w:r>
    </w:p>
    <w:p w14:paraId="160B0992" w14:textId="77777777" w:rsidR="00D20575" w:rsidRPr="00143031" w:rsidRDefault="00D20575" w:rsidP="00C35100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приемы и принципы составления рекламного текста;</w:t>
      </w:r>
    </w:p>
    <w:p w14:paraId="407AE2F5" w14:textId="77777777" w:rsidR="00D20575" w:rsidRPr="00143031" w:rsidRDefault="00D20575" w:rsidP="00C35100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композицию, шрифтовую и художественную графики в рекламе;</w:t>
      </w:r>
    </w:p>
    <w:p w14:paraId="45619E54" w14:textId="77777777" w:rsidR="00D20575" w:rsidRPr="00143031" w:rsidRDefault="00D20575" w:rsidP="00C35100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проектирования рекламного продукта;</w:t>
      </w:r>
    </w:p>
    <w:p w14:paraId="4D03E7BD" w14:textId="77777777" w:rsidR="00D20575" w:rsidRPr="00143031" w:rsidRDefault="00D20575" w:rsidP="00C35100">
      <w:pPr>
        <w:pStyle w:val="a5"/>
        <w:numPr>
          <w:ilvl w:val="0"/>
          <w:numId w:val="8"/>
        </w:numPr>
        <w:tabs>
          <w:tab w:val="left" w:pos="993"/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143031">
        <w:rPr>
          <w:sz w:val="24"/>
          <w:szCs w:val="24"/>
          <w:lang w:eastAsia="ru-RU"/>
        </w:rPr>
        <w:t>методы психологического воздействия на потребителя.</w:t>
      </w:r>
    </w:p>
    <w:p w14:paraId="29DE14BA" w14:textId="64FB74E4" w:rsidR="00D20575" w:rsidRPr="003D758C" w:rsidRDefault="00D20575" w:rsidP="00D20575">
      <w:pPr>
        <w:tabs>
          <w:tab w:val="left" w:pos="2470"/>
        </w:tabs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3D758C">
        <w:rPr>
          <w:b/>
          <w:bCs/>
          <w:sz w:val="24"/>
          <w:szCs w:val="24"/>
          <w:lang w:eastAsia="ru-RU"/>
        </w:rPr>
        <w:t>иметь практический опыт в:</w:t>
      </w:r>
    </w:p>
    <w:p w14:paraId="47CDFFF5" w14:textId="77777777" w:rsidR="00D20575" w:rsidRPr="003D758C" w:rsidRDefault="00D20575" w:rsidP="00C35100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выбора художественной формы реализации рекламной идеи;</w:t>
      </w:r>
    </w:p>
    <w:p w14:paraId="44E1326B" w14:textId="77777777" w:rsidR="00D20575" w:rsidRPr="003D758C" w:rsidRDefault="00D20575" w:rsidP="00C35100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создания визуального образа с рекламными функциями;</w:t>
      </w:r>
    </w:p>
    <w:p w14:paraId="0E58199A" w14:textId="112F9D3E" w:rsidR="00D20575" w:rsidRPr="003D758C" w:rsidRDefault="00D20575" w:rsidP="00C35100">
      <w:pPr>
        <w:pStyle w:val="a5"/>
        <w:numPr>
          <w:ilvl w:val="0"/>
          <w:numId w:val="8"/>
        </w:numPr>
        <w:tabs>
          <w:tab w:val="left" w:pos="1134"/>
          <w:tab w:val="left" w:pos="2470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D758C">
        <w:rPr>
          <w:sz w:val="24"/>
          <w:szCs w:val="24"/>
          <w:lang w:eastAsia="ru-RU"/>
        </w:rPr>
        <w:t>художественного конструирования рекламных продуктов по заданию</w:t>
      </w:r>
      <w:r w:rsidR="003D758C">
        <w:rPr>
          <w:sz w:val="24"/>
          <w:szCs w:val="24"/>
          <w:lang w:eastAsia="ru-RU"/>
        </w:rPr>
        <w:t>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 xml:space="preserve">также </w:t>
      </w:r>
      <w:r>
        <w:lastRenderedPageBreak/>
        <w:t>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3E4B9E98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5D258A">
        <w:t>МДК</w:t>
      </w:r>
      <w:r>
        <w:t xml:space="preserve"> </w:t>
      </w:r>
      <w:r w:rsidR="005D258A">
        <w:t xml:space="preserve">01.01 </w:t>
      </w:r>
      <w:r>
        <w:t>«</w:t>
      </w:r>
      <w:r w:rsidR="005D258A" w:rsidRPr="005D258A">
        <w:t>Художественное проектирование рекламного продукта</w:t>
      </w:r>
      <w:r>
        <w:t xml:space="preserve">»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9110E4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4835676B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4037E2">
        <w:rPr>
          <w:b w:val="0"/>
          <w:bCs w:val="0"/>
        </w:rPr>
        <w:t>МДК 01.01</w:t>
      </w:r>
      <w:r>
        <w:rPr>
          <w:b w:val="0"/>
          <w:bCs w:val="0"/>
        </w:rPr>
        <w:t xml:space="preserve"> </w:t>
      </w:r>
      <w:r w:rsidR="0029165A">
        <w:rPr>
          <w:b w:val="0"/>
          <w:bCs w:val="0"/>
        </w:rPr>
        <w:t>«</w:t>
      </w:r>
      <w:r w:rsidR="004037E2" w:rsidRPr="004037E2">
        <w:rPr>
          <w:b w:val="0"/>
          <w:bCs w:val="0"/>
        </w:rPr>
        <w:t>Художественное проектирование рекламного продукта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106F2401" w14:textId="77777777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Тема </w:t>
            </w:r>
            <w:r>
              <w:rPr>
                <w:sz w:val="20"/>
                <w:szCs w:val="20"/>
              </w:rPr>
              <w:t>1.3</w:t>
            </w:r>
            <w:r w:rsidRPr="00824BA4">
              <w:rPr>
                <w:sz w:val="20"/>
                <w:szCs w:val="20"/>
              </w:rPr>
              <w:t>.</w:t>
            </w:r>
          </w:p>
          <w:p w14:paraId="096490C4" w14:textId="12C4F243" w:rsidR="00DD0F9D" w:rsidRPr="00C3582C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Разработка композиции </w:t>
            </w:r>
          </w:p>
        </w:tc>
        <w:tc>
          <w:tcPr>
            <w:tcW w:w="2137" w:type="dxa"/>
          </w:tcPr>
          <w:p w14:paraId="72126D2B" w14:textId="1FF2B8FB" w:rsidR="00DD0F9D" w:rsidRPr="003B0F15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проектов</w:t>
            </w:r>
            <w:r>
              <w:rPr>
                <w:sz w:val="20"/>
                <w:szCs w:val="20"/>
              </w:rPr>
              <w:t xml:space="preserve"> по темам 1.1-1.3</w:t>
            </w:r>
            <w:r w:rsidRPr="00D23054"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0430E805" w14:textId="77777777" w:rsidR="00DD0F9D" w:rsidRPr="006A1DDD" w:rsidRDefault="00DD0F9D" w:rsidP="007B5EC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6A1DDD">
              <w:rPr>
                <w:sz w:val="20"/>
                <w:szCs w:val="20"/>
                <w:lang w:eastAsia="ru-RU"/>
              </w:rPr>
              <w:t>ОК1-ОК11</w:t>
            </w:r>
          </w:p>
          <w:p w14:paraId="47F2ECC7" w14:textId="6341AA6E" w:rsidR="00DD0F9D" w:rsidRPr="006A1DDD" w:rsidRDefault="00DD0F9D" w:rsidP="007B5EC1">
            <w:pPr>
              <w:pStyle w:val="a3"/>
              <w:rPr>
                <w:sz w:val="20"/>
                <w:szCs w:val="20"/>
              </w:rPr>
            </w:pPr>
            <w:r w:rsidRPr="006A1DDD">
              <w:rPr>
                <w:sz w:val="20"/>
                <w:szCs w:val="20"/>
                <w:lang w:eastAsia="ru-RU"/>
              </w:rPr>
              <w:t>ПК1.1, ПК1.2, ПК1.5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431D06DE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353FAB14" w14:textId="77777777" w:rsidR="00DD0F9D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38CCB521" w14:textId="7644D6FC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DD0F9D" w14:paraId="6FC95A81" w14:textId="77777777" w:rsidTr="00C3582C">
        <w:tc>
          <w:tcPr>
            <w:tcW w:w="2127" w:type="dxa"/>
          </w:tcPr>
          <w:p w14:paraId="68513AED" w14:textId="77777777" w:rsidR="00DD0F9D" w:rsidRPr="00DD0F9D" w:rsidRDefault="00DD0F9D" w:rsidP="007B5EC1">
            <w:pPr>
              <w:pStyle w:val="a3"/>
              <w:rPr>
                <w:sz w:val="20"/>
                <w:szCs w:val="20"/>
              </w:rPr>
            </w:pPr>
            <w:r w:rsidRPr="00DD0F9D">
              <w:rPr>
                <w:sz w:val="20"/>
                <w:szCs w:val="20"/>
              </w:rPr>
              <w:t>Тема 1.5</w:t>
            </w:r>
          </w:p>
          <w:p w14:paraId="4D81D1B3" w14:textId="0F4E7A94" w:rsidR="00DD0F9D" w:rsidRPr="00DE1FD6" w:rsidRDefault="00DD0F9D" w:rsidP="007B5EC1">
            <w:pPr>
              <w:pStyle w:val="a3"/>
              <w:rPr>
                <w:sz w:val="20"/>
                <w:szCs w:val="20"/>
              </w:rPr>
            </w:pPr>
            <w:r w:rsidRPr="00DD0F9D">
              <w:rPr>
                <w:sz w:val="20"/>
                <w:szCs w:val="20"/>
              </w:rPr>
              <w:t>Формирование корпоративного стиля</w:t>
            </w:r>
          </w:p>
        </w:tc>
        <w:tc>
          <w:tcPr>
            <w:tcW w:w="2137" w:type="dxa"/>
          </w:tcPr>
          <w:p w14:paraId="0856AD34" w14:textId="2D74D0E0" w:rsidR="00DD0F9D" w:rsidRPr="00824BA4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опрос, защита проектов</w:t>
            </w:r>
            <w:r>
              <w:rPr>
                <w:sz w:val="20"/>
                <w:szCs w:val="20"/>
              </w:rPr>
              <w:t xml:space="preserve"> по темам 1.4-1.5</w:t>
            </w:r>
            <w:r w:rsidRPr="00D23054">
              <w:rPr>
                <w:sz w:val="20"/>
                <w:szCs w:val="20"/>
              </w:rPr>
              <w:t>.</w:t>
            </w:r>
          </w:p>
        </w:tc>
        <w:tc>
          <w:tcPr>
            <w:tcW w:w="1973" w:type="dxa"/>
          </w:tcPr>
          <w:p w14:paraId="110DDF5C" w14:textId="77777777" w:rsidR="00DD0F9D" w:rsidRPr="00B87F0F" w:rsidRDefault="00DD0F9D" w:rsidP="007B5EC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B87F0F">
              <w:rPr>
                <w:sz w:val="20"/>
                <w:szCs w:val="20"/>
                <w:lang w:eastAsia="ru-RU"/>
              </w:rPr>
              <w:t>ОК1-ОК11</w:t>
            </w:r>
          </w:p>
          <w:p w14:paraId="003F49F5" w14:textId="5C3E8631" w:rsidR="00DD0F9D" w:rsidRPr="00B87F0F" w:rsidRDefault="00DD0F9D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  <w:lang w:eastAsia="ru-RU"/>
              </w:rPr>
              <w:t>ПК1.1, ПК1.2, ПК1.3, ПК1.5</w:t>
            </w:r>
          </w:p>
        </w:tc>
        <w:tc>
          <w:tcPr>
            <w:tcW w:w="1974" w:type="dxa"/>
            <w:vMerge/>
          </w:tcPr>
          <w:p w14:paraId="1704F9F9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B930BB3" w14:textId="77777777" w:rsidTr="00C3582C">
        <w:tc>
          <w:tcPr>
            <w:tcW w:w="2127" w:type="dxa"/>
          </w:tcPr>
          <w:p w14:paraId="429BA894" w14:textId="77777777" w:rsidR="00B87F0F" w:rsidRPr="00B87F0F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Тема 1.6</w:t>
            </w:r>
          </w:p>
          <w:p w14:paraId="689F18F8" w14:textId="77777777" w:rsidR="00B87F0F" w:rsidRPr="00B87F0F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Основы проектирования</w:t>
            </w:r>
          </w:p>
          <w:p w14:paraId="154B2A57" w14:textId="6D43F0E7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 xml:space="preserve">рекламного продукта </w:t>
            </w:r>
          </w:p>
        </w:tc>
        <w:tc>
          <w:tcPr>
            <w:tcW w:w="2137" w:type="dxa"/>
          </w:tcPr>
          <w:p w14:paraId="7FA4170E" w14:textId="1B1FE497" w:rsidR="00DD0F9D" w:rsidRPr="00DE1FD6" w:rsidRDefault="00B87F0F" w:rsidP="007B5EC1">
            <w:pPr>
              <w:pStyle w:val="a3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>Устный опрос, защита проект</w:t>
            </w:r>
            <w:r w:rsidR="00ED1026">
              <w:rPr>
                <w:sz w:val="20"/>
                <w:szCs w:val="20"/>
              </w:rPr>
              <w:t xml:space="preserve">а - </w:t>
            </w:r>
            <w:r w:rsidR="00ED1026" w:rsidRPr="00ED1026">
              <w:rPr>
                <w:sz w:val="20"/>
                <w:szCs w:val="20"/>
              </w:rPr>
              <w:t>макета рекламного обращения</w:t>
            </w:r>
          </w:p>
        </w:tc>
        <w:tc>
          <w:tcPr>
            <w:tcW w:w="1973" w:type="dxa"/>
          </w:tcPr>
          <w:p w14:paraId="076C933B" w14:textId="77777777" w:rsidR="00ED1026" w:rsidRPr="00ED1026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ОК1-ОК11</w:t>
            </w:r>
          </w:p>
          <w:p w14:paraId="551570EA" w14:textId="6B58F7D4" w:rsidR="00DD0F9D" w:rsidRPr="00C3582C" w:rsidRDefault="00ED1026" w:rsidP="007B5EC1">
            <w:pPr>
              <w:pStyle w:val="a3"/>
              <w:rPr>
                <w:sz w:val="20"/>
                <w:szCs w:val="20"/>
              </w:rPr>
            </w:pPr>
            <w:r w:rsidRPr="00ED1026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3299B286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FE6583E" w14:textId="77777777" w:rsidTr="00C3582C">
        <w:tc>
          <w:tcPr>
            <w:tcW w:w="2127" w:type="dxa"/>
          </w:tcPr>
          <w:p w14:paraId="2A64E54B" w14:textId="77777777" w:rsidR="00D67054" w:rsidRPr="00D67054" w:rsidRDefault="00D67054" w:rsidP="007B5EC1">
            <w:pPr>
              <w:pStyle w:val="a3"/>
              <w:rPr>
                <w:sz w:val="20"/>
                <w:szCs w:val="20"/>
              </w:rPr>
            </w:pPr>
            <w:r w:rsidRPr="00D67054">
              <w:rPr>
                <w:sz w:val="20"/>
                <w:szCs w:val="20"/>
              </w:rPr>
              <w:t>Тема 1.7</w:t>
            </w:r>
          </w:p>
          <w:p w14:paraId="7BBD39FF" w14:textId="77777777" w:rsidR="00D67054" w:rsidRPr="00D67054" w:rsidRDefault="00D67054" w:rsidP="007B5EC1">
            <w:pPr>
              <w:pStyle w:val="a3"/>
              <w:rPr>
                <w:sz w:val="20"/>
                <w:szCs w:val="20"/>
              </w:rPr>
            </w:pPr>
            <w:r w:rsidRPr="00D67054">
              <w:rPr>
                <w:sz w:val="20"/>
                <w:szCs w:val="20"/>
              </w:rPr>
              <w:t>Разработка рекламного</w:t>
            </w:r>
          </w:p>
          <w:p w14:paraId="0A68E704" w14:textId="2566DDFB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 w:rsidRPr="00D67054">
              <w:rPr>
                <w:sz w:val="20"/>
                <w:szCs w:val="20"/>
              </w:rPr>
              <w:t>продукта</w:t>
            </w:r>
          </w:p>
        </w:tc>
        <w:tc>
          <w:tcPr>
            <w:tcW w:w="2137" w:type="dxa"/>
          </w:tcPr>
          <w:p w14:paraId="75732EDC" w14:textId="7CCC5C6D" w:rsidR="00DD0F9D" w:rsidRPr="00DE1FD6" w:rsidRDefault="00D67054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67054">
              <w:rPr>
                <w:sz w:val="20"/>
                <w:szCs w:val="20"/>
              </w:rPr>
              <w:t>ащита проекта</w:t>
            </w:r>
          </w:p>
        </w:tc>
        <w:tc>
          <w:tcPr>
            <w:tcW w:w="1973" w:type="dxa"/>
          </w:tcPr>
          <w:p w14:paraId="3A2AD1BA" w14:textId="77777777" w:rsidR="0085006A" w:rsidRPr="0085006A" w:rsidRDefault="0085006A" w:rsidP="007B5EC1">
            <w:pPr>
              <w:pStyle w:val="a3"/>
              <w:rPr>
                <w:sz w:val="20"/>
                <w:szCs w:val="20"/>
              </w:rPr>
            </w:pPr>
            <w:r w:rsidRPr="0085006A">
              <w:rPr>
                <w:sz w:val="20"/>
                <w:szCs w:val="20"/>
              </w:rPr>
              <w:t>ОК1-ОК11</w:t>
            </w:r>
          </w:p>
          <w:p w14:paraId="5ED9A6C8" w14:textId="17BCA19E" w:rsidR="00DD0F9D" w:rsidRPr="00C3582C" w:rsidRDefault="0085006A" w:rsidP="007B5EC1">
            <w:pPr>
              <w:pStyle w:val="a3"/>
              <w:rPr>
                <w:sz w:val="20"/>
                <w:szCs w:val="20"/>
              </w:rPr>
            </w:pPr>
            <w:r w:rsidRPr="0085006A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5EE0200B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079EC3FF" w14:textId="77777777" w:rsidTr="00C3582C">
        <w:tc>
          <w:tcPr>
            <w:tcW w:w="2127" w:type="dxa"/>
          </w:tcPr>
          <w:p w14:paraId="3005BD6E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Тема 1.8</w:t>
            </w:r>
          </w:p>
          <w:p w14:paraId="6740F7E8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Средства распространения</w:t>
            </w:r>
          </w:p>
          <w:p w14:paraId="5FF7B830" w14:textId="5E9EE6E3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 xml:space="preserve">рекламы </w:t>
            </w:r>
          </w:p>
        </w:tc>
        <w:tc>
          <w:tcPr>
            <w:tcW w:w="2137" w:type="dxa"/>
          </w:tcPr>
          <w:p w14:paraId="3D6200CC" w14:textId="4F36CAEA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4CD5DB2F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73C57982" w14:textId="434668F9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ПК1.4</w:t>
            </w:r>
          </w:p>
        </w:tc>
        <w:tc>
          <w:tcPr>
            <w:tcW w:w="1974" w:type="dxa"/>
            <w:vMerge/>
          </w:tcPr>
          <w:p w14:paraId="79D3638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D9E93F4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BFC43F7" w14:textId="77777777" w:rsidTr="00C3582C">
        <w:tc>
          <w:tcPr>
            <w:tcW w:w="2127" w:type="dxa"/>
          </w:tcPr>
          <w:p w14:paraId="05CF722D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Тема 1.9</w:t>
            </w:r>
          </w:p>
          <w:p w14:paraId="025BEE56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Разработка</w:t>
            </w:r>
          </w:p>
          <w:p w14:paraId="4625A1A8" w14:textId="0C0E33DB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 xml:space="preserve">экспозиционной рекламы </w:t>
            </w:r>
          </w:p>
        </w:tc>
        <w:tc>
          <w:tcPr>
            <w:tcW w:w="2137" w:type="dxa"/>
          </w:tcPr>
          <w:p w14:paraId="2CB792B5" w14:textId="59BAF1C5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2D854055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1983FA14" w14:textId="6C01B85F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ПК1.4, ПК1.5</w:t>
            </w:r>
          </w:p>
        </w:tc>
        <w:tc>
          <w:tcPr>
            <w:tcW w:w="1974" w:type="dxa"/>
            <w:vMerge/>
          </w:tcPr>
          <w:p w14:paraId="771DA050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9C0F1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06D92336" w14:textId="77777777" w:rsidTr="00C3582C">
        <w:tc>
          <w:tcPr>
            <w:tcW w:w="2127" w:type="dxa"/>
          </w:tcPr>
          <w:p w14:paraId="6D882171" w14:textId="77777777" w:rsidR="007E4586" w:rsidRPr="007E458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Тема 1.10</w:t>
            </w:r>
          </w:p>
          <w:p w14:paraId="709F1490" w14:textId="03E08043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 xml:space="preserve">Реклама товарной продукции </w:t>
            </w:r>
          </w:p>
        </w:tc>
        <w:tc>
          <w:tcPr>
            <w:tcW w:w="2137" w:type="dxa"/>
          </w:tcPr>
          <w:p w14:paraId="21E4C410" w14:textId="7DE3CBD9" w:rsidR="00DD0F9D" w:rsidRPr="00DE1FD6" w:rsidRDefault="007E4586" w:rsidP="007B5EC1">
            <w:pPr>
              <w:pStyle w:val="a3"/>
              <w:rPr>
                <w:sz w:val="20"/>
                <w:szCs w:val="20"/>
              </w:rPr>
            </w:pPr>
            <w:r w:rsidRPr="007E4586">
              <w:rPr>
                <w:sz w:val="20"/>
                <w:szCs w:val="20"/>
              </w:rPr>
              <w:t>Устный опрос, защита проекта</w:t>
            </w:r>
          </w:p>
        </w:tc>
        <w:tc>
          <w:tcPr>
            <w:tcW w:w="1973" w:type="dxa"/>
          </w:tcPr>
          <w:p w14:paraId="659DB6A8" w14:textId="77777777" w:rsidR="007B5EC1" w:rsidRPr="007B5EC1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ОК1-ОК11</w:t>
            </w:r>
          </w:p>
          <w:p w14:paraId="60425514" w14:textId="6E753DF8" w:rsidR="00DD0F9D" w:rsidRPr="00C3582C" w:rsidRDefault="007B5EC1" w:rsidP="007B5EC1">
            <w:pPr>
              <w:pStyle w:val="a3"/>
              <w:rPr>
                <w:sz w:val="20"/>
                <w:szCs w:val="20"/>
              </w:rPr>
            </w:pPr>
            <w:r w:rsidRPr="007B5EC1">
              <w:rPr>
                <w:sz w:val="20"/>
                <w:szCs w:val="20"/>
              </w:rPr>
              <w:t>ПК1.1, ПК1.2, ПК1.3, ПК1.5</w:t>
            </w:r>
          </w:p>
        </w:tc>
        <w:tc>
          <w:tcPr>
            <w:tcW w:w="1974" w:type="dxa"/>
            <w:vMerge/>
          </w:tcPr>
          <w:p w14:paraId="6BC6D41A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5C3E29B" w14:textId="77777777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C35100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728828A2" w:rsidR="00AD1D63" w:rsidRPr="00701795" w:rsidRDefault="00EA030E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701795">
        <w:rPr>
          <w:b/>
        </w:rPr>
        <w:t xml:space="preserve">Тема 1.3 Разработка композиции. </w:t>
      </w:r>
      <w:r w:rsidR="00046030" w:rsidRPr="00701795">
        <w:t>(</w:t>
      </w:r>
      <w:r w:rsidRPr="00701795">
        <w:rPr>
          <w:bCs/>
        </w:rPr>
        <w:t>ОК1-ОК11; ПК1.1, ПК1.2, ПК1.5</w:t>
      </w:r>
      <w:r w:rsidR="00046030" w:rsidRPr="00701795">
        <w:rPr>
          <w:b/>
        </w:rPr>
        <w:t>)</w:t>
      </w:r>
    </w:p>
    <w:p w14:paraId="130ABC5F" w14:textId="05DF86D8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01795">
        <w:rPr>
          <w:b/>
        </w:rPr>
        <w:t xml:space="preserve">Форма: </w:t>
      </w:r>
      <w:r w:rsidR="006208D9" w:rsidRPr="00701795">
        <w:rPr>
          <w:bCs/>
        </w:rPr>
        <w:t>устный опрос,</w:t>
      </w:r>
      <w:r w:rsidR="006208D9" w:rsidRPr="00701795">
        <w:rPr>
          <w:b/>
        </w:rPr>
        <w:t xml:space="preserve"> </w:t>
      </w:r>
      <w:r w:rsidR="006208D9" w:rsidRPr="00701795">
        <w:t>выполнение проекта.</w:t>
      </w:r>
    </w:p>
    <w:p w14:paraId="386E7275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25466126" w14:textId="77777777" w:rsidR="00E3594B" w:rsidRPr="00701795" w:rsidRDefault="00E3594B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Какова ключевая функция рекламы?</w:t>
      </w:r>
    </w:p>
    <w:p w14:paraId="489B0AC0" w14:textId="77777777" w:rsidR="00E3594B" w:rsidRPr="00701795" w:rsidRDefault="00E3594B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Что такое ненадлежащая реклама?</w:t>
      </w:r>
    </w:p>
    <w:p w14:paraId="13B7638C" w14:textId="7412441D" w:rsidR="00E3594B" w:rsidRPr="00701795" w:rsidRDefault="00E3594B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В чем отличие недостоверной рекламы от недобросовестной</w:t>
      </w:r>
    </w:p>
    <w:p w14:paraId="3C8D43BC" w14:textId="77777777" w:rsidR="006208D9" w:rsidRPr="00701795" w:rsidRDefault="006208D9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Понятие шрифта, специальные термины для описания его структуры и размеров, видов шрифтов, требования к ним.</w:t>
      </w:r>
    </w:p>
    <w:p w14:paraId="6A224878" w14:textId="5482B5D3" w:rsidR="006208D9" w:rsidRPr="00701795" w:rsidRDefault="006208D9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Как</w:t>
      </w:r>
      <w:r w:rsidR="00BE756E">
        <w:rPr>
          <w:color w:val="000000"/>
          <w:sz w:val="24"/>
          <w:szCs w:val="24"/>
          <w:lang w:eastAsia="ru-RU" w:bidi="ru-RU"/>
        </w:rPr>
        <w:t>ие</w:t>
      </w:r>
      <w:r w:rsidRPr="006208D9">
        <w:rPr>
          <w:color w:val="000000"/>
          <w:sz w:val="24"/>
          <w:szCs w:val="24"/>
          <w:lang w:eastAsia="ru-RU" w:bidi="ru-RU"/>
        </w:rPr>
        <w:t xml:space="preserve"> шрифт</w:t>
      </w:r>
      <w:r w:rsidR="00BE756E">
        <w:rPr>
          <w:color w:val="000000"/>
          <w:sz w:val="24"/>
          <w:szCs w:val="24"/>
          <w:lang w:eastAsia="ru-RU" w:bidi="ru-RU"/>
        </w:rPr>
        <w:t>ы</w:t>
      </w:r>
      <w:r w:rsidRPr="006208D9">
        <w:rPr>
          <w:color w:val="000000"/>
          <w:sz w:val="24"/>
          <w:szCs w:val="24"/>
          <w:lang w:eastAsia="ru-RU" w:bidi="ru-RU"/>
        </w:rPr>
        <w:t xml:space="preserve"> используют для логотипа, приглашения, объявления в интернете, открытки, листовки, плаката и делового письма.</w:t>
      </w:r>
    </w:p>
    <w:p w14:paraId="054E778A" w14:textId="77777777" w:rsidR="006208D9" w:rsidRPr="00701795" w:rsidRDefault="006208D9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Шрифтовой плакат, требования к нему, особенности композиции</w:t>
      </w:r>
      <w:r w:rsidRPr="00701795">
        <w:rPr>
          <w:color w:val="000000"/>
          <w:sz w:val="24"/>
          <w:szCs w:val="24"/>
          <w:lang w:eastAsia="ru-RU" w:bidi="ru-RU"/>
        </w:rPr>
        <w:t>.</w:t>
      </w:r>
    </w:p>
    <w:p w14:paraId="5F33FEAB" w14:textId="77777777" w:rsidR="006208D9" w:rsidRPr="00701795" w:rsidRDefault="006208D9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6208D9">
        <w:rPr>
          <w:color w:val="000000"/>
          <w:sz w:val="24"/>
          <w:szCs w:val="24"/>
          <w:lang w:eastAsia="ru-RU" w:bidi="ru-RU"/>
        </w:rPr>
        <w:t>Единство формы и содержания текста</w:t>
      </w:r>
    </w:p>
    <w:p w14:paraId="23386E56" w14:textId="77777777" w:rsidR="00880736" w:rsidRPr="00701795" w:rsidRDefault="00880736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lastRenderedPageBreak/>
        <w:t>Выразительные возможности шрифтового изображения.</w:t>
      </w:r>
    </w:p>
    <w:p w14:paraId="46EDAD16" w14:textId="77777777" w:rsidR="00880736" w:rsidRPr="00701795" w:rsidRDefault="00880736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Принципы оформления рекламного текста.</w:t>
      </w:r>
    </w:p>
    <w:p w14:paraId="271608A6" w14:textId="77777777" w:rsidR="00880736" w:rsidRPr="00701795" w:rsidRDefault="00880736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Цвет в шрифтовом дизайне.</w:t>
      </w:r>
    </w:p>
    <w:p w14:paraId="1356921D" w14:textId="77777777" w:rsidR="00880736" w:rsidRPr="00701795" w:rsidRDefault="00880736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Подбор шрифтов</w:t>
      </w:r>
    </w:p>
    <w:p w14:paraId="7E4DA852" w14:textId="77777777" w:rsidR="00880736" w:rsidRPr="00701795" w:rsidRDefault="00880736" w:rsidP="00C35100">
      <w:pPr>
        <w:numPr>
          <w:ilvl w:val="0"/>
          <w:numId w:val="9"/>
        </w:numPr>
        <w:tabs>
          <w:tab w:val="left" w:pos="411"/>
          <w:tab w:val="left" w:pos="851"/>
          <w:tab w:val="left" w:pos="993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701795">
        <w:rPr>
          <w:color w:val="000000"/>
          <w:sz w:val="24"/>
          <w:szCs w:val="24"/>
          <w:lang w:eastAsia="ru-RU" w:bidi="ru-RU"/>
        </w:rPr>
        <w:t>Акцидентные шрифты для заголовков.</w:t>
      </w:r>
    </w:p>
    <w:p w14:paraId="17346B7D" w14:textId="77777777" w:rsidR="00E85763" w:rsidRPr="00E85763" w:rsidRDefault="00E85763" w:rsidP="00E85763">
      <w:pPr>
        <w:pStyle w:val="5"/>
        <w:ind w:left="0" w:firstLine="709"/>
        <w:jc w:val="both"/>
      </w:pPr>
      <w:r w:rsidRPr="00E85763">
        <w:t xml:space="preserve">Задание для проекта: </w:t>
      </w:r>
    </w:p>
    <w:p w14:paraId="510C553A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>Создать композицию с применением различных шрифтов в черно-белом формате.</w:t>
      </w:r>
    </w:p>
    <w:p w14:paraId="612E8276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 xml:space="preserve">Сделать графическую стилизацию природных форм через линию, пятно и линию, точку, орнамент. </w:t>
      </w:r>
    </w:p>
    <w:p w14:paraId="504FD463" w14:textId="77777777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 xml:space="preserve">Разработать алфавит по заданной стилистики. </w:t>
      </w:r>
    </w:p>
    <w:p w14:paraId="6411EDF9" w14:textId="2193CCE8" w:rsidR="00E85763" w:rsidRPr="00E85763" w:rsidRDefault="00E85763" w:rsidP="00E85763">
      <w:pPr>
        <w:pStyle w:val="5"/>
        <w:ind w:left="0" w:firstLine="709"/>
        <w:jc w:val="both"/>
        <w:rPr>
          <w:b w:val="0"/>
          <w:bCs w:val="0"/>
        </w:rPr>
      </w:pPr>
      <w:r w:rsidRPr="00E85763">
        <w:rPr>
          <w:b w:val="0"/>
          <w:bCs w:val="0"/>
        </w:rPr>
        <w:t>Выполнить шрифтовую композицию (стилизация шрифта).</w:t>
      </w:r>
    </w:p>
    <w:p w14:paraId="56C3B939" w14:textId="76C7AFEE" w:rsidR="008D3A5D" w:rsidRPr="00701795" w:rsidRDefault="008D3A5D" w:rsidP="00701795">
      <w:pPr>
        <w:pStyle w:val="5"/>
        <w:ind w:left="0"/>
        <w:jc w:val="both"/>
      </w:pPr>
      <w:bookmarkStart w:id="3" w:name="_Hlk158822717"/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5E820648" w14:textId="564966CB" w:rsidR="0094046E" w:rsidRPr="00701795" w:rsidRDefault="0094046E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</w:t>
      </w:r>
      <w:r w:rsidR="008361D2" w:rsidRPr="00701795">
        <w:rPr>
          <w:b w:val="0"/>
          <w:bCs w:val="0"/>
        </w:rPr>
        <w:t>;</w:t>
      </w:r>
    </w:p>
    <w:p w14:paraId="1D54656D" w14:textId="58F968F0" w:rsidR="0094046E" w:rsidRPr="00701795" w:rsidRDefault="0094046E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оригинальность замысла, идеи</w:t>
      </w:r>
      <w:r w:rsidR="008361D2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новизна, творческий</w:t>
      </w:r>
      <w:r w:rsidR="008361D2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подход;</w:t>
      </w:r>
    </w:p>
    <w:p w14:paraId="46709A24" w14:textId="74BF401F" w:rsidR="00F975CB" w:rsidRPr="00701795" w:rsidRDefault="005850BA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</w:t>
      </w:r>
      <w:r w:rsidR="008361D2" w:rsidRPr="00701795">
        <w:rPr>
          <w:b w:val="0"/>
          <w:bCs w:val="0"/>
        </w:rPr>
        <w:t xml:space="preserve"> </w:t>
      </w:r>
      <w:r w:rsidR="0094046E" w:rsidRPr="00701795">
        <w:rPr>
          <w:b w:val="0"/>
          <w:bCs w:val="0"/>
        </w:rPr>
        <w:t>(0 - 15 баллов)</w:t>
      </w:r>
      <w:r w:rsidR="00F975CB" w:rsidRPr="00701795">
        <w:rPr>
          <w:b w:val="0"/>
          <w:bCs w:val="0"/>
        </w:rPr>
        <w:t>:</w:t>
      </w:r>
      <w:r w:rsidRPr="00701795">
        <w:rPr>
          <w:b w:val="0"/>
          <w:bCs w:val="0"/>
        </w:rPr>
        <w:t xml:space="preserve"> </w:t>
      </w:r>
      <w:r w:rsidR="008361D2" w:rsidRPr="00701795">
        <w:rPr>
          <w:b w:val="0"/>
          <w:bCs w:val="0"/>
        </w:rPr>
        <w:t xml:space="preserve">оценка композиции, </w:t>
      </w:r>
      <w:r w:rsidRPr="00701795">
        <w:rPr>
          <w:b w:val="0"/>
          <w:bCs w:val="0"/>
        </w:rPr>
        <w:t>взаимосвязь деталей, ритм, цельность восприятия работы, ее законченность;</w:t>
      </w:r>
    </w:p>
    <w:p w14:paraId="6559D33A" w14:textId="680BDC8C" w:rsidR="005850BA" w:rsidRPr="00701795" w:rsidRDefault="005850BA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</w:t>
      </w:r>
      <w:r w:rsidR="008361D2" w:rsidRPr="00701795">
        <w:rPr>
          <w:b w:val="0"/>
          <w:bCs w:val="0"/>
        </w:rPr>
        <w:t xml:space="preserve">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колористическое решение; яркость,</w:t>
      </w:r>
      <w:r w:rsidR="00F975CB" w:rsidRPr="00701795">
        <w:t xml:space="preserve"> </w:t>
      </w:r>
      <w:r w:rsidRPr="00701795">
        <w:rPr>
          <w:b w:val="0"/>
          <w:bCs w:val="0"/>
        </w:rPr>
        <w:t>наглядность,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декоративность, движение;</w:t>
      </w:r>
    </w:p>
    <w:p w14:paraId="488E7B8C" w14:textId="182FFB22" w:rsidR="005850BA" w:rsidRPr="00701795" w:rsidRDefault="005850BA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пользоваться живописными художественными материалами: акварель, гуашь, акрил и т.д.</w:t>
      </w:r>
      <w:r w:rsidR="00F975CB" w:rsidRPr="00701795">
        <w:rPr>
          <w:b w:val="0"/>
          <w:bCs w:val="0"/>
        </w:rPr>
        <w:t xml:space="preserve">, </w:t>
      </w:r>
      <w:r w:rsidRPr="00701795">
        <w:rPr>
          <w:b w:val="0"/>
          <w:bCs w:val="0"/>
        </w:rPr>
        <w:t>навыки использования различных декоративных материалов.</w:t>
      </w:r>
    </w:p>
    <w:p w14:paraId="48F6C133" w14:textId="56DFEEC8" w:rsidR="005850BA" w:rsidRPr="00701795" w:rsidRDefault="005850BA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самостоятельность, аргументированность изложения, логичность суждений и выводов, присутствие личностной позиции автора</w:t>
      </w:r>
      <w:r w:rsidR="008361D2" w:rsidRPr="00701795">
        <w:rPr>
          <w:b w:val="0"/>
          <w:bCs w:val="0"/>
        </w:rPr>
        <w:t>.</w:t>
      </w:r>
    </w:p>
    <w:p w14:paraId="56E576BD" w14:textId="67D8505C" w:rsidR="005850BA" w:rsidRPr="00701795" w:rsidRDefault="005850BA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</w:t>
      </w:r>
      <w:r w:rsidR="00F975CB" w:rsidRPr="00701795">
        <w:rPr>
          <w:b w:val="0"/>
          <w:bCs w:val="0"/>
        </w:rPr>
        <w:t xml:space="preserve"> </w:t>
      </w:r>
      <w:r w:rsidRPr="00701795">
        <w:rPr>
          <w:b w:val="0"/>
          <w:bCs w:val="0"/>
        </w:rPr>
        <w:t>умение ясно и грамотно выражать свои мысли</w:t>
      </w:r>
      <w:r w:rsidR="008361D2" w:rsidRPr="00701795">
        <w:rPr>
          <w:b w:val="0"/>
          <w:bCs w:val="0"/>
        </w:rPr>
        <w:t>.</w:t>
      </w:r>
    </w:p>
    <w:p w14:paraId="02BB6C13" w14:textId="79EE1591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</w:t>
      </w:r>
      <w:r w:rsidR="0037576F" w:rsidRPr="00701795">
        <w:rPr>
          <w:b/>
          <w:bCs/>
          <w:sz w:val="24"/>
          <w:szCs w:val="24"/>
          <w:lang w:eastAsia="ru-RU"/>
        </w:rPr>
        <w:t xml:space="preserve"> 100-80 баллов</w:t>
      </w:r>
    </w:p>
    <w:p w14:paraId="6B2DC860" w14:textId="57FAC6FE" w:rsidR="008D3A5D" w:rsidRPr="00701795" w:rsidRDefault="008D3A5D" w:rsidP="00701795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</w:t>
      </w:r>
      <w:r w:rsidR="0037576F" w:rsidRPr="00701795">
        <w:rPr>
          <w:b/>
          <w:bCs/>
          <w:sz w:val="24"/>
          <w:szCs w:val="24"/>
          <w:lang w:eastAsia="ru-RU"/>
        </w:rPr>
        <w:t>79-70 баллов</w:t>
      </w:r>
    </w:p>
    <w:p w14:paraId="3602875F" w14:textId="32CFD3CE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69-50</w:t>
      </w:r>
    </w:p>
    <w:p w14:paraId="741E0C5C" w14:textId="39EF9919" w:rsidR="008D3A5D" w:rsidRPr="00E85763" w:rsidRDefault="008D3A5D" w:rsidP="00E8576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</w:t>
      </w:r>
      <w:r w:rsidR="0037576F" w:rsidRPr="00E85763">
        <w:rPr>
          <w:b/>
          <w:bCs/>
          <w:sz w:val="24"/>
          <w:szCs w:val="24"/>
          <w:lang w:eastAsia="ru-RU"/>
        </w:rPr>
        <w:t>49 и ниже</w:t>
      </w:r>
    </w:p>
    <w:p w14:paraId="34AD9CB8" w14:textId="23EB1B9E" w:rsidR="00AD1D63" w:rsidRPr="006C3C8C" w:rsidRDefault="00406013" w:rsidP="006C3C8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4" w:name="_Hlk158724256"/>
      <w:bookmarkEnd w:id="3"/>
      <w:r w:rsidRPr="00E85763">
        <w:rPr>
          <w:b/>
        </w:rPr>
        <w:t xml:space="preserve">Тема 1.5 Формирование корпоративного стиля </w:t>
      </w:r>
      <w:r w:rsidR="008B79A2" w:rsidRPr="00E85763">
        <w:t>(</w:t>
      </w:r>
      <w:r w:rsidR="006C3C8C">
        <w:t>ОК1-ОК11; ПК1.1, ПК1.2, ПК1.3, ПК1.5</w:t>
      </w:r>
      <w:r w:rsidR="008B79A2" w:rsidRPr="00E85763">
        <w:t>)</w:t>
      </w:r>
    </w:p>
    <w:bookmarkEnd w:id="4"/>
    <w:p w14:paraId="3E0213F7" w14:textId="77777777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DDA648E" w14:textId="22816842" w:rsidR="00D77C12" w:rsidRPr="00D77C12" w:rsidRDefault="00D77C12" w:rsidP="00C35100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>Корпоративный стиль</w:t>
      </w:r>
      <w:r>
        <w:rPr>
          <w:b w:val="0"/>
          <w:bCs w:val="0"/>
        </w:rPr>
        <w:t xml:space="preserve"> – понятие, элементы.</w:t>
      </w:r>
    </w:p>
    <w:p w14:paraId="0A14F93B" w14:textId="77777777" w:rsidR="00D77C12" w:rsidRDefault="00D77C12" w:rsidP="00C35100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Общая теория бренда. Законы создания бренда </w:t>
      </w:r>
    </w:p>
    <w:p w14:paraId="5EFEAAEA" w14:textId="77777777" w:rsidR="00D77C12" w:rsidRDefault="00D77C12" w:rsidP="00C35100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Рекламный плакат. </w:t>
      </w:r>
    </w:p>
    <w:p w14:paraId="200CCC93" w14:textId="19B3FDBA" w:rsidR="00D77C12" w:rsidRDefault="00D77C12" w:rsidP="00C35100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>Фирменный стиль</w:t>
      </w:r>
      <w:r>
        <w:rPr>
          <w:b w:val="0"/>
          <w:bCs w:val="0"/>
        </w:rPr>
        <w:t>, его значение, основные носители</w:t>
      </w:r>
      <w:r w:rsidRPr="00D77C12">
        <w:rPr>
          <w:b w:val="0"/>
          <w:bCs w:val="0"/>
        </w:rPr>
        <w:t xml:space="preserve">. </w:t>
      </w:r>
    </w:p>
    <w:p w14:paraId="20319B57" w14:textId="77777777" w:rsidR="00D77C12" w:rsidRDefault="00D77C12" w:rsidP="00C35100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Фирменный персонаж как элемент фирменного стиля. </w:t>
      </w:r>
    </w:p>
    <w:p w14:paraId="52AAFE59" w14:textId="77777777" w:rsidR="00D77C12" w:rsidRDefault="00D77C12" w:rsidP="00C35100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Разработка фирменного персонажа. Варианты. </w:t>
      </w:r>
    </w:p>
    <w:p w14:paraId="0813E8A0" w14:textId="77777777" w:rsidR="00D77C12" w:rsidRDefault="00D77C12" w:rsidP="00C35100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Сувенирная продукция. </w:t>
      </w:r>
    </w:p>
    <w:p w14:paraId="05516536" w14:textId="08E8F651" w:rsidR="00D77C12" w:rsidRPr="00D77C12" w:rsidRDefault="00D77C12" w:rsidP="00C35100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D77C12">
        <w:rPr>
          <w:b w:val="0"/>
          <w:bCs w:val="0"/>
        </w:rPr>
        <w:t xml:space="preserve">Роль коммуникаций на местах продаж в общей системе продвижения товара. </w:t>
      </w:r>
    </w:p>
    <w:p w14:paraId="6719FAA6" w14:textId="109EA250" w:rsidR="00E85763" w:rsidRPr="00E85763" w:rsidRDefault="00E85763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66D0617E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1.</w:t>
      </w:r>
      <w:r w:rsidRPr="00E85763">
        <w:tab/>
        <w:t>Разработка элементов фирменного стиля. Эскизы вариантов. Знак, образ, персонаж (индивидуальные задания). Логотип. Разработка графического, цветофактурного и колористического решения товарного знака</w:t>
      </w:r>
    </w:p>
    <w:p w14:paraId="63390AE5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2.</w:t>
      </w:r>
      <w:r w:rsidRPr="00E85763">
        <w:tab/>
        <w:t>Разработка рекламного персонажа компании</w:t>
      </w:r>
    </w:p>
    <w:p w14:paraId="1E63D127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3.</w:t>
      </w:r>
      <w:r w:rsidRPr="00E85763">
        <w:tab/>
        <w:t>Ребрендинг логотипа пермской компании</w:t>
      </w:r>
    </w:p>
    <w:p w14:paraId="765B9676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4.</w:t>
      </w:r>
      <w:r w:rsidRPr="00E85763">
        <w:tab/>
        <w:t>Разработка маскота для пермской компании</w:t>
      </w:r>
    </w:p>
    <w:p w14:paraId="32A83025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5.</w:t>
      </w:r>
      <w:r w:rsidRPr="00E85763">
        <w:tab/>
        <w:t>Разработка логотипа для кофейни или арт-студии</w:t>
      </w:r>
    </w:p>
    <w:p w14:paraId="794BB7E8" w14:textId="77777777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6.</w:t>
      </w:r>
      <w:r w:rsidRPr="00E85763">
        <w:tab/>
        <w:t xml:space="preserve">Разработка визитки, листовки, конверт. Разработка и создание фирменного буклета. </w:t>
      </w:r>
    </w:p>
    <w:p w14:paraId="262CB8A0" w14:textId="68DB2F86" w:rsidR="00E85763" w:rsidRPr="00E85763" w:rsidRDefault="00E85763" w:rsidP="00E85763">
      <w:pPr>
        <w:pStyle w:val="a7"/>
        <w:spacing w:before="0" w:beforeAutospacing="0" w:after="0" w:afterAutospacing="0"/>
        <w:ind w:firstLine="709"/>
        <w:jc w:val="both"/>
      </w:pPr>
      <w:r w:rsidRPr="00E85763">
        <w:t>7.</w:t>
      </w:r>
      <w:r w:rsidRPr="00E85763">
        <w:tab/>
        <w:t>Коллаж впечатлений</w:t>
      </w:r>
    </w:p>
    <w:p w14:paraId="09F1D2C3" w14:textId="77777777" w:rsidR="005407A4" w:rsidRPr="00701795" w:rsidRDefault="005407A4" w:rsidP="005407A4">
      <w:pPr>
        <w:pStyle w:val="5"/>
        <w:ind w:left="0"/>
        <w:jc w:val="both"/>
      </w:pPr>
      <w:r w:rsidRPr="00701795">
        <w:lastRenderedPageBreak/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D2F495A" w14:textId="77777777" w:rsidR="005407A4" w:rsidRPr="00701795" w:rsidRDefault="005407A4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A1DB240" w14:textId="77777777" w:rsidR="005407A4" w:rsidRPr="00701795" w:rsidRDefault="005407A4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04C0FB4" w14:textId="77777777" w:rsidR="005407A4" w:rsidRPr="00701795" w:rsidRDefault="005407A4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210326B0" w14:textId="77777777" w:rsidR="005407A4" w:rsidRPr="00701795" w:rsidRDefault="005407A4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10EFED8E" w14:textId="77777777" w:rsidR="005407A4" w:rsidRPr="00701795" w:rsidRDefault="005407A4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F791C3A" w14:textId="77777777" w:rsidR="005407A4" w:rsidRPr="00701795" w:rsidRDefault="005407A4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43CCD63" w14:textId="77777777" w:rsidR="005407A4" w:rsidRPr="00701795" w:rsidRDefault="005407A4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BA03384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BE54603" w14:textId="77777777" w:rsidR="005407A4" w:rsidRPr="00701795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25BBD30F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319CA491" w14:textId="77777777" w:rsidR="005407A4" w:rsidRPr="00E85763" w:rsidRDefault="005407A4" w:rsidP="005407A4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182419DC" w14:textId="0A01FB3A" w:rsidR="008B79A2" w:rsidRPr="00CA424B" w:rsidRDefault="00406013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06013">
        <w:rPr>
          <w:b/>
        </w:rPr>
        <w:t>Тема 1.6</w:t>
      </w:r>
      <w:r>
        <w:rPr>
          <w:b/>
        </w:rPr>
        <w:t xml:space="preserve"> </w:t>
      </w:r>
      <w:r w:rsidRPr="00406013">
        <w:rPr>
          <w:b/>
        </w:rPr>
        <w:t>Основы проектирования</w:t>
      </w:r>
      <w:r>
        <w:rPr>
          <w:b/>
        </w:rPr>
        <w:t xml:space="preserve"> </w:t>
      </w:r>
      <w:r w:rsidRPr="00406013">
        <w:rPr>
          <w:b/>
        </w:rPr>
        <w:t>рекламного продукта</w:t>
      </w:r>
      <w:r w:rsidR="00CC7BF4" w:rsidRPr="00CC7BF4">
        <w:rPr>
          <w:b/>
        </w:rPr>
        <w:t>.</w:t>
      </w:r>
      <w:r w:rsidR="008B79A2" w:rsidRPr="008B79A2">
        <w:t xml:space="preserve"> (</w:t>
      </w:r>
      <w:r w:rsidR="00CA424B">
        <w:t>ОК1-ОК11; ПК1.1, ПК1.2, ПК1.3, ПК1.4</w:t>
      </w:r>
      <w:r w:rsidR="008B79A2" w:rsidRPr="008B79A2">
        <w:t>)</w:t>
      </w:r>
    </w:p>
    <w:p w14:paraId="1C2FC0FD" w14:textId="77777777" w:rsidR="00CA424B" w:rsidRPr="00701795" w:rsidRDefault="00CA424B" w:rsidP="00CA424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6F0B7955" w14:textId="77777777" w:rsidR="00CA424B" w:rsidRDefault="00CA424B" w:rsidP="00CA424B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6CAAEF5D" w14:textId="0BE856CD" w:rsidR="00A7417C" w:rsidRDefault="00A7417C" w:rsidP="00C35100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7417C">
        <w:rPr>
          <w:b w:val="0"/>
          <w:bCs w:val="0"/>
        </w:rPr>
        <w:t>Основные этапы проектирования</w:t>
      </w:r>
      <w:r>
        <w:rPr>
          <w:b w:val="0"/>
          <w:bCs w:val="0"/>
        </w:rPr>
        <w:t xml:space="preserve"> рекламного продукта.</w:t>
      </w:r>
      <w:r w:rsidRPr="00A7417C">
        <w:rPr>
          <w:b w:val="0"/>
          <w:bCs w:val="0"/>
        </w:rPr>
        <w:t xml:space="preserve"> </w:t>
      </w:r>
    </w:p>
    <w:p w14:paraId="2311C003" w14:textId="77777777" w:rsidR="00A7417C" w:rsidRDefault="00A7417C" w:rsidP="00C35100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7417C">
        <w:rPr>
          <w:b w:val="0"/>
          <w:bCs w:val="0"/>
        </w:rPr>
        <w:t>Структура рекламного продукта.</w:t>
      </w:r>
    </w:p>
    <w:p w14:paraId="3D8BE7D6" w14:textId="5D978D60" w:rsidR="00244068" w:rsidRDefault="00244068" w:rsidP="00C35100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Правила разработки рекламного персонажа. Основные параметры.</w:t>
      </w:r>
    </w:p>
    <w:p w14:paraId="110BBF28" w14:textId="3B7EE006" w:rsidR="00244068" w:rsidRDefault="00244068" w:rsidP="00C35100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Буклет и его назначение.</w:t>
      </w:r>
    </w:p>
    <w:p w14:paraId="48EF5044" w14:textId="77777777" w:rsidR="00CA424B" w:rsidRPr="00E85763" w:rsidRDefault="00CA424B" w:rsidP="00CA424B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FE72688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1.</w:t>
      </w:r>
      <w:r w:rsidRPr="00E85763">
        <w:tab/>
        <w:t>Разработка элементов фирменного стиля. Эскизы вариантов. Знак, образ, персонаж (индивидуальные задания). Логотип. Разработка графического, цветофактурного и колористического решения товарного знака</w:t>
      </w:r>
    </w:p>
    <w:p w14:paraId="01BE037B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2.</w:t>
      </w:r>
      <w:r w:rsidRPr="00E85763">
        <w:tab/>
        <w:t>Разработка рекламного персонажа компании</w:t>
      </w:r>
    </w:p>
    <w:p w14:paraId="71983184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3.</w:t>
      </w:r>
      <w:r w:rsidRPr="00E85763">
        <w:tab/>
        <w:t>Ребрендинг логотипа пермской компании</w:t>
      </w:r>
    </w:p>
    <w:p w14:paraId="76B078C2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4.</w:t>
      </w:r>
      <w:r w:rsidRPr="00E85763">
        <w:tab/>
        <w:t>Разработка маскота для пермской компании</w:t>
      </w:r>
    </w:p>
    <w:p w14:paraId="6B15994B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5.</w:t>
      </w:r>
      <w:r w:rsidRPr="00E85763">
        <w:tab/>
        <w:t>Разработка логотипа для кофейни или арт-студии</w:t>
      </w:r>
    </w:p>
    <w:p w14:paraId="36A6C4F6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6.</w:t>
      </w:r>
      <w:r w:rsidRPr="00E85763">
        <w:tab/>
        <w:t xml:space="preserve">Разработка визитки, листовки, конверт. Разработка и создание фирменного буклета. </w:t>
      </w:r>
    </w:p>
    <w:p w14:paraId="36DEEECE" w14:textId="77777777" w:rsidR="00CA424B" w:rsidRPr="00E85763" w:rsidRDefault="00CA424B" w:rsidP="00CA424B">
      <w:pPr>
        <w:pStyle w:val="a7"/>
        <w:spacing w:before="0" w:beforeAutospacing="0" w:after="0" w:afterAutospacing="0"/>
        <w:ind w:firstLine="709"/>
        <w:jc w:val="both"/>
      </w:pPr>
      <w:r w:rsidRPr="00E85763">
        <w:t>7.</w:t>
      </w:r>
      <w:r w:rsidRPr="00E85763">
        <w:tab/>
        <w:t>Коллаж впечатлений</w:t>
      </w:r>
    </w:p>
    <w:p w14:paraId="217C1BB8" w14:textId="77777777" w:rsidR="00CA424B" w:rsidRPr="00701795" w:rsidRDefault="00CA424B" w:rsidP="00CA424B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140353D" w14:textId="77777777" w:rsidR="00CA424B" w:rsidRPr="00701795" w:rsidRDefault="00CA424B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0747455F" w14:textId="77777777" w:rsidR="00CA424B" w:rsidRPr="00701795" w:rsidRDefault="00CA424B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543D09AE" w14:textId="77777777" w:rsidR="00CA424B" w:rsidRPr="00701795" w:rsidRDefault="00CA424B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44A92C95" w14:textId="77777777" w:rsidR="00CA424B" w:rsidRPr="00701795" w:rsidRDefault="00CA424B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292017D6" w14:textId="77777777" w:rsidR="00CA424B" w:rsidRPr="00701795" w:rsidRDefault="00CA424B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F3F4010" w14:textId="77777777" w:rsidR="00CA424B" w:rsidRPr="00701795" w:rsidRDefault="00CA424B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8897F0D" w14:textId="77777777" w:rsidR="00CA424B" w:rsidRPr="00701795" w:rsidRDefault="00CA424B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lastRenderedPageBreak/>
        <w:t>речевая грамотность (0 - 10 баллов): умение ясно и грамотно выражать свои мысли.</w:t>
      </w:r>
    </w:p>
    <w:p w14:paraId="5DDBFC5F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5B6DC2DE" w14:textId="77777777" w:rsidR="00CA424B" w:rsidRPr="00701795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1CD9B03E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64AFC15" w14:textId="77777777" w:rsidR="00CA424B" w:rsidRPr="00E85763" w:rsidRDefault="00CA424B" w:rsidP="00CA424B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4981E6CE" w14:textId="74B16EF3" w:rsidR="008B79A2" w:rsidRPr="00623A30" w:rsidRDefault="00406013" w:rsidP="00623A3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06013">
        <w:rPr>
          <w:b/>
        </w:rPr>
        <w:t>Тема 1.7</w:t>
      </w:r>
      <w:r>
        <w:rPr>
          <w:b/>
        </w:rPr>
        <w:t xml:space="preserve"> </w:t>
      </w:r>
      <w:r w:rsidRPr="00406013">
        <w:rPr>
          <w:b/>
        </w:rPr>
        <w:t>Разработка рекламного</w:t>
      </w:r>
      <w:r>
        <w:rPr>
          <w:b/>
        </w:rPr>
        <w:t xml:space="preserve"> </w:t>
      </w:r>
      <w:r w:rsidRPr="00406013">
        <w:rPr>
          <w:b/>
        </w:rPr>
        <w:t xml:space="preserve">продукта </w:t>
      </w:r>
      <w:r w:rsidR="008B79A2" w:rsidRPr="008B79A2">
        <w:t>(</w:t>
      </w:r>
      <w:r w:rsidR="00623A30">
        <w:t>ОК1-ОК11; ПК1.1, ПК1.2, ПК1.3, ПК1.4, ПК1.5</w:t>
      </w:r>
      <w:r w:rsidR="008B79A2" w:rsidRPr="008B79A2">
        <w:t>)</w:t>
      </w:r>
    </w:p>
    <w:p w14:paraId="008E785A" w14:textId="5E4934E7" w:rsidR="00191237" w:rsidRPr="00701795" w:rsidRDefault="00191237" w:rsidP="001912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t xml:space="preserve">выполнение </w:t>
      </w:r>
      <w:r w:rsidR="000D1C4B">
        <w:t xml:space="preserve">и защита </w:t>
      </w:r>
      <w:r w:rsidRPr="00701795">
        <w:t>проекта.</w:t>
      </w:r>
    </w:p>
    <w:p w14:paraId="15F18D86" w14:textId="77777777" w:rsidR="00191237" w:rsidRPr="00E85763" w:rsidRDefault="00191237" w:rsidP="00191237">
      <w:pPr>
        <w:pStyle w:val="a7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22953AFA" w14:textId="77777777" w:rsidR="00EE5086" w:rsidRPr="00EE5086" w:rsidRDefault="00EE5086" w:rsidP="00C35100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листовки </w:t>
      </w:r>
    </w:p>
    <w:p w14:paraId="5204468F" w14:textId="77777777" w:rsidR="00EE5086" w:rsidRPr="00EE5086" w:rsidRDefault="00EE5086" w:rsidP="00C35100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буклета </w:t>
      </w:r>
    </w:p>
    <w:p w14:paraId="0913CF91" w14:textId="77777777" w:rsidR="00EE5086" w:rsidRPr="00EE5086" w:rsidRDefault="00EE5086" w:rsidP="00C35100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календаря </w:t>
      </w:r>
    </w:p>
    <w:p w14:paraId="580EAB91" w14:textId="77777777" w:rsidR="00EE5086" w:rsidRPr="00EE5086" w:rsidRDefault="00EE5086" w:rsidP="00C35100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билборда </w:t>
      </w:r>
    </w:p>
    <w:p w14:paraId="45D8B4DD" w14:textId="77777777" w:rsidR="00EE5086" w:rsidRPr="00EE5086" w:rsidRDefault="00EE5086" w:rsidP="00C35100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дизайн-проекта вывески </w:t>
      </w:r>
    </w:p>
    <w:p w14:paraId="259F5E4D" w14:textId="77777777" w:rsidR="00EE5086" w:rsidRPr="00EE5086" w:rsidRDefault="00EE5086" w:rsidP="00C35100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наружной растяжки </w:t>
      </w:r>
    </w:p>
    <w:p w14:paraId="6DF1658B" w14:textId="77777777" w:rsidR="00EE5086" w:rsidRPr="00EE5086" w:rsidRDefault="00EE5086" w:rsidP="00C35100">
      <w:pPr>
        <w:pStyle w:val="a5"/>
        <w:widowControl/>
        <w:numPr>
          <w:ilvl w:val="0"/>
          <w:numId w:val="14"/>
        </w:numPr>
        <w:tabs>
          <w:tab w:val="left" w:pos="248"/>
        </w:tabs>
        <w:autoSpaceDE/>
        <w:autoSpaceDN/>
        <w:rPr>
          <w:lang w:eastAsia="ru-RU"/>
        </w:rPr>
      </w:pPr>
      <w:r w:rsidRPr="00EE5086">
        <w:rPr>
          <w:lang w:eastAsia="ru-RU"/>
        </w:rPr>
        <w:t xml:space="preserve">Разработка POS–материалов </w:t>
      </w:r>
    </w:p>
    <w:p w14:paraId="39E73336" w14:textId="77777777" w:rsidR="00EE5086" w:rsidRDefault="00EE5086" w:rsidP="00C35100">
      <w:pPr>
        <w:pStyle w:val="5"/>
        <w:numPr>
          <w:ilvl w:val="0"/>
          <w:numId w:val="14"/>
        </w:numPr>
        <w:jc w:val="both"/>
        <w:rPr>
          <w:b w:val="0"/>
          <w:bCs w:val="0"/>
          <w:sz w:val="22"/>
          <w:szCs w:val="22"/>
          <w:lang w:eastAsia="ru-RU"/>
        </w:rPr>
      </w:pPr>
      <w:r w:rsidRPr="00EE5086">
        <w:rPr>
          <w:b w:val="0"/>
          <w:bCs w:val="0"/>
          <w:sz w:val="22"/>
          <w:szCs w:val="22"/>
          <w:lang w:eastAsia="ru-RU"/>
        </w:rPr>
        <w:t>Разработка рекламы в Интернете</w:t>
      </w:r>
    </w:p>
    <w:p w14:paraId="40A0B730" w14:textId="1D7202EE" w:rsidR="00191237" w:rsidRPr="00701795" w:rsidRDefault="00191237" w:rsidP="00EE5086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0A083A7" w14:textId="77777777" w:rsidR="00191237" w:rsidRPr="00701795" w:rsidRDefault="00191237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58E787FD" w14:textId="77777777" w:rsidR="00191237" w:rsidRPr="00701795" w:rsidRDefault="00191237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4558EB86" w14:textId="77777777" w:rsidR="00191237" w:rsidRPr="00701795" w:rsidRDefault="00191237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7F503BC2" w14:textId="77777777" w:rsidR="00191237" w:rsidRPr="00701795" w:rsidRDefault="00191237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41177A3" w14:textId="77777777" w:rsidR="00191237" w:rsidRPr="00701795" w:rsidRDefault="00191237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6D279349" w14:textId="77777777" w:rsidR="00191237" w:rsidRPr="00701795" w:rsidRDefault="00191237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224A4704" w14:textId="77777777" w:rsidR="00191237" w:rsidRPr="00701795" w:rsidRDefault="00191237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169322B9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25A7C483" w14:textId="77777777" w:rsidR="00191237" w:rsidRPr="00701795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302A9CFF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DD5C072" w14:textId="77777777" w:rsidR="00191237" w:rsidRPr="00E85763" w:rsidRDefault="00191237" w:rsidP="0019123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574B0CB2" w14:textId="68FAE886" w:rsidR="008B79A2" w:rsidRPr="00DF6851" w:rsidRDefault="008E3F80" w:rsidP="00DF68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E3F80">
        <w:rPr>
          <w:b/>
        </w:rPr>
        <w:t>Тема 1.8</w:t>
      </w:r>
      <w:r>
        <w:rPr>
          <w:b/>
        </w:rPr>
        <w:t xml:space="preserve"> </w:t>
      </w:r>
      <w:r w:rsidRPr="008E3F80">
        <w:rPr>
          <w:b/>
        </w:rPr>
        <w:t>Средства распространения</w:t>
      </w:r>
      <w:r>
        <w:rPr>
          <w:b/>
        </w:rPr>
        <w:t xml:space="preserve"> </w:t>
      </w:r>
      <w:r w:rsidRPr="008E3F80">
        <w:rPr>
          <w:b/>
        </w:rPr>
        <w:t xml:space="preserve">рекламы </w:t>
      </w:r>
      <w:r w:rsidR="008B79A2" w:rsidRPr="008B79A2">
        <w:t>(</w:t>
      </w:r>
      <w:r w:rsidR="00DF6851">
        <w:t>ОК1-ОК11; ПК1.1, ПК1.2, ПК1.3, ПК1.4</w:t>
      </w:r>
      <w:r w:rsidR="008B79A2" w:rsidRPr="008B79A2">
        <w:t>)</w:t>
      </w:r>
    </w:p>
    <w:p w14:paraId="582ED046" w14:textId="77777777" w:rsidR="003D797F" w:rsidRPr="00701795" w:rsidRDefault="003D797F" w:rsidP="003D797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16F8DF7B" w14:textId="77777777" w:rsidR="003D797F" w:rsidRDefault="003D797F" w:rsidP="00C425C4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2426E409" w14:textId="2897ED7F" w:rsidR="00C425C4" w:rsidRDefault="00C425C4" w:rsidP="00C35100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 передается информация по каналам коммуникации (схема)?</w:t>
      </w:r>
    </w:p>
    <w:p w14:paraId="3E389F66" w14:textId="77777777" w:rsidR="00C425C4" w:rsidRDefault="00C425C4" w:rsidP="00C35100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Охарактеризуйте основные этапы процесса коммуникации.</w:t>
      </w:r>
    </w:p>
    <w:p w14:paraId="68CA3C32" w14:textId="77777777" w:rsidR="00C425C4" w:rsidRDefault="00C425C4" w:rsidP="00C35100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Опишите значение для рекламы второго этапа коммуникации (кодирование).</w:t>
      </w:r>
    </w:p>
    <w:p w14:paraId="5FF59FE9" w14:textId="77777777" w:rsidR="00C425C4" w:rsidRDefault="00C425C4" w:rsidP="00C35100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Какая концепция маркетинга является в настоящее время преобладающей в России? Какова в ней роль рекламы?</w:t>
      </w:r>
    </w:p>
    <w:p w14:paraId="66AB19B8" w14:textId="77777777" w:rsidR="00C425C4" w:rsidRDefault="00C425C4" w:rsidP="00C35100">
      <w:pPr>
        <w:pStyle w:val="a7"/>
        <w:numPr>
          <w:ilvl w:val="0"/>
          <w:numId w:val="1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Перечислите основные средства маркетинговых коммуникаций.</w:t>
      </w:r>
    </w:p>
    <w:p w14:paraId="37FB8D9D" w14:textId="1CA68BCB" w:rsidR="003D797F" w:rsidRPr="00E85763" w:rsidRDefault="003D797F" w:rsidP="0046158A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2866051A" w14:textId="77777777" w:rsidR="00C9615D" w:rsidRPr="00C9615D" w:rsidRDefault="00C9615D" w:rsidP="00C35100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Создание рекламы в газету </w:t>
      </w:r>
    </w:p>
    <w:p w14:paraId="752FB094" w14:textId="77777777" w:rsidR="00C9615D" w:rsidRDefault="00C9615D" w:rsidP="00C35100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Разработка рекламного объявления для журнала </w:t>
      </w:r>
    </w:p>
    <w:p w14:paraId="077E42BA" w14:textId="56938A5B" w:rsidR="00C9615D" w:rsidRDefault="00C9615D" w:rsidP="00C35100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Выполнить макет рекламного объявления для наружной рекламы </w:t>
      </w:r>
    </w:p>
    <w:p w14:paraId="6C4B66A0" w14:textId="70765A97" w:rsidR="003D797F" w:rsidRPr="00701795" w:rsidRDefault="003D797F" w:rsidP="00C9615D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3AD0362" w14:textId="77777777" w:rsidR="003D797F" w:rsidRPr="00701795" w:rsidRDefault="003D797F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3F6798CC" w14:textId="77777777" w:rsidR="003D797F" w:rsidRPr="00701795" w:rsidRDefault="003D797F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 xml:space="preserve">творческий потенциал (0 - 15 баллов): оригинальность замысла, идеи, новизна, </w:t>
      </w:r>
      <w:r w:rsidRPr="00701795">
        <w:rPr>
          <w:b w:val="0"/>
          <w:bCs w:val="0"/>
        </w:rPr>
        <w:lastRenderedPageBreak/>
        <w:t>творческий подход;</w:t>
      </w:r>
    </w:p>
    <w:p w14:paraId="045DADEB" w14:textId="77777777" w:rsidR="003D797F" w:rsidRPr="00701795" w:rsidRDefault="003D797F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18E5C1C0" w14:textId="77777777" w:rsidR="003D797F" w:rsidRPr="00701795" w:rsidRDefault="003D797F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4146B120" w14:textId="77777777" w:rsidR="003D797F" w:rsidRPr="00701795" w:rsidRDefault="003D797F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005F250" w14:textId="77777777" w:rsidR="003D797F" w:rsidRPr="00701795" w:rsidRDefault="003D797F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F2DD12A" w14:textId="77777777" w:rsidR="003D797F" w:rsidRPr="00701795" w:rsidRDefault="003D797F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BBDF386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71344F84" w14:textId="77777777" w:rsidR="003D797F" w:rsidRPr="00701795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7EDB7442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44080B2D" w14:textId="77777777" w:rsidR="003D797F" w:rsidRPr="00E85763" w:rsidRDefault="003D797F" w:rsidP="003D797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2A412CF0" w14:textId="73225D5A" w:rsidR="008B79A2" w:rsidRPr="00C102D9" w:rsidRDefault="004B5F6A" w:rsidP="00C102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B5F6A">
        <w:rPr>
          <w:b/>
        </w:rPr>
        <w:t>Тема 1.9</w:t>
      </w:r>
      <w:r>
        <w:rPr>
          <w:b/>
        </w:rPr>
        <w:t xml:space="preserve"> </w:t>
      </w:r>
      <w:r w:rsidRPr="004B5F6A">
        <w:rPr>
          <w:b/>
        </w:rPr>
        <w:t>Разработка</w:t>
      </w:r>
      <w:r>
        <w:rPr>
          <w:b/>
        </w:rPr>
        <w:t xml:space="preserve"> </w:t>
      </w:r>
      <w:r w:rsidRPr="004B5F6A">
        <w:rPr>
          <w:b/>
        </w:rPr>
        <w:t xml:space="preserve">экспозиционной рекламы </w:t>
      </w:r>
      <w:r w:rsidR="008B79A2" w:rsidRPr="008B79A2">
        <w:t>(</w:t>
      </w:r>
      <w:r w:rsidR="00C102D9">
        <w:t>ОК1-ОК11; ПК1.1, ПК1.2, ПК1.3, ПК1.4, ПК1.5</w:t>
      </w:r>
      <w:r w:rsidR="008B79A2" w:rsidRPr="008B79A2">
        <w:t>)</w:t>
      </w:r>
    </w:p>
    <w:p w14:paraId="0D51CD2F" w14:textId="77777777" w:rsidR="00503AEC" w:rsidRPr="00701795" w:rsidRDefault="00503AEC" w:rsidP="00503AE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16394078" w14:textId="77777777" w:rsidR="00503AEC" w:rsidRDefault="00503AEC" w:rsidP="00503AEC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2D6AFE82" w14:textId="77777777" w:rsidR="00503AEC" w:rsidRDefault="00503AEC" w:rsidP="00C35100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hanging="11"/>
        <w:jc w:val="both"/>
        <w:rPr>
          <w:lang w:eastAsia="en-US"/>
        </w:rPr>
      </w:pPr>
      <w:r>
        <w:rPr>
          <w:lang w:eastAsia="en-US"/>
        </w:rPr>
        <w:t>Как передается информация по каналам коммуникации (схема)?</w:t>
      </w:r>
    </w:p>
    <w:p w14:paraId="7CB27C91" w14:textId="77777777" w:rsidR="00503AEC" w:rsidRDefault="00503AEC" w:rsidP="00C35100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Охарактеризуйте основные этапы процесса коммуникации.</w:t>
      </w:r>
    </w:p>
    <w:p w14:paraId="6661C17B" w14:textId="77777777" w:rsidR="00503AEC" w:rsidRDefault="00503AEC" w:rsidP="00C35100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Опишите значение для рекламы второго этапа коммуникации (кодирование).</w:t>
      </w:r>
    </w:p>
    <w:p w14:paraId="4F4880CC" w14:textId="77777777" w:rsidR="00503AEC" w:rsidRDefault="00503AEC" w:rsidP="00C35100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Какая концепция маркетинга является в настоящее время преобладающей в России? Какова в ней роль рекламы?</w:t>
      </w:r>
    </w:p>
    <w:p w14:paraId="2B81E847" w14:textId="77777777" w:rsidR="00503AEC" w:rsidRDefault="00503AEC" w:rsidP="00C35100">
      <w:pPr>
        <w:pStyle w:val="a7"/>
        <w:numPr>
          <w:ilvl w:val="0"/>
          <w:numId w:val="1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lang w:eastAsia="en-US"/>
        </w:rPr>
      </w:pPr>
      <w:r>
        <w:rPr>
          <w:lang w:eastAsia="en-US"/>
        </w:rPr>
        <w:t>Перечислите основные средства маркетинговых коммуникаций.</w:t>
      </w:r>
    </w:p>
    <w:p w14:paraId="31B8C14A" w14:textId="77777777" w:rsidR="00503AEC" w:rsidRPr="00E85763" w:rsidRDefault="00503AEC" w:rsidP="00503AEC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17DBF107" w14:textId="77777777" w:rsidR="00503AEC" w:rsidRPr="00C9615D" w:rsidRDefault="00503AEC" w:rsidP="00C35100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Создание рекламы в газету </w:t>
      </w:r>
    </w:p>
    <w:p w14:paraId="6BBA5569" w14:textId="77777777" w:rsidR="00503AEC" w:rsidRDefault="00503AEC" w:rsidP="00C35100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Разработка рекламного объявления для журнала </w:t>
      </w:r>
    </w:p>
    <w:p w14:paraId="666B7C00" w14:textId="77777777" w:rsidR="00503AEC" w:rsidRDefault="00503AEC" w:rsidP="00C35100">
      <w:pPr>
        <w:pStyle w:val="5"/>
        <w:numPr>
          <w:ilvl w:val="0"/>
          <w:numId w:val="15"/>
        </w:numPr>
        <w:tabs>
          <w:tab w:val="left" w:pos="993"/>
        </w:tabs>
        <w:ind w:hanging="11"/>
        <w:jc w:val="both"/>
        <w:rPr>
          <w:b w:val="0"/>
          <w:bCs w:val="0"/>
          <w:lang w:eastAsia="ru-RU"/>
        </w:rPr>
      </w:pPr>
      <w:r w:rsidRPr="00C9615D">
        <w:rPr>
          <w:b w:val="0"/>
          <w:bCs w:val="0"/>
          <w:lang w:eastAsia="ru-RU"/>
        </w:rPr>
        <w:t xml:space="preserve">Выполнить макет рекламного объявления для наружной рекламы </w:t>
      </w:r>
    </w:p>
    <w:p w14:paraId="44810AB4" w14:textId="77777777" w:rsidR="00503AEC" w:rsidRPr="00701795" w:rsidRDefault="00503AEC" w:rsidP="00503AE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5847B27" w14:textId="77777777" w:rsidR="00503AEC" w:rsidRPr="00701795" w:rsidRDefault="00503AE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66753FE3" w14:textId="77777777" w:rsidR="00503AEC" w:rsidRPr="00701795" w:rsidRDefault="00503AE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3B20D490" w14:textId="77777777" w:rsidR="00503AEC" w:rsidRPr="00701795" w:rsidRDefault="00503AE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75875DC5" w14:textId="77777777" w:rsidR="00503AEC" w:rsidRPr="00701795" w:rsidRDefault="00503AE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65253704" w14:textId="77777777" w:rsidR="00503AEC" w:rsidRPr="00701795" w:rsidRDefault="00503AE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FBC7662" w14:textId="77777777" w:rsidR="00503AEC" w:rsidRPr="00701795" w:rsidRDefault="00503AE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5C1676F3" w14:textId="77777777" w:rsidR="00503AEC" w:rsidRPr="00701795" w:rsidRDefault="00503AE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64DE30F3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3B08D0F7" w14:textId="77777777" w:rsidR="00503AEC" w:rsidRPr="00701795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5C4562C7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6CEB5E55" w14:textId="77777777" w:rsidR="00503AEC" w:rsidRPr="00E85763" w:rsidRDefault="00503AEC" w:rsidP="00503AE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096A32C6" w14:textId="6B101DD3" w:rsidR="008B79A2" w:rsidRPr="007334D9" w:rsidRDefault="004B5F6A" w:rsidP="00733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4B5F6A">
        <w:rPr>
          <w:b/>
        </w:rPr>
        <w:t>Тема 1.10</w:t>
      </w:r>
      <w:r>
        <w:rPr>
          <w:b/>
        </w:rPr>
        <w:t xml:space="preserve"> </w:t>
      </w:r>
      <w:r w:rsidRPr="004B5F6A">
        <w:rPr>
          <w:b/>
        </w:rPr>
        <w:t>Реклама товарной продукции</w:t>
      </w:r>
      <w:r w:rsidR="003F5E41" w:rsidRPr="004936DB">
        <w:rPr>
          <w:b/>
        </w:rPr>
        <w:t>.</w:t>
      </w:r>
      <w:r w:rsidR="008B79A2" w:rsidRPr="008B79A2">
        <w:t xml:space="preserve"> (</w:t>
      </w:r>
      <w:r w:rsidR="007334D9">
        <w:t>ОК1-ОК11; ПК1.1, ПК1.2, ПК1.3, ПК1.5</w:t>
      </w:r>
      <w:r w:rsidR="008B79A2" w:rsidRPr="008B79A2">
        <w:t>)</w:t>
      </w:r>
    </w:p>
    <w:p w14:paraId="355C5E8B" w14:textId="77777777" w:rsidR="007334D9" w:rsidRPr="00701795" w:rsidRDefault="007334D9" w:rsidP="00733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Pr="00701795">
        <w:rPr>
          <w:bCs/>
        </w:rPr>
        <w:t>устный опрос,</w:t>
      </w:r>
      <w:r w:rsidRPr="00701795">
        <w:rPr>
          <w:b/>
        </w:rPr>
        <w:t xml:space="preserve"> </w:t>
      </w:r>
      <w:r w:rsidRPr="00701795">
        <w:t>выполнение проекта.</w:t>
      </w:r>
    </w:p>
    <w:p w14:paraId="33A3D1CA" w14:textId="77777777" w:rsidR="007334D9" w:rsidRDefault="007334D9" w:rsidP="007334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8D91570" w14:textId="77777777" w:rsidR="00EA0DE0" w:rsidRDefault="00EA0DE0" w:rsidP="00C35100">
      <w:pPr>
        <w:pStyle w:val="a5"/>
        <w:widowControl/>
        <w:numPr>
          <w:ilvl w:val="0"/>
          <w:numId w:val="19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>
        <w:rPr>
          <w:lang w:eastAsia="ru-RU"/>
        </w:rPr>
        <w:lastRenderedPageBreak/>
        <w:t>Значение д</w:t>
      </w:r>
      <w:r w:rsidR="00DD4349" w:rsidRPr="00DD4349">
        <w:rPr>
          <w:lang w:eastAsia="ru-RU"/>
        </w:rPr>
        <w:t>изайн упаковки</w:t>
      </w:r>
      <w:r>
        <w:rPr>
          <w:lang w:eastAsia="ru-RU"/>
        </w:rPr>
        <w:t xml:space="preserve"> для продвижения продукта</w:t>
      </w:r>
      <w:r w:rsidR="00DD4349" w:rsidRPr="00DD4349">
        <w:rPr>
          <w:lang w:eastAsia="ru-RU"/>
        </w:rPr>
        <w:t>.</w:t>
      </w:r>
    </w:p>
    <w:p w14:paraId="0F5047C9" w14:textId="77777777" w:rsidR="00EA0DE0" w:rsidRDefault="00DD4349" w:rsidP="00C35100">
      <w:pPr>
        <w:pStyle w:val="a5"/>
        <w:widowControl/>
        <w:numPr>
          <w:ilvl w:val="0"/>
          <w:numId w:val="19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 xml:space="preserve"> Макетирование и моделирование упаковки (конструирование). </w:t>
      </w:r>
    </w:p>
    <w:p w14:paraId="339950BC" w14:textId="1B1853B7" w:rsidR="00DD4349" w:rsidRPr="00DD4349" w:rsidRDefault="00DD4349" w:rsidP="00C35100">
      <w:pPr>
        <w:pStyle w:val="a5"/>
        <w:widowControl/>
        <w:numPr>
          <w:ilvl w:val="0"/>
          <w:numId w:val="19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>Разработка графических элементов. Проработка упаковочной коробки в цвете.</w:t>
      </w:r>
    </w:p>
    <w:p w14:paraId="1710B10A" w14:textId="77777777" w:rsidR="00EA0DE0" w:rsidRDefault="00DD4349" w:rsidP="00C35100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DD4349">
        <w:rPr>
          <w:sz w:val="22"/>
          <w:szCs w:val="22"/>
        </w:rPr>
        <w:t xml:space="preserve">Дизайн-проект рекламного оформления фасада торгового предприятия (входа, вывески, витрины). </w:t>
      </w:r>
    </w:p>
    <w:p w14:paraId="077410C8" w14:textId="77777777" w:rsidR="00EA0DE0" w:rsidRDefault="00DD4349" w:rsidP="00C35100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DD4349">
        <w:rPr>
          <w:sz w:val="22"/>
          <w:szCs w:val="22"/>
        </w:rPr>
        <w:t xml:space="preserve">Методика разработки дизайн -проекта витрины. </w:t>
      </w:r>
    </w:p>
    <w:p w14:paraId="63065B72" w14:textId="77777777" w:rsidR="007F3E18" w:rsidRDefault="00EA0DE0" w:rsidP="00C35100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>
        <w:rPr>
          <w:sz w:val="22"/>
          <w:szCs w:val="22"/>
        </w:rPr>
        <w:t>Р</w:t>
      </w:r>
      <w:r w:rsidR="00DD4349" w:rsidRPr="00DD4349">
        <w:rPr>
          <w:sz w:val="22"/>
          <w:szCs w:val="22"/>
        </w:rPr>
        <w:t xml:space="preserve">азмещения рекламы товара на транспорте. </w:t>
      </w:r>
    </w:p>
    <w:p w14:paraId="7A3DAD1D" w14:textId="4A9220EF" w:rsidR="00DD4349" w:rsidRDefault="00DD4349" w:rsidP="00C35100">
      <w:pPr>
        <w:pStyle w:val="a7"/>
        <w:numPr>
          <w:ilvl w:val="0"/>
          <w:numId w:val="19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2"/>
          <w:szCs w:val="22"/>
        </w:rPr>
      </w:pPr>
      <w:r w:rsidRPr="00DD4349">
        <w:rPr>
          <w:sz w:val="22"/>
          <w:szCs w:val="22"/>
        </w:rPr>
        <w:t>Особенности композиционного построения, графического, шрифтового и колористического решений рекламы, размещаемой на транспорте.</w:t>
      </w:r>
    </w:p>
    <w:p w14:paraId="5347FF43" w14:textId="12B9BABD" w:rsidR="007334D9" w:rsidRPr="00E85763" w:rsidRDefault="007334D9" w:rsidP="00DD4349">
      <w:pPr>
        <w:pStyle w:val="a7"/>
        <w:tabs>
          <w:tab w:val="left" w:pos="993"/>
        </w:tabs>
        <w:spacing w:before="0" w:beforeAutospacing="0" w:after="0" w:afterAutospacing="0"/>
        <w:ind w:left="709"/>
        <w:jc w:val="both"/>
        <w:rPr>
          <w:b/>
          <w:bCs/>
        </w:rPr>
      </w:pPr>
      <w:r w:rsidRPr="00E85763">
        <w:rPr>
          <w:b/>
          <w:bCs/>
        </w:rPr>
        <w:t>Задания для проекта:</w:t>
      </w:r>
    </w:p>
    <w:p w14:paraId="45574FB1" w14:textId="77777777" w:rsidR="00DD4349" w:rsidRPr="00DD4349" w:rsidRDefault="00DD4349" w:rsidP="00C35100">
      <w:pPr>
        <w:pStyle w:val="a5"/>
        <w:widowControl/>
        <w:numPr>
          <w:ilvl w:val="0"/>
          <w:numId w:val="18"/>
        </w:numPr>
        <w:tabs>
          <w:tab w:val="left" w:pos="248"/>
          <w:tab w:val="left" w:pos="851"/>
          <w:tab w:val="left" w:pos="993"/>
          <w:tab w:val="left" w:pos="1418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>Разработка упаковочной коробки для (выбор объекта по желанию)</w:t>
      </w:r>
    </w:p>
    <w:p w14:paraId="41990D85" w14:textId="77777777" w:rsidR="00DD4349" w:rsidRPr="00DD4349" w:rsidRDefault="00DD4349" w:rsidP="00C35100">
      <w:pPr>
        <w:pStyle w:val="a5"/>
        <w:widowControl/>
        <w:numPr>
          <w:ilvl w:val="0"/>
          <w:numId w:val="18"/>
        </w:numPr>
        <w:tabs>
          <w:tab w:val="left" w:pos="248"/>
          <w:tab w:val="left" w:pos="851"/>
          <w:tab w:val="left" w:pos="993"/>
          <w:tab w:val="left" w:pos="1418"/>
        </w:tabs>
        <w:autoSpaceDE/>
        <w:autoSpaceDN/>
        <w:ind w:left="0" w:firstLine="709"/>
        <w:jc w:val="both"/>
        <w:rPr>
          <w:lang w:eastAsia="ru-RU"/>
        </w:rPr>
      </w:pPr>
      <w:r w:rsidRPr="00DD4349">
        <w:rPr>
          <w:lang w:eastAsia="ru-RU"/>
        </w:rPr>
        <w:t>Разработка дизайн – проекта витрины (выбор объекта по желанию)</w:t>
      </w:r>
    </w:p>
    <w:p w14:paraId="33E8F7DE" w14:textId="77777777" w:rsidR="00DD4349" w:rsidRDefault="00DD4349" w:rsidP="00C35100">
      <w:pPr>
        <w:pStyle w:val="5"/>
        <w:numPr>
          <w:ilvl w:val="0"/>
          <w:numId w:val="18"/>
        </w:numPr>
        <w:tabs>
          <w:tab w:val="left" w:pos="851"/>
          <w:tab w:val="left" w:pos="993"/>
          <w:tab w:val="left" w:pos="1418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DD4349">
        <w:rPr>
          <w:b w:val="0"/>
          <w:bCs w:val="0"/>
          <w:sz w:val="22"/>
          <w:szCs w:val="22"/>
          <w:lang w:eastAsia="ru-RU"/>
        </w:rPr>
        <w:t>Разработка дизайн-проекта рекламы на транспорте.</w:t>
      </w:r>
    </w:p>
    <w:p w14:paraId="2E0774CF" w14:textId="44380372" w:rsidR="007334D9" w:rsidRPr="00701795" w:rsidRDefault="007334D9" w:rsidP="00DD4349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F18F925" w14:textId="77777777" w:rsidR="007334D9" w:rsidRPr="00701795" w:rsidRDefault="007334D9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соответствие работы заявленной теме (0 - 15 баллов);</w:t>
      </w:r>
    </w:p>
    <w:p w14:paraId="2C1AF961" w14:textId="77777777" w:rsidR="007334D9" w:rsidRPr="00701795" w:rsidRDefault="007334D9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1DDB84F" w14:textId="77777777" w:rsidR="007334D9" w:rsidRPr="00701795" w:rsidRDefault="007334D9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1F47FC5" w14:textId="77777777" w:rsidR="007334D9" w:rsidRPr="00701795" w:rsidRDefault="007334D9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701795">
        <w:t xml:space="preserve"> </w:t>
      </w:r>
      <w:r w:rsidRPr="00701795">
        <w:rPr>
          <w:b w:val="0"/>
          <w:bCs w:val="0"/>
        </w:rPr>
        <w:t>наглядность, декоративность, движение;</w:t>
      </w:r>
    </w:p>
    <w:p w14:paraId="2BD696F0" w14:textId="77777777" w:rsidR="007334D9" w:rsidRPr="00701795" w:rsidRDefault="007334D9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62693E04" w14:textId="77777777" w:rsidR="007334D9" w:rsidRPr="00701795" w:rsidRDefault="007334D9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7A7D0E92" w14:textId="77777777" w:rsidR="007334D9" w:rsidRPr="00701795" w:rsidRDefault="007334D9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701795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2AA4DF31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Отлично: 100-80 баллов</w:t>
      </w:r>
    </w:p>
    <w:p w14:paraId="121320DD" w14:textId="77777777" w:rsidR="007334D9" w:rsidRPr="00701795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701795">
        <w:rPr>
          <w:b/>
          <w:bCs/>
          <w:sz w:val="24"/>
          <w:szCs w:val="24"/>
          <w:lang w:eastAsia="ru-RU"/>
        </w:rPr>
        <w:t>Хорошо:79-70 баллов</w:t>
      </w:r>
    </w:p>
    <w:p w14:paraId="02E06B65" w14:textId="77777777" w:rsidR="007334D9" w:rsidRPr="00E85763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Удовлетворительно:69-50</w:t>
      </w:r>
    </w:p>
    <w:p w14:paraId="7684C280" w14:textId="77777777" w:rsidR="007334D9" w:rsidRPr="00E85763" w:rsidRDefault="007334D9" w:rsidP="007334D9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E85763">
        <w:rPr>
          <w:b/>
          <w:bCs/>
          <w:sz w:val="24"/>
          <w:szCs w:val="24"/>
          <w:lang w:eastAsia="ru-RU"/>
        </w:rPr>
        <w:t>Неудовлетворительно:49 и ниже</w:t>
      </w:r>
    </w:p>
    <w:p w14:paraId="0632A192" w14:textId="77777777" w:rsidR="003F5E41" w:rsidRPr="00A653FB" w:rsidRDefault="003F5E41" w:rsidP="00C35100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bookmarkStart w:id="5" w:name="_Hlk163741922"/>
      <w:r w:rsidRPr="00A653FB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4A13288" w:rsidR="003F5E41" w:rsidRPr="00A653FB" w:rsidRDefault="003F5E41" w:rsidP="00A47D7B">
      <w:pPr>
        <w:pStyle w:val="5"/>
        <w:ind w:left="0" w:firstLine="709"/>
        <w:jc w:val="both"/>
        <w:rPr>
          <w:spacing w:val="-57"/>
        </w:rPr>
      </w:pPr>
      <w:bookmarkStart w:id="6" w:name="_Hlk163741751"/>
      <w:r w:rsidRPr="00A653FB">
        <w:t>Форма:</w:t>
      </w:r>
      <w:r w:rsidRPr="00A653FB">
        <w:rPr>
          <w:spacing w:val="1"/>
        </w:rPr>
        <w:t xml:space="preserve"> </w:t>
      </w:r>
      <w:r w:rsidR="00A47D7B" w:rsidRPr="00A653FB">
        <w:rPr>
          <w:spacing w:val="1"/>
        </w:rPr>
        <w:t>экзамен (устно, в билете 1 вопрос теоретический, 1 практическое задание)</w:t>
      </w:r>
    </w:p>
    <w:p w14:paraId="75B04D59" w14:textId="77777777" w:rsidR="003F5E41" w:rsidRPr="00A653FB" w:rsidRDefault="003F5E41" w:rsidP="00A47D7B">
      <w:pPr>
        <w:pStyle w:val="5"/>
        <w:ind w:left="0" w:firstLine="709"/>
        <w:jc w:val="both"/>
      </w:pPr>
      <w:r w:rsidRPr="00A653FB">
        <w:t>Список</w:t>
      </w:r>
      <w:r w:rsidRPr="00A653FB">
        <w:rPr>
          <w:spacing w:val="-2"/>
        </w:rPr>
        <w:t xml:space="preserve"> </w:t>
      </w:r>
      <w:r w:rsidRPr="00A653FB">
        <w:t>вопросов</w:t>
      </w:r>
      <w:r w:rsidRPr="00A653FB">
        <w:rPr>
          <w:spacing w:val="-2"/>
        </w:rPr>
        <w:t xml:space="preserve"> </w:t>
      </w:r>
      <w:r w:rsidRPr="00A653FB">
        <w:t>к экзамену:</w:t>
      </w:r>
      <w:r w:rsidRPr="00A653FB">
        <w:rPr>
          <w:spacing w:val="-2"/>
        </w:rPr>
        <w:t xml:space="preserve"> </w:t>
      </w:r>
    </w:p>
    <w:p w14:paraId="710CB71C" w14:textId="64D3EA2B" w:rsidR="00DA33FC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Опишите особенности комплексной разработки корпоративного (фирменного стиля)?</w:t>
      </w:r>
    </w:p>
    <w:p w14:paraId="17D6E255" w14:textId="0AE51C25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Разработка элементов фирменного стиля и его влияние на формирование имиджа компании.</w:t>
      </w:r>
    </w:p>
    <w:p w14:paraId="29B5A407" w14:textId="24EC1B71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разработки логотипа.</w:t>
      </w:r>
    </w:p>
    <w:p w14:paraId="38627669" w14:textId="5B39070F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Подбор цветовой гаммы. Особенности цветовосприятия.</w:t>
      </w:r>
    </w:p>
    <w:p w14:paraId="34657A21" w14:textId="7D0B6CE1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разработки сувенирной продукции.</w:t>
      </w:r>
    </w:p>
    <w:p w14:paraId="340B119D" w14:textId="3E43E45D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Опишите основные принципы оформления рекламного текста.</w:t>
      </w:r>
    </w:p>
    <w:p w14:paraId="27AF94C5" w14:textId="0EF0F680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 в шрифтовом дизайне.</w:t>
      </w:r>
    </w:p>
    <w:p w14:paraId="15EB1027" w14:textId="644AA81E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Акцидентные шрифты и их применение.</w:t>
      </w:r>
    </w:p>
    <w:p w14:paraId="75D75FB0" w14:textId="77EF72FC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подбора шрифтов для различных объектов.</w:t>
      </w:r>
    </w:p>
    <w:p w14:paraId="627ED3A1" w14:textId="2BC2631F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Расскажите о законах композиции, применяемых в создании плаката, афиши.</w:t>
      </w:r>
    </w:p>
    <w:p w14:paraId="3689A885" w14:textId="76244DD9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Цветовая теория Гёте.</w:t>
      </w:r>
    </w:p>
    <w:p w14:paraId="5A12D8C5" w14:textId="3A848B87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 и символ в системе фирменной символики.</w:t>
      </w:r>
    </w:p>
    <w:p w14:paraId="2012F155" w14:textId="4539EBC0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Психология цвета. Особенности цветовосприятия.</w:t>
      </w:r>
    </w:p>
    <w:p w14:paraId="11C115B6" w14:textId="5A160C26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Ассоциации в рекламе.</w:t>
      </w:r>
    </w:p>
    <w:p w14:paraId="376A93B3" w14:textId="1ADD011F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Особенности создания афиши.</w:t>
      </w:r>
    </w:p>
    <w:p w14:paraId="3E7589E2" w14:textId="2B80CAA5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lastRenderedPageBreak/>
        <w:t>Особенности создания плаката.</w:t>
      </w:r>
    </w:p>
    <w:p w14:paraId="0FE42DEB" w14:textId="06EAE141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Преимущества и недостатки средств массовой информации.</w:t>
      </w:r>
    </w:p>
    <w:p w14:paraId="1B24A855" w14:textId="7C9ED8DC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Общие понятия о средствах распространения рекламы.</w:t>
      </w:r>
    </w:p>
    <w:p w14:paraId="685A92E1" w14:textId="74F27105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Характеристика основных средств распространения рекламы.</w:t>
      </w:r>
    </w:p>
    <w:p w14:paraId="75C19EF2" w14:textId="13E6CBD3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Упаковка как средство рекламы и носитель фирменного стиля.</w:t>
      </w:r>
    </w:p>
    <w:p w14:paraId="1FFBA89F" w14:textId="18260CA3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Цвет в шрифтовом дизайне. Функции шрифта в рекламном сообщении.</w:t>
      </w:r>
    </w:p>
    <w:p w14:paraId="1480953C" w14:textId="06BF786C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Дизайн визитной карточки.</w:t>
      </w:r>
    </w:p>
    <w:p w14:paraId="1FB7C004" w14:textId="7A7B8B57" w:rsidR="008250ED" w:rsidRPr="00A653FB" w:rsidRDefault="008250ED" w:rsidP="00C35100">
      <w:pPr>
        <w:pStyle w:val="a5"/>
        <w:widowControl/>
        <w:numPr>
          <w:ilvl w:val="0"/>
          <w:numId w:val="10"/>
        </w:numPr>
        <w:tabs>
          <w:tab w:val="left" w:pos="1134"/>
          <w:tab w:val="left" w:pos="127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A653FB">
        <w:rPr>
          <w:sz w:val="24"/>
          <w:szCs w:val="24"/>
          <w:lang w:eastAsia="ru-RU"/>
        </w:rPr>
        <w:t>Типы логотипов. Требования к логотипу. Функции логотипа.</w:t>
      </w:r>
    </w:p>
    <w:p w14:paraId="10D0D650" w14:textId="67FFC59A" w:rsidR="003F5E41" w:rsidRPr="00A653FB" w:rsidRDefault="00DA33FC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A653FB">
        <w:rPr>
          <w:b/>
          <w:sz w:val="24"/>
        </w:rPr>
        <w:t>Практические з</w:t>
      </w:r>
      <w:r w:rsidR="003F5E41" w:rsidRPr="00A653FB">
        <w:rPr>
          <w:b/>
          <w:sz w:val="24"/>
        </w:rPr>
        <w:t>адание</w:t>
      </w:r>
      <w:r w:rsidRPr="00A653FB">
        <w:rPr>
          <w:b/>
          <w:sz w:val="24"/>
        </w:rPr>
        <w:t xml:space="preserve"> к вопросам</w:t>
      </w:r>
      <w:r w:rsidR="003F5E41" w:rsidRPr="00A653FB">
        <w:rPr>
          <w:b/>
          <w:sz w:val="24"/>
        </w:rPr>
        <w:t>:</w:t>
      </w:r>
    </w:p>
    <w:p w14:paraId="46D911F6" w14:textId="34DF5BE4" w:rsidR="00DA33FC" w:rsidRPr="00A653FB" w:rsidRDefault="00BF30ED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Разработать фирменного персонажа для рекламной к</w:t>
      </w:r>
      <w:r w:rsidR="00891FBB">
        <w:rPr>
          <w:b/>
          <w:sz w:val="24"/>
        </w:rPr>
        <w:t>а</w:t>
      </w:r>
      <w:r>
        <w:rPr>
          <w:b/>
          <w:sz w:val="24"/>
        </w:rPr>
        <w:t xml:space="preserve">мпании </w:t>
      </w:r>
      <w:r w:rsidR="00891FBB">
        <w:rPr>
          <w:b/>
          <w:sz w:val="24"/>
        </w:rPr>
        <w:t xml:space="preserve">(выбор компании </w:t>
      </w:r>
      <w:r w:rsidR="00B1381D">
        <w:rPr>
          <w:b/>
          <w:sz w:val="24"/>
        </w:rPr>
        <w:t>самостоятельно</w:t>
      </w:r>
      <w:r w:rsidR="00891FBB">
        <w:rPr>
          <w:b/>
          <w:sz w:val="24"/>
        </w:rPr>
        <w:t>)</w:t>
      </w:r>
    </w:p>
    <w:p w14:paraId="28EB72EB" w14:textId="77777777" w:rsidR="00A47D7B" w:rsidRPr="00A653FB" w:rsidRDefault="00A47D7B" w:rsidP="003F5E41">
      <w:pPr>
        <w:pStyle w:val="5"/>
        <w:ind w:left="0" w:firstLine="709"/>
        <w:jc w:val="both"/>
      </w:pPr>
    </w:p>
    <w:p w14:paraId="39320072" w14:textId="3D7BDDFF" w:rsidR="003F5E41" w:rsidRPr="00A653FB" w:rsidRDefault="003F5E41" w:rsidP="003F5E41">
      <w:pPr>
        <w:pStyle w:val="5"/>
        <w:ind w:left="0" w:firstLine="709"/>
        <w:jc w:val="both"/>
      </w:pPr>
      <w:r w:rsidRPr="00A653FB">
        <w:t>Инструкция</w:t>
      </w:r>
      <w:r w:rsidRPr="00A653FB">
        <w:rPr>
          <w:spacing w:val="-6"/>
        </w:rPr>
        <w:t xml:space="preserve"> </w:t>
      </w:r>
      <w:r w:rsidR="00DA33FC" w:rsidRPr="00A653FB">
        <w:rPr>
          <w:spacing w:val="-6"/>
        </w:rPr>
        <w:t xml:space="preserve">к проведению экзамена </w:t>
      </w:r>
      <w:r w:rsidR="00DA33FC" w:rsidRPr="00A653FB">
        <w:t>и</w:t>
      </w:r>
      <w:r w:rsidRPr="00A653FB">
        <w:rPr>
          <w:spacing w:val="-5"/>
        </w:rPr>
        <w:t xml:space="preserve"> </w:t>
      </w:r>
      <w:r w:rsidRPr="00A653FB">
        <w:t>выполнению</w:t>
      </w:r>
      <w:r w:rsidRPr="00A653FB">
        <w:rPr>
          <w:spacing w:val="-6"/>
        </w:rPr>
        <w:t xml:space="preserve"> </w:t>
      </w:r>
      <w:r w:rsidR="00DA33FC" w:rsidRPr="00A653FB">
        <w:rPr>
          <w:spacing w:val="-6"/>
        </w:rPr>
        <w:t>практического задания</w:t>
      </w:r>
      <w:r w:rsidRPr="00A653FB">
        <w:t>:</w:t>
      </w:r>
    </w:p>
    <w:p w14:paraId="4E47EA3B" w14:textId="77777777" w:rsidR="003F5E41" w:rsidRPr="00A653FB" w:rsidRDefault="003F5E41" w:rsidP="00C35100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A653FB">
        <w:rPr>
          <w:bCs/>
          <w:sz w:val="24"/>
        </w:rPr>
        <w:t xml:space="preserve">Место выполнения задания: учебный кабинет </w:t>
      </w:r>
    </w:p>
    <w:p w14:paraId="37F1CAF3" w14:textId="6781C044" w:rsidR="003F5E41" w:rsidRPr="00A653FB" w:rsidRDefault="003F5E41" w:rsidP="00C35100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A653FB">
        <w:rPr>
          <w:bCs/>
          <w:sz w:val="24"/>
        </w:rPr>
        <w:t xml:space="preserve">Максимальное время выполнения задания: </w:t>
      </w:r>
      <w:r w:rsidR="00DA33FC" w:rsidRPr="00A653FB">
        <w:rPr>
          <w:bCs/>
          <w:sz w:val="24"/>
        </w:rPr>
        <w:t>90</w:t>
      </w:r>
      <w:r w:rsidRPr="00A653FB">
        <w:rPr>
          <w:bCs/>
          <w:sz w:val="24"/>
        </w:rPr>
        <w:t xml:space="preserve"> мин.</w:t>
      </w:r>
    </w:p>
    <w:p w14:paraId="7219B248" w14:textId="1A8AA4C7" w:rsidR="003F5E41" w:rsidRPr="00A653FB" w:rsidRDefault="003F5E41" w:rsidP="00C35100">
      <w:pPr>
        <w:pStyle w:val="5"/>
        <w:numPr>
          <w:ilvl w:val="1"/>
          <w:numId w:val="1"/>
        </w:numPr>
        <w:jc w:val="both"/>
      </w:pPr>
      <w:r w:rsidRPr="00A653FB">
        <w:t>Критерии</w:t>
      </w:r>
      <w:r w:rsidRPr="00A653FB">
        <w:rPr>
          <w:spacing w:val="-5"/>
        </w:rPr>
        <w:t xml:space="preserve"> </w:t>
      </w:r>
      <w:r w:rsidRPr="00A653FB">
        <w:t>оценивания</w:t>
      </w:r>
      <w:r w:rsidR="00241300" w:rsidRPr="00A653FB">
        <w:t xml:space="preserve"> ПА</w:t>
      </w:r>
      <w:r w:rsidRPr="00A653FB">
        <w:t>:</w:t>
      </w:r>
    </w:p>
    <w:p w14:paraId="3F597B72" w14:textId="77777777" w:rsidR="009A2EBC" w:rsidRPr="00A653FB" w:rsidRDefault="009A2EBC" w:rsidP="009A2EBC">
      <w:pPr>
        <w:pStyle w:val="5"/>
        <w:ind w:left="0"/>
        <w:jc w:val="both"/>
      </w:pPr>
      <w:r w:rsidRPr="00A653FB">
        <w:t>Критерии</w:t>
      </w:r>
      <w:r w:rsidRPr="00A653FB">
        <w:rPr>
          <w:spacing w:val="-5"/>
        </w:rPr>
        <w:t xml:space="preserve"> </w:t>
      </w:r>
      <w:r w:rsidRPr="00A653FB">
        <w:t>оценивания:</w:t>
      </w:r>
    </w:p>
    <w:p w14:paraId="66E1A8F7" w14:textId="77777777" w:rsidR="009A2EBC" w:rsidRPr="00A653FB" w:rsidRDefault="009A2EB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соответствие работы заявленной теме (0 - 15 баллов);</w:t>
      </w:r>
    </w:p>
    <w:p w14:paraId="7A1C02CA" w14:textId="77777777" w:rsidR="009A2EBC" w:rsidRPr="00A653FB" w:rsidRDefault="009A2EB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1FA3F147" w14:textId="77777777" w:rsidR="009A2EBC" w:rsidRPr="00A653FB" w:rsidRDefault="009A2EB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6F6BE7DD" w14:textId="77777777" w:rsidR="009A2EBC" w:rsidRPr="00A653FB" w:rsidRDefault="009A2EB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выразительность композиции (0 - 15 баллов): колористическое решение; яркость,</w:t>
      </w:r>
      <w:r w:rsidRPr="00A653FB">
        <w:t xml:space="preserve"> </w:t>
      </w:r>
      <w:r w:rsidRPr="00A653FB">
        <w:rPr>
          <w:b w:val="0"/>
          <w:bCs w:val="0"/>
        </w:rPr>
        <w:t>наглядность, декоративность, движение;</w:t>
      </w:r>
    </w:p>
    <w:p w14:paraId="19AAF689" w14:textId="77777777" w:rsidR="009A2EBC" w:rsidRPr="00A653FB" w:rsidRDefault="009A2EB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4EC092F3" w14:textId="77777777" w:rsidR="009A2EBC" w:rsidRPr="00A653FB" w:rsidRDefault="009A2EB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4CD2626C" w14:textId="77777777" w:rsidR="009A2EBC" w:rsidRPr="00A653FB" w:rsidRDefault="009A2EBC" w:rsidP="00C35100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653FB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3E16A386" w14:textId="77777777" w:rsidR="009A2EBC" w:rsidRPr="00A653FB" w:rsidRDefault="009A2EBC" w:rsidP="009A2EB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Отлично: 100-80 баллов</w:t>
      </w:r>
    </w:p>
    <w:p w14:paraId="058C20CD" w14:textId="77777777" w:rsidR="009A2EBC" w:rsidRPr="00A653FB" w:rsidRDefault="009A2EBC" w:rsidP="009A2EB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Хорошо:79-70 баллов</w:t>
      </w:r>
    </w:p>
    <w:p w14:paraId="6BD31922" w14:textId="77777777" w:rsidR="009A2EBC" w:rsidRPr="00A653FB" w:rsidRDefault="009A2EBC" w:rsidP="009A2EB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Удовлетворительно:69-50</w:t>
      </w:r>
    </w:p>
    <w:p w14:paraId="1C782431" w14:textId="77777777" w:rsidR="009A2EBC" w:rsidRPr="00A653FB" w:rsidRDefault="009A2EBC" w:rsidP="009A2EBC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A653FB">
        <w:rPr>
          <w:b/>
          <w:bCs/>
          <w:sz w:val="24"/>
          <w:szCs w:val="24"/>
          <w:lang w:eastAsia="ru-RU"/>
        </w:rPr>
        <w:t>Неудовлетворительно:49 и ниже</w:t>
      </w:r>
    </w:p>
    <w:bookmarkEnd w:id="6"/>
    <w:bookmarkEnd w:id="5"/>
    <w:p w14:paraId="542743EF" w14:textId="77777777" w:rsidR="00875579" w:rsidRPr="009A2EBC" w:rsidRDefault="00875579" w:rsidP="00C8036E">
      <w:pPr>
        <w:pStyle w:val="a3"/>
        <w:spacing w:line="360" w:lineRule="auto"/>
        <w:ind w:firstLine="709"/>
        <w:jc w:val="both"/>
        <w:rPr>
          <w:iCs/>
          <w:sz w:val="23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C35100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48227C8D" w14:textId="77777777" w:rsidR="008C54AC" w:rsidRPr="00DD683C" w:rsidRDefault="008C54AC" w:rsidP="008C54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DD683C">
        <w:rPr>
          <w:b/>
          <w:bCs/>
          <w:sz w:val="28"/>
          <w:szCs w:val="28"/>
          <w:lang w:eastAsia="ru-RU"/>
        </w:rPr>
        <w:t>Основные источники:</w:t>
      </w:r>
    </w:p>
    <w:p w14:paraId="6E11081C" w14:textId="77777777" w:rsidR="008C54AC" w:rsidRPr="00DD683C" w:rsidRDefault="008C54AC" w:rsidP="008C54AC">
      <w:pPr>
        <w:widowControl/>
        <w:numPr>
          <w:ilvl w:val="0"/>
          <w:numId w:val="4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Лаптев, В. В. Дизайн-проектирование. Графический дизайн и реклама : учебное пособие / В. В. Лаптев. — Санкт-Петербург : Санкт-Петербургский государственный университет промышленных технологий и дизайна, 2020. — 73 c. — ISBN 978-5-7937-1814-1. — Текст : электронный // Цифровой образовательный ресурс IPR SMART : [сайт]. — URL: https://www.iprbookshop.ru/118366.html. — Режим доступа: для авторизир. пользователей. - DOI: </w:t>
      </w:r>
      <w:hyperlink r:id="rId6" w:history="1">
        <w:r w:rsidRPr="00DD683C">
          <w:rPr>
            <w:sz w:val="28"/>
            <w:szCs w:val="28"/>
            <w:u w:val="single"/>
            <w:lang w:eastAsia="ru-RU"/>
          </w:rPr>
          <w:t>https://doi.org/10.23682/118366</w:t>
        </w:r>
      </w:hyperlink>
    </w:p>
    <w:p w14:paraId="1E7100AD" w14:textId="77777777" w:rsidR="008C54AC" w:rsidRPr="00DD683C" w:rsidRDefault="008C54AC" w:rsidP="008C54AC">
      <w:pPr>
        <w:widowControl/>
        <w:numPr>
          <w:ilvl w:val="0"/>
          <w:numId w:val="40"/>
        </w:numPr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Музалевская, Ю. Е. Дизайн-проектирование: методы творческого исполнения дизайн-проекта : учебное пособие / Ю. Е. Музалевская. — Саратов : Ай Пи Эр Медиа, 2019. — 73 c. — ISBN 978-5-4486-0566-6. — Текст : электронный // Цифровой образовательный ресурс IPR SMART : [сайт]. — URL: https://www.iprbookshop.ru/83264.html. — Режим доступа: для авторизир. пользователей</w:t>
      </w:r>
    </w:p>
    <w:p w14:paraId="7033B2E7" w14:textId="77777777" w:rsidR="008C54AC" w:rsidRPr="00DD683C" w:rsidRDefault="008C54AC" w:rsidP="008C54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  <w:r w:rsidRPr="00DD683C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0A6341C1" w14:textId="77777777" w:rsidR="008C54AC" w:rsidRPr="00DD683C" w:rsidRDefault="008C54AC" w:rsidP="008C54AC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Аскарова, Р. Н. Художественное материаловедение. Металлы : учебное пособие / Р. Н. Аскарова, В. А. Рязанова. — Казань : Издательство КНИТУ, 2020. — 100 c. — ISBN 978-5-7882-2833-4. — Текст : электронный // Цифровой образовательный ресурс IPR SMART : [сайт]. — URL: https://www.iprbookshop.ru/121084.html. — Режим доступа: для авторизир. пользователей</w:t>
      </w:r>
    </w:p>
    <w:p w14:paraId="1CDE4A14" w14:textId="77777777" w:rsidR="008C54AC" w:rsidRPr="00DD683C" w:rsidRDefault="008C54AC" w:rsidP="008C54AC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Асташова, О. В. Основы теории рекламного текста : конспект лекций / О. В. Асташова. — Санкт-Петербург : Санкт-Петербургский государственный университет промышленных технологий и дизайна, 2020. — 92 c. — Текст : электронный // Цифровой образовательный ресурс IPR SMART : [сайт]. — URL: https://www.iprbookshop.ru/102944.html. — Режим доступа: для авторизир. пользователей. - DOI: </w:t>
      </w:r>
      <w:hyperlink r:id="rId7" w:history="1">
        <w:r w:rsidRPr="00DD683C">
          <w:rPr>
            <w:sz w:val="28"/>
            <w:szCs w:val="28"/>
            <w:u w:val="single"/>
            <w:lang w:eastAsia="ru-RU"/>
          </w:rPr>
          <w:t>https://doi.org/10.23682/102944</w:t>
        </w:r>
      </w:hyperlink>
    </w:p>
    <w:p w14:paraId="16CCA740" w14:textId="77777777" w:rsidR="008C54AC" w:rsidRPr="00DD683C" w:rsidRDefault="008C54AC" w:rsidP="008C54AC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Весёлкина, М. В. Художественное проектирование. Проектирование малой архитектурной формы в городской среде : учебное пособие / М. В. Весёлкина, М. С. Лунченко, Н. Н. Удалова. — Омск : Омский государственный технический университет, 2020. — 137 c. — ISBN 978-5-8149-3170-2. — Текст : электронный // Цифровой образовательный ресурс IPR SMART : [сайт]. — URL: https://www.iprbookshop.ru/115458.html. — Режим доступа: для авторизир. пользователей</w:t>
      </w:r>
    </w:p>
    <w:p w14:paraId="44390EC0" w14:textId="77777777" w:rsidR="008C54AC" w:rsidRPr="00DD683C" w:rsidRDefault="008C54AC" w:rsidP="008C54AC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Епифанова, А. Г. Дизайн упаковки : учебное пособие для СПО / А. Г. Епифанова. — Москва : Ай Пи Ар Медиа, 2023. — 192 c. — ISBN 978-5-4497-2039-9. — Текст : электронный // Цифровой образовательный ресурс IPR SMART : [сайт]. — URL: https://www.iprbookshop.ru/127712.html. — Режим доступа: для авторизир. пользователей</w:t>
      </w:r>
    </w:p>
    <w:p w14:paraId="5BF7C70C" w14:textId="77777777" w:rsidR="008C54AC" w:rsidRPr="00DD683C" w:rsidRDefault="008C54AC" w:rsidP="008C54AC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Епифанова А.Г. Продвижение дизайн-продукта в социальных сетях [Электронный ресурс]: учебное пособие/ Епифанова А.Г.— Электрон. текстовые данные.— Челябинск: Южно-Уральский технологический университет, 2022.— 237 c.— Режим доступа: </w:t>
      </w:r>
      <w:r w:rsidRPr="00DD683C">
        <w:rPr>
          <w:sz w:val="28"/>
          <w:szCs w:val="28"/>
          <w:lang w:eastAsia="ru-RU"/>
        </w:rPr>
        <w:lastRenderedPageBreak/>
        <w:t xml:space="preserve">https://www.iprbookshop.ru/125039.— IPR SMART, по паролю. - DOI: </w:t>
      </w:r>
      <w:hyperlink r:id="rId8" w:history="1">
        <w:r w:rsidRPr="00DD683C">
          <w:rPr>
            <w:sz w:val="28"/>
            <w:szCs w:val="28"/>
            <w:u w:val="single"/>
            <w:lang w:eastAsia="ru-RU"/>
          </w:rPr>
          <w:t>https://doi.org/10.23682/125039</w:t>
        </w:r>
      </w:hyperlink>
    </w:p>
    <w:p w14:paraId="4B9BF565" w14:textId="77777777" w:rsidR="008C54AC" w:rsidRPr="00DD683C" w:rsidRDefault="008C54AC" w:rsidP="008C54AC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Козлова, Л. Н. Художественное проектирование. Витрина как малая архитектурная форма в городской среде : учебное пособие / Л. Н. Козлова. — Омск : Омский государственный технический университет, 2022. — 84 c. — ISBN 978-5-8149-3432-1. — Текст : электронный // Цифровой образовательный ресурс IPR SMART : [сайт]. — URL: https://www.iprbookshop.ru/131237.html. — Режим доступа: для авторизир. пользователей</w:t>
      </w:r>
    </w:p>
    <w:p w14:paraId="3921FBF5" w14:textId="77777777" w:rsidR="008C54AC" w:rsidRPr="00DD683C" w:rsidRDefault="008C54AC" w:rsidP="008C54AC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 xml:space="preserve">Мухина, Ю. Р. Web-дизайн: основы верстки сайтов : учебное пособие для СПО / Ю. Р. Мухина. — Москва : Ай Пи Ар Медиа, 2023. — 155 c. — ISBN 978-5-4497-1790-0. — Текст : электронный // Цифровой образовательный ресурс IPR SMART : [сайт]. — URL: https://www.iprbookshop.ru/123350.html. — Режим доступа: для авторизир. пользователей. - DOI: </w:t>
      </w:r>
      <w:hyperlink r:id="rId9" w:history="1">
        <w:r w:rsidRPr="00DD683C">
          <w:rPr>
            <w:sz w:val="28"/>
            <w:szCs w:val="28"/>
            <w:u w:val="single"/>
            <w:lang w:eastAsia="ru-RU"/>
          </w:rPr>
          <w:t>https://doi.org/10.23682/123350</w:t>
        </w:r>
      </w:hyperlink>
    </w:p>
    <w:p w14:paraId="67CBBECB" w14:textId="77777777" w:rsidR="008C54AC" w:rsidRPr="00DD683C" w:rsidRDefault="008C54AC" w:rsidP="008C54AC">
      <w:pPr>
        <w:widowControl/>
        <w:numPr>
          <w:ilvl w:val="0"/>
          <w:numId w:val="41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b/>
          <w:sz w:val="28"/>
          <w:szCs w:val="28"/>
          <w:lang w:eastAsia="ru-RU"/>
        </w:rPr>
      </w:pPr>
      <w:r w:rsidRPr="00DD683C">
        <w:rPr>
          <w:sz w:val="28"/>
          <w:szCs w:val="28"/>
          <w:lang w:eastAsia="ru-RU"/>
        </w:rPr>
        <w:t>Фот, Ж. А. Дизайн-проектирование изделий сложных форм : учебное пособие / Ж. А. Фот, И. И. Шалмина. — Москва : Ай Пи Ар Медиа, 2023. — 135 c. — ISBN 978-5-4497-1961-4, 978-5-8149-2409-4. — Текст : электронный // Цифровой образовательный ресурс IPR SMART : [сайт]. — URL: https://www.iprbookshop.ru/128958.html — Режим доступа: для авторизир. пользователей</w:t>
      </w:r>
    </w:p>
    <w:p w14:paraId="0E6354F4" w14:textId="77777777" w:rsidR="008C54AC" w:rsidRPr="00DD683C" w:rsidRDefault="008C54AC" w:rsidP="008C54A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rFonts w:eastAsia="SimSun"/>
          <w:b/>
          <w:sz w:val="24"/>
          <w:szCs w:val="24"/>
          <w:lang w:eastAsia="ru-RU"/>
        </w:rPr>
      </w:pPr>
    </w:p>
    <w:p w14:paraId="13BEDB00" w14:textId="77777777" w:rsidR="008C54AC" w:rsidRPr="00DD683C" w:rsidRDefault="008C54AC" w:rsidP="008C54AC">
      <w:pPr>
        <w:widowControl/>
        <w:autoSpaceDE/>
        <w:autoSpaceDN/>
        <w:ind w:firstLine="709"/>
        <w:jc w:val="both"/>
        <w:rPr>
          <w:b/>
          <w:bCs/>
          <w:sz w:val="28"/>
          <w:szCs w:val="28"/>
          <w:lang w:eastAsia="ru-RU"/>
        </w:rPr>
      </w:pPr>
      <w:r w:rsidRPr="00DD683C">
        <w:rPr>
          <w:b/>
          <w:bCs/>
          <w:sz w:val="28"/>
          <w:szCs w:val="28"/>
          <w:lang w:eastAsia="ru-RU"/>
        </w:rPr>
        <w:t>Профессиональные базы данных и информационные ресурсы сети Интернет:</w:t>
      </w:r>
    </w:p>
    <w:p w14:paraId="1BE457FC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0" w:history="1">
        <w:r w:rsidRPr="00DD683C">
          <w:rPr>
            <w:rFonts w:eastAsia="SimSun"/>
            <w:sz w:val="28"/>
            <w:szCs w:val="28"/>
            <w:lang w:val="en-US" w:eastAsia="ru-RU"/>
          </w:rPr>
          <w:t>http</w:t>
        </w:r>
        <w:r w:rsidRPr="00DD683C">
          <w:rPr>
            <w:rFonts w:eastAsia="SimSun"/>
            <w:sz w:val="28"/>
            <w:szCs w:val="28"/>
            <w:lang w:eastAsia="ru-RU"/>
          </w:rPr>
          <w:t>://</w:t>
        </w:r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window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edu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«Единое окно доступа к образовательным ресурсам»</w:t>
      </w:r>
    </w:p>
    <w:p w14:paraId="22100EE1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hyperlink r:id="rId11" w:history="1">
        <w:r w:rsidRPr="00DD683C">
          <w:rPr>
            <w:rFonts w:eastAsia="SimSun"/>
            <w:sz w:val="28"/>
            <w:szCs w:val="28"/>
            <w:lang w:val="en-US" w:eastAsia="ru-RU"/>
          </w:rPr>
          <w:t>http</w:t>
        </w:r>
        <w:r w:rsidRPr="00DD683C">
          <w:rPr>
            <w:rFonts w:eastAsia="SimSun"/>
            <w:sz w:val="28"/>
            <w:szCs w:val="28"/>
            <w:lang w:eastAsia="ru-RU"/>
          </w:rPr>
          <w:t>://</w:t>
        </w:r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edu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Российский портал открытого образования</w:t>
      </w:r>
    </w:p>
    <w:p w14:paraId="5D178748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r w:rsidRPr="00DD683C">
        <w:rPr>
          <w:rFonts w:eastAsia="SimSun"/>
          <w:sz w:val="28"/>
          <w:szCs w:val="28"/>
          <w:lang w:val="en-US" w:eastAsia="ru-RU"/>
        </w:rPr>
        <w:t>www</w:t>
      </w:r>
      <w:r w:rsidRPr="00DD683C">
        <w:rPr>
          <w:rFonts w:eastAsia="SimSun"/>
          <w:sz w:val="28"/>
          <w:szCs w:val="28"/>
          <w:lang w:eastAsia="ru-RU"/>
        </w:rPr>
        <w:t>.</w:t>
      </w:r>
      <w:hyperlink r:id="rId12" w:history="1">
        <w:r w:rsidRPr="00DD683C">
          <w:rPr>
            <w:rFonts w:eastAsia="SimSun"/>
            <w:sz w:val="28"/>
            <w:szCs w:val="28"/>
            <w:lang w:val="en-US" w:eastAsia="ru-RU"/>
          </w:rPr>
          <w:t>advtime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Время рекламы. Теория и практика рекламы. СМИ. РА. </w:t>
      </w:r>
    </w:p>
    <w:p w14:paraId="6AADC22D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3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advi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Рекламные идеи. </w:t>
      </w:r>
      <w:r w:rsidRPr="00DD683C">
        <w:rPr>
          <w:rFonts w:eastAsia="SimSun"/>
          <w:sz w:val="28"/>
          <w:szCs w:val="28"/>
          <w:lang w:val="en-US" w:eastAsia="ru-RU"/>
        </w:rPr>
        <w:t xml:space="preserve">О брендинге и креативе. </w:t>
      </w:r>
    </w:p>
    <w:p w14:paraId="26FF1D34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4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sostav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Состав. </w:t>
      </w:r>
      <w:r w:rsidRPr="00DD683C">
        <w:rPr>
          <w:rFonts w:eastAsia="SimSun"/>
          <w:sz w:val="28"/>
          <w:szCs w:val="28"/>
          <w:lang w:val="en-US" w:eastAsia="ru-RU"/>
        </w:rPr>
        <w:t xml:space="preserve">Реклама, маркетинг, PR. </w:t>
      </w:r>
    </w:p>
    <w:p w14:paraId="24101A1A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5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adindex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</w:t>
      </w:r>
      <w:r w:rsidRPr="00DD683C">
        <w:rPr>
          <w:rFonts w:eastAsia="SimSun"/>
          <w:sz w:val="28"/>
          <w:szCs w:val="28"/>
          <w:lang w:val="en-US" w:eastAsia="ru-RU"/>
        </w:rPr>
        <w:t>Adindex</w:t>
      </w:r>
      <w:r w:rsidRPr="00DD683C">
        <w:rPr>
          <w:rFonts w:eastAsia="SimSun"/>
          <w:sz w:val="28"/>
          <w:szCs w:val="28"/>
          <w:lang w:eastAsia="ru-RU"/>
        </w:rPr>
        <w:t xml:space="preserve">. - Сайт о рекламе и маркетинге. </w:t>
      </w:r>
    </w:p>
    <w:p w14:paraId="18C6127E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http://</w:t>
      </w:r>
      <w:hyperlink r:id="rId16" w:history="1">
        <w:r w:rsidRPr="00DD683C">
          <w:rPr>
            <w:rFonts w:eastAsia="SimSun"/>
            <w:sz w:val="28"/>
            <w:szCs w:val="28"/>
            <w:lang w:val="en-US" w:eastAsia="ru-RU"/>
          </w:rPr>
          <w:t>www.advertology.ru</w:t>
        </w:r>
      </w:hyperlink>
      <w:r w:rsidRPr="00DD683C">
        <w:rPr>
          <w:rFonts w:eastAsia="SimSun"/>
          <w:sz w:val="28"/>
          <w:szCs w:val="28"/>
          <w:lang w:val="en-US" w:eastAsia="ru-RU"/>
        </w:rPr>
        <w:t xml:space="preserve"> - Advertology. </w:t>
      </w:r>
      <w:r w:rsidRPr="00DD683C">
        <w:rPr>
          <w:rFonts w:eastAsia="SimSun"/>
          <w:sz w:val="28"/>
          <w:szCs w:val="28"/>
          <w:lang w:eastAsia="ru-RU"/>
        </w:rPr>
        <w:t xml:space="preserve">Наука о рекламе. </w:t>
      </w:r>
    </w:p>
    <w:p w14:paraId="01C02459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17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advesti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</w:t>
      </w:r>
      <w:r w:rsidRPr="00DD683C">
        <w:rPr>
          <w:rFonts w:eastAsia="SimSun"/>
          <w:sz w:val="28"/>
          <w:szCs w:val="28"/>
          <w:lang w:val="en-US" w:eastAsia="ru-RU"/>
        </w:rPr>
        <w:t>AdVesti</w:t>
      </w:r>
      <w:r w:rsidRPr="00DD683C">
        <w:rPr>
          <w:rFonts w:eastAsia="SimSun"/>
          <w:sz w:val="28"/>
          <w:szCs w:val="28"/>
          <w:lang w:eastAsia="ru-RU"/>
        </w:rPr>
        <w:t xml:space="preserve">. - Сайт, посвященный рекламодателям.  </w:t>
      </w:r>
    </w:p>
    <w:p w14:paraId="433F2321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http://</w:t>
      </w:r>
      <w:hyperlink r:id="rId18" w:history="1">
        <w:r w:rsidRPr="00DD683C">
          <w:rPr>
            <w:rFonts w:eastAsia="SimSun"/>
            <w:sz w:val="28"/>
            <w:szCs w:val="28"/>
            <w:lang w:val="en-US" w:eastAsia="ru-RU"/>
          </w:rPr>
          <w:t>www.media-online.ru</w:t>
        </w:r>
      </w:hyperlink>
      <w:r w:rsidRPr="00DD683C">
        <w:rPr>
          <w:rFonts w:eastAsia="SimSun"/>
          <w:sz w:val="28"/>
          <w:szCs w:val="28"/>
          <w:lang w:val="en-US" w:eastAsia="ru-RU"/>
        </w:rPr>
        <w:t xml:space="preserve"> - Media-online. Все о рекламе. </w:t>
      </w:r>
    </w:p>
    <w:p w14:paraId="683376B0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http://</w:t>
      </w:r>
      <w:hyperlink r:id="rId19" w:history="1">
        <w:r w:rsidRPr="00DD683C">
          <w:rPr>
            <w:rFonts w:eastAsia="SimSun"/>
            <w:sz w:val="28"/>
            <w:szCs w:val="28"/>
            <w:lang w:val="en-US" w:eastAsia="ru-RU"/>
          </w:rPr>
          <w:t>www.rwr.ru</w:t>
        </w:r>
      </w:hyperlink>
      <w:r w:rsidRPr="00DD683C">
        <w:rPr>
          <w:rFonts w:eastAsia="SimSun"/>
          <w:sz w:val="28"/>
          <w:szCs w:val="28"/>
          <w:lang w:val="en-US" w:eastAsia="ru-RU"/>
        </w:rPr>
        <w:t xml:space="preserve"> - RWR. Реклама в России. </w:t>
      </w:r>
    </w:p>
    <w:p w14:paraId="195D3CA5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0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akarussia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АКАР. </w:t>
      </w:r>
      <w:r w:rsidRPr="00DD683C">
        <w:rPr>
          <w:rFonts w:eastAsia="SimSun"/>
          <w:sz w:val="28"/>
          <w:szCs w:val="28"/>
          <w:lang w:val="en-US" w:eastAsia="ru-RU"/>
        </w:rPr>
        <w:t xml:space="preserve">Ассоциация Коммуникационных Агентств России. </w:t>
      </w:r>
    </w:p>
    <w:p w14:paraId="28EC3F57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r w:rsidRPr="00DD683C">
        <w:rPr>
          <w:rFonts w:eastAsia="SimSun"/>
          <w:sz w:val="28"/>
          <w:szCs w:val="28"/>
          <w:lang w:val="en-US" w:eastAsia="ru-RU"/>
        </w:rPr>
        <w:t>www</w:t>
      </w:r>
      <w:r w:rsidRPr="00DD683C">
        <w:rPr>
          <w:rFonts w:eastAsia="SimSun"/>
          <w:sz w:val="28"/>
          <w:szCs w:val="28"/>
          <w:lang w:eastAsia="ru-RU"/>
        </w:rPr>
        <w:t>.</w:t>
      </w:r>
      <w:hyperlink r:id="rId21" w:history="1">
        <w:r w:rsidRPr="00DD683C">
          <w:rPr>
            <w:rFonts w:eastAsia="SimSun"/>
            <w:sz w:val="28"/>
            <w:szCs w:val="28"/>
            <w:lang w:val="en-US" w:eastAsia="ru-RU"/>
          </w:rPr>
          <w:t>adme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Сайт о рекламе. </w:t>
      </w:r>
    </w:p>
    <w:p w14:paraId="0A46A554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2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reklamodatel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- Рекламные идеи - </w:t>
      </w:r>
      <w:r w:rsidRPr="00DD683C">
        <w:rPr>
          <w:rFonts w:eastAsia="SimSun"/>
          <w:sz w:val="28"/>
          <w:szCs w:val="28"/>
          <w:lang w:val="en-US" w:eastAsia="ru-RU"/>
        </w:rPr>
        <w:t>YES</w:t>
      </w:r>
      <w:r w:rsidRPr="00DD683C">
        <w:rPr>
          <w:rFonts w:eastAsia="SimSun"/>
          <w:sz w:val="28"/>
          <w:szCs w:val="28"/>
          <w:lang w:eastAsia="ru-RU"/>
        </w:rPr>
        <w:t xml:space="preserve">!": профессиональный журнал о рекламе и маркетинге. </w:t>
      </w:r>
    </w:p>
    <w:p w14:paraId="53414E3F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3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es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. - Журнал "Рекламодатель: теория и практика". Дизайн, фото, галереи. </w:t>
      </w:r>
    </w:p>
    <w:p w14:paraId="0B63B2B6" w14:textId="77777777" w:rsidR="008C54AC" w:rsidRPr="00DD683C" w:rsidRDefault="008C54AC" w:rsidP="008C54AC">
      <w:pPr>
        <w:widowControl/>
        <w:numPr>
          <w:ilvl w:val="0"/>
          <w:numId w:val="39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8"/>
          <w:szCs w:val="28"/>
          <w:lang w:val="en-US" w:eastAsia="ru-RU"/>
        </w:rPr>
      </w:pPr>
      <w:r w:rsidRPr="00DD683C">
        <w:rPr>
          <w:rFonts w:eastAsia="SimSun"/>
          <w:sz w:val="28"/>
          <w:szCs w:val="28"/>
          <w:lang w:val="en-US" w:eastAsia="ru-RU"/>
        </w:rPr>
        <w:t>http</w:t>
      </w:r>
      <w:r w:rsidRPr="00DD683C">
        <w:rPr>
          <w:rFonts w:eastAsia="SimSun"/>
          <w:sz w:val="28"/>
          <w:szCs w:val="28"/>
          <w:lang w:eastAsia="ru-RU"/>
        </w:rPr>
        <w:t>://</w:t>
      </w:r>
      <w:hyperlink r:id="rId24" w:history="1">
        <w:r w:rsidRPr="00DD683C">
          <w:rPr>
            <w:rFonts w:eastAsia="SimSun"/>
            <w:sz w:val="28"/>
            <w:szCs w:val="28"/>
            <w:lang w:val="en-US" w:eastAsia="ru-RU"/>
          </w:rPr>
          <w:t>www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index</w:t>
        </w:r>
        <w:r w:rsidRPr="00DD683C">
          <w:rPr>
            <w:rFonts w:eastAsia="SimSun"/>
            <w:sz w:val="28"/>
            <w:szCs w:val="28"/>
            <w:lang w:eastAsia="ru-RU"/>
          </w:rPr>
          <w:t>.</w:t>
        </w:r>
        <w:r w:rsidRPr="00DD683C">
          <w:rPr>
            <w:rFonts w:eastAsia="SimSun"/>
            <w:sz w:val="28"/>
            <w:szCs w:val="28"/>
            <w:lang w:val="en-US" w:eastAsia="ru-RU"/>
          </w:rPr>
          <w:t>ru</w:t>
        </w:r>
      </w:hyperlink>
      <w:r w:rsidRPr="00DD683C">
        <w:rPr>
          <w:rFonts w:eastAsia="SimSun"/>
          <w:sz w:val="28"/>
          <w:szCs w:val="28"/>
          <w:lang w:eastAsia="ru-RU"/>
        </w:rPr>
        <w:t xml:space="preserve">  </w:t>
      </w:r>
      <w:r w:rsidRPr="00DD683C">
        <w:rPr>
          <w:rFonts w:eastAsia="SimSun"/>
          <w:sz w:val="28"/>
          <w:szCs w:val="28"/>
          <w:lang w:val="en-US" w:eastAsia="ru-RU"/>
        </w:rPr>
        <w:t>Index</w:t>
      </w:r>
      <w:r w:rsidRPr="00DD683C">
        <w:rPr>
          <w:rFonts w:eastAsia="SimSun"/>
          <w:sz w:val="28"/>
          <w:szCs w:val="28"/>
          <w:lang w:eastAsia="ru-RU"/>
        </w:rPr>
        <w:t>.</w:t>
      </w:r>
      <w:r w:rsidRPr="00DD683C">
        <w:rPr>
          <w:rFonts w:eastAsia="SimSun"/>
          <w:sz w:val="28"/>
          <w:szCs w:val="28"/>
          <w:lang w:val="en-US" w:eastAsia="ru-RU"/>
        </w:rPr>
        <w:t>ru</w:t>
      </w:r>
      <w:r w:rsidRPr="00DD683C">
        <w:rPr>
          <w:rFonts w:eastAsia="SimSun"/>
          <w:sz w:val="28"/>
          <w:szCs w:val="28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9110E4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bookmarkStart w:id="7" w:name="_Hlk163741817"/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6EA28BF3" w14:textId="77777777" w:rsidR="000125F9" w:rsidRPr="000125F9" w:rsidRDefault="000125F9" w:rsidP="0001629D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0125F9">
        <w:rPr>
          <w:b/>
          <w:color w:val="000000"/>
          <w:sz w:val="28"/>
          <w:szCs w:val="28"/>
          <w:lang w:eastAsia="ru-RU"/>
        </w:rPr>
        <w:t>Художественное проектирование рекламного продукта</w:t>
      </w:r>
    </w:p>
    <w:p w14:paraId="6CDFDA57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1</w:t>
      </w:r>
      <w:r w:rsidRPr="000125F9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62C83F8D" w14:textId="77777777" w:rsidR="000125F9" w:rsidRPr="000125F9" w:rsidRDefault="000125F9" w:rsidP="008526D2">
      <w:pPr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социальную значимость имеют проектируемые продукты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Все перечисленное ниже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Повышение уровня культуры и эстетики общества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Развитие информационного пространства и коммуникаций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Г) Поддержка развития экономики и рост бизнеса</w:t>
      </w:r>
    </w:p>
    <w:p w14:paraId="6D67E3CD" w14:textId="77777777" w:rsidR="000125F9" w:rsidRPr="000125F9" w:rsidRDefault="000125F9" w:rsidP="008526D2">
      <w:pPr>
        <w:widowControl/>
        <w:numPr>
          <w:ilvl w:val="0"/>
          <w:numId w:val="20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Какая из нижеперечисленных характеристик НЕ является сущностью проектируемых продуктов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Креативность и оригинальность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Долговременность и устойчивость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Повышение узнаваемости бренда</w:t>
      </w:r>
    </w:p>
    <w:p w14:paraId="459B32AC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2</w:t>
      </w:r>
      <w:r w:rsidRPr="000125F9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DF3CC6B" w14:textId="7B2A5E8E" w:rsidR="000125F9" w:rsidRPr="000125F9" w:rsidRDefault="000125F9" w:rsidP="008526D2">
      <w:pPr>
        <w:widowControl/>
        <w:numPr>
          <w:ilvl w:val="0"/>
          <w:numId w:val="21"/>
        </w:numPr>
        <w:tabs>
          <w:tab w:val="left" w:pos="567"/>
        </w:tabs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роль играет художественное проектирование в рекламной и PR</w:t>
      </w:r>
      <w:r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-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деятельности?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Создание эстетически привлекательных рекламных материалов</w:t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br/>
        <w:t>Б) Привлечение целевой аудитории и повышение узнаваемости бренда</w:t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br/>
        <w:t>В) Оба варианта верны *</w:t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br/>
      </w:r>
    </w:p>
    <w:p w14:paraId="493E4421" w14:textId="77777777" w:rsidR="000125F9" w:rsidRPr="000125F9" w:rsidRDefault="000125F9" w:rsidP="008526D2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цель преследует художественное проектирование рекламного продукта?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Эффективное коммуницирование с целевой аудиторией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Повышение уровня культуры и эстетики общества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Продвижение и установление позитивного имиджа бренда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4CC84393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3</w:t>
      </w:r>
      <w:r w:rsidRPr="000125F9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39D529B5" w14:textId="77777777" w:rsidR="000125F9" w:rsidRPr="000125F9" w:rsidRDefault="000125F9" w:rsidP="008526D2">
      <w:pPr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Какое из следующих утверждений описывает понятие бренд-дизайна?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Это процесс разработки дизайна для рекламного продукта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Это использование дизайна для привлечения внимания потребителей к продукту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Это создание и формирование визуальных элементов, которые отображают уникальность и ценности бренда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41ADCD49" w14:textId="77777777" w:rsidR="000125F9" w:rsidRPr="000125F9" w:rsidRDefault="000125F9" w:rsidP="008526D2">
      <w:pPr>
        <w:widowControl/>
        <w:numPr>
          <w:ilvl w:val="0"/>
          <w:numId w:val="22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Что является целью бренд-дизайна?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Усиление узнаваемости и дифференциации бренда на рынке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Установление связи между дизайном и ценной потребителя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Оба варианта верны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43A93CC4" w14:textId="13A1ACE4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4</w:t>
      </w:r>
      <w:r w:rsidRPr="000125F9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</w:t>
      </w:r>
      <w:r>
        <w:rPr>
          <w:rFonts w:eastAsia="Calibri"/>
          <w:b/>
          <w:bCs/>
          <w:sz w:val="28"/>
          <w:szCs w:val="28"/>
        </w:rPr>
        <w:t xml:space="preserve"> </w:t>
      </w:r>
      <w:r w:rsidRPr="000125F9">
        <w:rPr>
          <w:rFonts w:eastAsia="Calibri"/>
          <w:b/>
          <w:bCs/>
          <w:sz w:val="28"/>
          <w:szCs w:val="28"/>
        </w:rPr>
        <w:t>личностного развития</w:t>
      </w:r>
    </w:p>
    <w:p w14:paraId="4E8CFD79" w14:textId="77777777" w:rsidR="000125F9" w:rsidRPr="000125F9" w:rsidRDefault="000125F9" w:rsidP="008526D2">
      <w:pPr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Какая из следующих деятельностей включается в предпринимательскую деятельность на рынке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Разработка и реализация рекламных стратегий и кампаний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lastRenderedPageBreak/>
        <w:t>Б) Продажа продуктов питания через онлайн-магазин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Изготовление мебели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17B3DA8E" w14:textId="77777777" w:rsidR="000125F9" w:rsidRPr="000125F9" w:rsidRDefault="000125F9" w:rsidP="008526D2">
      <w:pPr>
        <w:widowControl/>
        <w:numPr>
          <w:ilvl w:val="0"/>
          <w:numId w:val="23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Какую функцию выполняет реклама в массовой культуре?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Привлечение внимания к определенным продуктам или услугам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Формирование и поддержание желаемых образов и стереотипов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Поддержка и развитие идей и ценностей массовой культуры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0FE7E16A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5</w:t>
      </w:r>
      <w:r w:rsidRPr="000125F9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4DBF4EA3" w14:textId="77777777" w:rsidR="000125F9" w:rsidRPr="000125F9" w:rsidRDefault="000125F9" w:rsidP="008526D2">
      <w:pPr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Что характеризует влияние рекламы на массовую культуру?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Ориентирование на требования и вкусы потребителей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Манипуляция предпочтениями и поведением аудитории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Установление культурных норм и ценностей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3F38A6B8" w14:textId="77777777" w:rsidR="000125F9" w:rsidRPr="000125F9" w:rsidRDefault="000125F9" w:rsidP="008526D2">
      <w:pPr>
        <w:widowControl/>
        <w:numPr>
          <w:ilvl w:val="0"/>
          <w:numId w:val="24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Что означает понятие "плагиат" в контексте рекламы?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Использование и копирование чужого контента без разрешения и приписки авторства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Продажа поддельных товаров или услуг, имитирующих оригинальный бренд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Недобросовестное использование конкурентных материалов для собственной рекламы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7B60C312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6</w:t>
      </w:r>
      <w:r w:rsidRPr="000125F9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4A288EC3" w14:textId="77777777" w:rsidR="000125F9" w:rsidRPr="000125F9" w:rsidRDefault="000125F9" w:rsidP="008526D2">
      <w:pPr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  <w:shd w:val="clear" w:color="auto" w:fill="FFFFFF"/>
        </w:rPr>
        <w:t>Какие последствия может иметь плагиат в рекламе?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А) Репутационные потери и судебные разбирательства *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Б) Повышение конкурентоспособности и привлечение большего количества клиентов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В) Увеличение продаж и узнаваемости бренда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  <w:r w:rsidRPr="000125F9">
        <w:rPr>
          <w:rFonts w:eastAsia="Calibri"/>
          <w:color w:val="000000"/>
          <w:kern w:val="2"/>
          <w:sz w:val="24"/>
          <w:szCs w:val="24"/>
          <w:shd w:val="clear" w:color="auto" w:fill="FFFFFF"/>
        </w:rPr>
        <w:t>Г) Рост доверия потребителей и создание положительного имиджа компании</w:t>
      </w:r>
      <w:r w:rsidRPr="000125F9">
        <w:rPr>
          <w:rFonts w:eastAsia="Calibri"/>
          <w:color w:val="000000"/>
          <w:kern w:val="2"/>
          <w:sz w:val="24"/>
          <w:szCs w:val="24"/>
        </w:rPr>
        <w:br/>
      </w:r>
    </w:p>
    <w:p w14:paraId="10F9A72F" w14:textId="77777777" w:rsidR="000125F9" w:rsidRPr="000125F9" w:rsidRDefault="000125F9" w:rsidP="008526D2">
      <w:pPr>
        <w:widowControl/>
        <w:numPr>
          <w:ilvl w:val="0"/>
          <w:numId w:val="25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kern w:val="2"/>
          <w:sz w:val="24"/>
          <w:szCs w:val="24"/>
        </w:rPr>
        <w:t>Прототип – это:</w:t>
      </w:r>
    </w:p>
    <w:p w14:paraId="548F6F78" w14:textId="77777777" w:rsidR="000125F9" w:rsidRPr="000125F9" w:rsidRDefault="000125F9" w:rsidP="008526D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А) особый процесс, предваряющий собственно изготовление продукта и моделирующий его в знакомой форме: чертеже, макете, пояснительной записке и т.д.</w:t>
      </w:r>
    </w:p>
    <w:p w14:paraId="1DB42DAE" w14:textId="77777777" w:rsidR="000125F9" w:rsidRPr="000125F9" w:rsidRDefault="000125F9" w:rsidP="008526D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Б) образец изделия сходной функции, являющийся отправной точкой для анализа и выработки проектной идеи *</w:t>
      </w:r>
    </w:p>
    <w:p w14:paraId="244932F2" w14:textId="77777777" w:rsidR="000125F9" w:rsidRPr="000125F9" w:rsidRDefault="000125F9" w:rsidP="008526D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В) промежуточная фаза в переходе от ремесленного типа воспроизводства предметного мира к высоко организованному промышленному производству</w:t>
      </w:r>
    </w:p>
    <w:p w14:paraId="27343360" w14:textId="77777777" w:rsidR="000125F9" w:rsidRPr="000125F9" w:rsidRDefault="000125F9" w:rsidP="008526D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Г) нет правильного ответа</w:t>
      </w:r>
    </w:p>
    <w:p w14:paraId="18A3ABF7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5A08DE26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7</w:t>
      </w:r>
      <w:r w:rsidRPr="000125F9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213F3338" w14:textId="77777777" w:rsidR="000125F9" w:rsidRPr="000125F9" w:rsidRDefault="000125F9" w:rsidP="008526D2">
      <w:pPr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rFonts w:eastAsia="Calibri"/>
          <w:b/>
          <w:bCs/>
          <w:kern w:val="2"/>
          <w:sz w:val="24"/>
          <w:szCs w:val="24"/>
        </w:rPr>
      </w:pPr>
      <w:r w:rsidRPr="000125F9">
        <w:rPr>
          <w:rFonts w:eastAsia="Calibri"/>
          <w:b/>
          <w:bCs/>
          <w:kern w:val="2"/>
          <w:sz w:val="24"/>
          <w:szCs w:val="24"/>
        </w:rPr>
        <w:t>Графический дизайн – это:</w:t>
      </w:r>
    </w:p>
    <w:p w14:paraId="109CB5E7" w14:textId="77777777" w:rsidR="000125F9" w:rsidRPr="000125F9" w:rsidRDefault="000125F9" w:rsidP="008526D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А) художественно-проектная деятельность, основным средством которой служит графика *</w:t>
      </w:r>
    </w:p>
    <w:p w14:paraId="66FB0820" w14:textId="77777777" w:rsidR="000125F9" w:rsidRPr="000125F9" w:rsidRDefault="000125F9" w:rsidP="008526D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Б) проектная деятельность, имеющая целью создание образцов изделий функционального назначения, изготавливаемых промышленными методами</w:t>
      </w:r>
    </w:p>
    <w:p w14:paraId="4773B015" w14:textId="77777777" w:rsidR="000125F9" w:rsidRPr="000125F9" w:rsidRDefault="000125F9" w:rsidP="008526D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В) формирование (проектирование и реализация) средовых объектов и систем представление об облике, стилевых или образных характеристиках средового объекта или системы</w:t>
      </w:r>
    </w:p>
    <w:p w14:paraId="3C36E428" w14:textId="77777777" w:rsidR="000125F9" w:rsidRPr="000125F9" w:rsidRDefault="000125F9" w:rsidP="008526D2">
      <w:pPr>
        <w:widowControl/>
        <w:autoSpaceDE/>
        <w:autoSpaceDN/>
        <w:ind w:firstLine="709"/>
        <w:rPr>
          <w:rFonts w:eastAsia="Calibri"/>
          <w:kern w:val="2"/>
          <w:sz w:val="24"/>
          <w:szCs w:val="24"/>
        </w:rPr>
      </w:pPr>
      <w:r w:rsidRPr="000125F9">
        <w:rPr>
          <w:rFonts w:eastAsia="Calibri"/>
          <w:kern w:val="2"/>
          <w:sz w:val="24"/>
          <w:szCs w:val="24"/>
        </w:rPr>
        <w:t>Г) творчество по созданию высокохудожественных изделий для быта</w:t>
      </w:r>
    </w:p>
    <w:p w14:paraId="20DB93CC" w14:textId="77777777" w:rsidR="000125F9" w:rsidRPr="000125F9" w:rsidRDefault="000125F9" w:rsidP="008526D2">
      <w:pPr>
        <w:widowControl/>
        <w:autoSpaceDE/>
        <w:autoSpaceDN/>
        <w:ind w:firstLine="709"/>
        <w:contextualSpacing/>
        <w:rPr>
          <w:rFonts w:eastAsia="Calibri"/>
          <w:kern w:val="2"/>
          <w:sz w:val="24"/>
          <w:szCs w:val="24"/>
        </w:rPr>
      </w:pPr>
    </w:p>
    <w:p w14:paraId="22C1B49B" w14:textId="77777777" w:rsidR="000125F9" w:rsidRPr="000125F9" w:rsidRDefault="000125F9" w:rsidP="008526D2">
      <w:pPr>
        <w:widowControl/>
        <w:numPr>
          <w:ilvl w:val="0"/>
          <w:numId w:val="26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Основным объектом рекламного воздействия являются:</w:t>
      </w:r>
    </w:p>
    <w:p w14:paraId="7C3A5A53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потребители *</w:t>
      </w:r>
    </w:p>
    <w:p w14:paraId="65A80EF2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lastRenderedPageBreak/>
        <w:t>Б) рекламораспространители</w:t>
      </w:r>
    </w:p>
    <w:p w14:paraId="7B525039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рекламодатели</w:t>
      </w:r>
    </w:p>
    <w:p w14:paraId="1FDC93A5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производители</w:t>
      </w:r>
    </w:p>
    <w:p w14:paraId="6C18DB02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096D32A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8</w:t>
      </w:r>
      <w:r w:rsidRPr="000125F9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052FBA6B" w14:textId="77777777" w:rsidR="000125F9" w:rsidRPr="000125F9" w:rsidRDefault="000125F9" w:rsidP="008526D2">
      <w:pPr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Экономической основой рекламной деятельности является:</w:t>
      </w:r>
    </w:p>
    <w:p w14:paraId="130F4B47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потребность рекламодателя в реализации товара</w:t>
      </w:r>
    </w:p>
    <w:p w14:paraId="4CC7A34E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уровень экономического развития производства</w:t>
      </w:r>
    </w:p>
    <w:p w14:paraId="21D0D03D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</w:t>
      </w:r>
      <w:r w:rsidRPr="000125F9">
        <w:rPr>
          <w:b/>
          <w:bCs/>
          <w:color w:val="000000"/>
          <w:sz w:val="24"/>
          <w:szCs w:val="24"/>
          <w:lang w:eastAsia="ru-RU"/>
        </w:rPr>
        <w:t>) товарный рынок *</w:t>
      </w:r>
    </w:p>
    <w:p w14:paraId="62D17306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развитие банковского дела</w:t>
      </w:r>
    </w:p>
    <w:p w14:paraId="1836963B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</w:p>
    <w:p w14:paraId="012E223D" w14:textId="77777777" w:rsidR="000125F9" w:rsidRPr="000125F9" w:rsidRDefault="000125F9" w:rsidP="008526D2">
      <w:pPr>
        <w:widowControl/>
        <w:numPr>
          <w:ilvl w:val="0"/>
          <w:numId w:val="27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К рекламной деятельности относятся методы воздействия на потребителей:</w:t>
      </w:r>
    </w:p>
    <w:p w14:paraId="61E4389A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интеллектуальные</w:t>
      </w:r>
    </w:p>
    <w:p w14:paraId="0B5C5FDD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административные</w:t>
      </w:r>
    </w:p>
    <w:p w14:paraId="71D66026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психологические</w:t>
      </w:r>
    </w:p>
    <w:p w14:paraId="48337ADB" w14:textId="77777777" w:rsidR="000125F9" w:rsidRPr="000125F9" w:rsidRDefault="000125F9" w:rsidP="008526D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Г) эмоциональные *</w:t>
      </w:r>
    </w:p>
    <w:p w14:paraId="79FCF082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7A399F8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9</w:t>
      </w:r>
      <w:r w:rsidRPr="000125F9">
        <w:rPr>
          <w:rFonts w:eastAsia="Calibri"/>
          <w:b/>
          <w:bCs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A56AAEA" w14:textId="77777777" w:rsidR="000125F9" w:rsidRPr="000125F9" w:rsidRDefault="000125F9" w:rsidP="008526D2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Исторически первая форма массовой рекламы:</w:t>
      </w:r>
    </w:p>
    <w:p w14:paraId="49E7BB88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рекламные сувениры; </w:t>
      </w:r>
    </w:p>
    <w:p w14:paraId="5A123928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реклама в газетах *</w:t>
      </w:r>
    </w:p>
    <w:p w14:paraId="08278AD4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печатная реклама; </w:t>
      </w:r>
    </w:p>
    <w:p w14:paraId="70058B94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наружная реклама.</w:t>
      </w:r>
    </w:p>
    <w:p w14:paraId="1FC89F2F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</w:p>
    <w:p w14:paraId="6E8F8FA2" w14:textId="77777777" w:rsidR="000125F9" w:rsidRPr="000125F9" w:rsidRDefault="000125F9" w:rsidP="008526D2">
      <w:pPr>
        <w:widowControl/>
        <w:numPr>
          <w:ilvl w:val="0"/>
          <w:numId w:val="28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Рекламой является:</w:t>
      </w:r>
    </w:p>
    <w:p w14:paraId="14863796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письмо, направленное конкретному адресату с информацией о товаре фирмы</w:t>
      </w:r>
    </w:p>
    <w:p w14:paraId="7C0F212C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выступление по радио руководителя о товаре фирмы *</w:t>
      </w:r>
    </w:p>
    <w:p w14:paraId="6B789137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сообщение в газете о продаже товара фирмы *</w:t>
      </w:r>
    </w:p>
    <w:p w14:paraId="0B67CB1E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27E7F32D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ОК 10</w:t>
      </w:r>
      <w:r w:rsidRPr="000125F9">
        <w:rPr>
          <w:rFonts w:eastAsia="Calibri"/>
          <w:b/>
          <w:bCs/>
          <w:sz w:val="28"/>
          <w:szCs w:val="28"/>
        </w:rPr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0868BE72" w14:textId="77777777" w:rsidR="000125F9" w:rsidRPr="000125F9" w:rsidRDefault="000125F9" w:rsidP="008526D2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Реклама в отличие от продвижения товара:</w:t>
      </w:r>
    </w:p>
    <w:p w14:paraId="355EDEA0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добавляет невидимую ценность товару *</w:t>
      </w:r>
    </w:p>
    <w:p w14:paraId="138F7758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использует рациональное обращение</w:t>
      </w:r>
    </w:p>
    <w:p w14:paraId="01E22EEF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создает имидж по истечении времени</w:t>
      </w:r>
    </w:p>
    <w:p w14:paraId="5D2F30A2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вызывает немедленное действие</w:t>
      </w:r>
    </w:p>
    <w:p w14:paraId="76699E54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</w:p>
    <w:p w14:paraId="4CEBE770" w14:textId="77777777" w:rsidR="000125F9" w:rsidRPr="000125F9" w:rsidRDefault="000125F9" w:rsidP="008526D2">
      <w:pPr>
        <w:widowControl/>
        <w:numPr>
          <w:ilvl w:val="0"/>
          <w:numId w:val="29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Постоянная концентрация рекламной деятельности, поглощение крупными рекламными агентствами и средств распространения рекламы более мелкими выполняет:</w:t>
      </w:r>
    </w:p>
    <w:p w14:paraId="111A9552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полная информация </w:t>
      </w:r>
    </w:p>
    <w:p w14:paraId="43DF3844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основная задача</w:t>
      </w:r>
    </w:p>
    <w:p w14:paraId="657E5B7F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процесс рынка</w:t>
      </w:r>
      <w:r w:rsidRPr="000125F9">
        <w:rPr>
          <w:color w:val="000000"/>
          <w:sz w:val="24"/>
          <w:szCs w:val="24"/>
          <w:lang w:eastAsia="ru-RU"/>
        </w:rPr>
        <w:t xml:space="preserve"> *</w:t>
      </w:r>
    </w:p>
    <w:p w14:paraId="3B890C53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основная цель коммуникационной политики</w:t>
      </w:r>
    </w:p>
    <w:p w14:paraId="13AAA94B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52D4D42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lastRenderedPageBreak/>
        <w:t>ОК 11</w:t>
      </w:r>
      <w:r w:rsidRPr="000125F9">
        <w:rPr>
          <w:rFonts w:eastAsia="Calibri"/>
          <w:b/>
          <w:bCs/>
          <w:sz w:val="28"/>
          <w:szCs w:val="28"/>
        </w:rPr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05F99A7F" w14:textId="77777777" w:rsidR="000125F9" w:rsidRPr="000125F9" w:rsidRDefault="000125F9" w:rsidP="008526D2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Виды деятельности и мероприятия, осуществление которых привлекает внимание потребителей, продавцов, посредников к продукции предприятия и стимулирует их к покупке – это:</w:t>
      </w:r>
    </w:p>
    <w:p w14:paraId="53A8B27B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поддержка торговой активности </w:t>
      </w:r>
    </w:p>
    <w:p w14:paraId="09D4094E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персональные продажи</w:t>
      </w:r>
    </w:p>
    <w:p w14:paraId="2675A90A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стимулирование сбыта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0AE2A4DA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имидж</w:t>
      </w:r>
    </w:p>
    <w:p w14:paraId="33DAE5DC" w14:textId="77777777" w:rsidR="000125F9" w:rsidRPr="000125F9" w:rsidRDefault="000125F9" w:rsidP="008526D2">
      <w:pPr>
        <w:widowControl/>
        <w:numPr>
          <w:ilvl w:val="0"/>
          <w:numId w:val="30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Достижение высокой общественной репутации фирмы – это:</w:t>
      </w:r>
    </w:p>
    <w:p w14:paraId="6FB0F845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сейлз-промоушн </w:t>
      </w:r>
    </w:p>
    <w:p w14:paraId="7331569D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паблик-рилейшнз *</w:t>
      </w:r>
    </w:p>
    <w:p w14:paraId="46D4C670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директ-маркетинг </w:t>
      </w:r>
    </w:p>
    <w:p w14:paraId="6BCD84D6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таргетинг</w:t>
      </w:r>
    </w:p>
    <w:p w14:paraId="466DF0E4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2BF2B15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1.1</w:t>
      </w:r>
      <w:r w:rsidRPr="000125F9">
        <w:rPr>
          <w:rFonts w:eastAsia="Calibri"/>
          <w:b/>
          <w:bCs/>
          <w:sz w:val="28"/>
          <w:szCs w:val="28"/>
        </w:rPr>
        <w:t>Осуществлять поиск рекламных идей</w:t>
      </w:r>
    </w:p>
    <w:p w14:paraId="7AE46658" w14:textId="77777777" w:rsidR="000125F9" w:rsidRPr="000125F9" w:rsidRDefault="000125F9" w:rsidP="008526D2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лишнее: по распространению рекламные обращения бывают:</w:t>
      </w:r>
    </w:p>
    <w:p w14:paraId="27373423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прямая реклама </w:t>
      </w:r>
    </w:p>
    <w:p w14:paraId="0BD7D7FE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безличная реклама</w:t>
      </w:r>
    </w:p>
    <w:p w14:paraId="7285E45E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В) нетоварная реклама </w:t>
      </w:r>
    </w:p>
    <w:p w14:paraId="1596D3BA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Г) престижная реклама *</w:t>
      </w:r>
    </w:p>
    <w:p w14:paraId="5645377F" w14:textId="77777777" w:rsidR="000125F9" w:rsidRPr="000125F9" w:rsidRDefault="000125F9" w:rsidP="008526D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386EF46E" w14:textId="77777777" w:rsidR="000125F9" w:rsidRPr="000125F9" w:rsidRDefault="000125F9" w:rsidP="008526D2">
      <w:pPr>
        <w:widowControl/>
        <w:numPr>
          <w:ilvl w:val="0"/>
          <w:numId w:val="31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верное определение: малоформатное нефальцованное или односгибное издание, выпускаемое в силу своей экономичности большим тиражом:</w:t>
      </w:r>
    </w:p>
    <w:p w14:paraId="13A3EC04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листовка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12A216F2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плакат</w:t>
      </w:r>
    </w:p>
    <w:p w14:paraId="6F56EBF2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буклет </w:t>
      </w:r>
    </w:p>
    <w:p w14:paraId="74A69F4B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проспект</w:t>
      </w:r>
    </w:p>
    <w:p w14:paraId="3739EE2B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4472AD14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1.2</w:t>
      </w:r>
      <w:r w:rsidRPr="000125F9">
        <w:rPr>
          <w:rFonts w:eastAsia="Calibri"/>
          <w:b/>
          <w:bCs/>
          <w:sz w:val="28"/>
          <w:szCs w:val="28"/>
        </w:rPr>
        <w:t>Осуществлять художественное эскизирование и выбор оптимальных изобразительных средств рекламы</w:t>
      </w:r>
    </w:p>
    <w:p w14:paraId="7E66C0B6" w14:textId="77777777" w:rsidR="000125F9" w:rsidRPr="000125F9" w:rsidRDefault="000125F9" w:rsidP="008526D2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верное определение: программа из автоматически сменяющихся цветных диапозитивов, процентируемых на одном или нескольких экранах:</w:t>
      </w:r>
    </w:p>
    <w:p w14:paraId="46FC0E43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кинофильм </w:t>
      </w:r>
    </w:p>
    <w:p w14:paraId="4EBBFBD4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видеофильм</w:t>
      </w:r>
    </w:p>
    <w:p w14:paraId="1CB8C58A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слайд-фильм *</w:t>
      </w:r>
    </w:p>
    <w:p w14:paraId="777F0A95" w14:textId="77777777" w:rsidR="000125F9" w:rsidRPr="000125F9" w:rsidRDefault="000125F9" w:rsidP="008526D2">
      <w:pPr>
        <w:widowControl/>
        <w:autoSpaceDE/>
        <w:autoSpaceDN/>
        <w:ind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</w:p>
    <w:p w14:paraId="5FC5F2F5" w14:textId="77777777" w:rsidR="000125F9" w:rsidRPr="000125F9" w:rsidRDefault="000125F9" w:rsidP="008526D2">
      <w:pPr>
        <w:widowControl/>
        <w:numPr>
          <w:ilvl w:val="0"/>
          <w:numId w:val="32"/>
        </w:numPr>
        <w:autoSpaceDE/>
        <w:autoSpaceDN/>
        <w:ind w:left="0" w:firstLine="709"/>
        <w:contextualSpacing/>
        <w:rPr>
          <w:rFonts w:ascii="Calibri" w:eastAsia="Calibri" w:hAnsi="Calibri"/>
          <w:b/>
          <w:bCs/>
          <w:color w:val="000000"/>
          <w:kern w:val="2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Эффективное средство преимущественно для рекламы потребительских</w:t>
      </w:r>
      <w:r w:rsidRPr="000125F9">
        <w:rPr>
          <w:rFonts w:ascii="Calibri" w:eastAsia="Calibri" w:hAnsi="Calibri"/>
          <w:b/>
          <w:bCs/>
          <w:color w:val="000000"/>
          <w:kern w:val="2"/>
        </w:rPr>
        <w:t xml:space="preserve"> товаров:</w:t>
      </w:r>
    </w:p>
    <w:p w14:paraId="48069285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почтовая реклама</w:t>
      </w:r>
    </w:p>
    <w:p w14:paraId="3F2FD946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наружная реклама *</w:t>
      </w:r>
    </w:p>
    <w:p w14:paraId="29AF2DEB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подарочные изделия </w:t>
      </w:r>
    </w:p>
    <w:p w14:paraId="408161E5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рекламные сувениры</w:t>
      </w:r>
    </w:p>
    <w:p w14:paraId="3E9559A5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29CE56A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1.3</w:t>
      </w:r>
      <w:r w:rsidRPr="000125F9">
        <w:rPr>
          <w:rFonts w:eastAsia="Calibri"/>
          <w:b/>
          <w:bCs/>
          <w:sz w:val="28"/>
          <w:szCs w:val="28"/>
        </w:rPr>
        <w:t>Разрабатывать авторские рекламные проекты</w:t>
      </w:r>
    </w:p>
    <w:p w14:paraId="5819B826" w14:textId="77777777" w:rsidR="000125F9" w:rsidRPr="000125F9" w:rsidRDefault="000125F9" w:rsidP="008526D2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Подготовка клиентов к покупке путем прохождения их через определенные этапы – это:</w:t>
      </w:r>
    </w:p>
    <w:p w14:paraId="6DBA5CD3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А) стратегия рекламы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21880563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понимание *</w:t>
      </w:r>
    </w:p>
    <w:p w14:paraId="7A436ED1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lastRenderedPageBreak/>
        <w:t xml:space="preserve">В) задача рекламы </w:t>
      </w:r>
    </w:p>
    <w:p w14:paraId="07FF4F8D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принцип рекламы</w:t>
      </w:r>
    </w:p>
    <w:p w14:paraId="689B7F01" w14:textId="77777777" w:rsidR="000125F9" w:rsidRPr="000125F9" w:rsidRDefault="000125F9" w:rsidP="008526D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30643EB4" w14:textId="77777777" w:rsidR="000125F9" w:rsidRPr="000125F9" w:rsidRDefault="000125F9" w:rsidP="008526D2">
      <w:pPr>
        <w:widowControl/>
        <w:numPr>
          <w:ilvl w:val="0"/>
          <w:numId w:val="33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Распространение информации о существовании продукта – это:</w:t>
      </w:r>
    </w:p>
    <w:p w14:paraId="10C6441A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понимание </w:t>
      </w:r>
    </w:p>
    <w:p w14:paraId="212F6294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отношение</w:t>
      </w:r>
    </w:p>
    <w:p w14:paraId="31E58608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знание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4D53B892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намерение</w:t>
      </w:r>
    </w:p>
    <w:p w14:paraId="1FDCA6D0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6EF83102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rFonts w:eastAsia="Calibri"/>
          <w:b/>
          <w:bCs/>
          <w:sz w:val="28"/>
          <w:szCs w:val="28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1.4</w:t>
      </w:r>
      <w:r w:rsidRPr="000125F9">
        <w:rPr>
          <w:rFonts w:eastAsia="Calibri"/>
          <w:b/>
          <w:bCs/>
          <w:sz w:val="28"/>
          <w:szCs w:val="28"/>
        </w:rPr>
        <w:t>Составлять и оформлять тексты рекламных объявлений.</w:t>
      </w:r>
    </w:p>
    <w:p w14:paraId="427D0373" w14:textId="77777777" w:rsidR="000125F9" w:rsidRPr="000125F9" w:rsidRDefault="000125F9" w:rsidP="008526D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Канал информации, по которому рекламное сообщение доходит до потребителя – это:</w:t>
      </w:r>
    </w:p>
    <w:p w14:paraId="50FA3801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рынок </w:t>
      </w:r>
    </w:p>
    <w:p w14:paraId="2A43676A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рекламное агентство</w:t>
      </w:r>
    </w:p>
    <w:p w14:paraId="76E31A4E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средство распространения рекламы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01752983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таргетинг</w:t>
      </w:r>
    </w:p>
    <w:p w14:paraId="06C62DC8" w14:textId="77777777" w:rsidR="000125F9" w:rsidRPr="000125F9" w:rsidRDefault="000125F9" w:rsidP="008526D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7BD7050E" w14:textId="77777777" w:rsidR="000125F9" w:rsidRPr="000125F9" w:rsidRDefault="000125F9" w:rsidP="008526D2">
      <w:pPr>
        <w:widowControl/>
        <w:numPr>
          <w:ilvl w:val="0"/>
          <w:numId w:val="34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Выберите верное определение: издание, не сброшюрованное, а многократно сфальцованное – это:</w:t>
      </w:r>
    </w:p>
    <w:p w14:paraId="02E9E6A9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проспект </w:t>
      </w:r>
    </w:p>
    <w:p w14:paraId="624280F0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буклет *</w:t>
      </w:r>
    </w:p>
    <w:p w14:paraId="2C596317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листовка </w:t>
      </w:r>
    </w:p>
    <w:p w14:paraId="7C3B230C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плакат</w:t>
      </w:r>
    </w:p>
    <w:p w14:paraId="7DA9A4C2" w14:textId="383DB8B5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3)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На поиске у текстово-графических объявлений есть набор всегда отображающихся элементов. В работе с РСЯ, напротив, нельзя предугадать, в каком блоке загрузится объявление и какие элементы в нём отобразятся. Отметь правильное утверждение. Какие элементы будут всегда показываться?</w:t>
      </w:r>
    </w:p>
    <w:p w14:paraId="70229F69" w14:textId="77777777" w:rsidR="008526D2" w:rsidRPr="008526D2" w:rsidRDefault="008526D2" w:rsidP="008526D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A) основной заголовок и текст объявления</w:t>
      </w:r>
    </w:p>
    <w:p w14:paraId="7B4A5F93" w14:textId="77777777" w:rsidR="008526D2" w:rsidRPr="008526D2" w:rsidRDefault="008526D2" w:rsidP="008526D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Б) изображение, основной и дополнительный заголовки</w:t>
      </w:r>
    </w:p>
    <w:p w14:paraId="6F4181E9" w14:textId="77777777" w:rsidR="008526D2" w:rsidRPr="008526D2" w:rsidRDefault="008526D2" w:rsidP="008526D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B) основной заголовок и изображение</w:t>
      </w:r>
    </w:p>
    <w:p w14:paraId="3F21BD0F" w14:textId="77777777" w:rsidR="008526D2" w:rsidRPr="008526D2" w:rsidRDefault="008526D2" w:rsidP="008526D2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8526D2">
        <w:rPr>
          <w:sz w:val="24"/>
          <w:szCs w:val="24"/>
          <w:lang w:eastAsia="ru-RU"/>
        </w:rPr>
        <w:t>Г) основной заголовок объявления *</w:t>
      </w:r>
    </w:p>
    <w:p w14:paraId="0C5EB435" w14:textId="77777777" w:rsidR="008526D2" w:rsidRPr="008526D2" w:rsidRDefault="008526D2" w:rsidP="008526D2">
      <w:pPr>
        <w:widowControl/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2833FADF" w14:textId="371AD531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4) </w:t>
      </w:r>
      <w:r w:rsidRPr="008526D2"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Что означает понятие "плагиат" в контексте рекламы?</w:t>
      </w:r>
    </w:p>
    <w:p w14:paraId="6D2BF787" w14:textId="77777777" w:rsidR="008526D2" w:rsidRPr="008526D2" w:rsidRDefault="008526D2" w:rsidP="008526D2">
      <w:pPr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А) Использование и копирование чужого контента без разрешения и приписки авторства *</w:t>
      </w:r>
    </w:p>
    <w:p w14:paraId="4AC3F0ED" w14:textId="77777777" w:rsidR="008526D2" w:rsidRPr="008526D2" w:rsidRDefault="008526D2" w:rsidP="008526D2">
      <w:pPr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Б) Продажа поддельных товаров или услуг, имитирующих оригинальный бренд</w:t>
      </w:r>
    </w:p>
    <w:p w14:paraId="59FE89BD" w14:textId="77777777" w:rsidR="008526D2" w:rsidRPr="008526D2" w:rsidRDefault="008526D2" w:rsidP="008526D2">
      <w:pPr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В) Недобросовестное использование конкурентных материалов для собственной рекламы</w:t>
      </w:r>
    </w:p>
    <w:p w14:paraId="14F7091B" w14:textId="77777777" w:rsidR="008526D2" w:rsidRPr="008526D2" w:rsidRDefault="008526D2" w:rsidP="008526D2">
      <w:pPr>
        <w:widowControl/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6425046F" w14:textId="71715E6E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b/>
          <w:bCs/>
          <w:sz w:val="24"/>
          <w:szCs w:val="24"/>
          <w:lang w:eastAsia="ru-RU" w:bidi="ru-RU"/>
        </w:rPr>
      </w:pPr>
      <w:r>
        <w:rPr>
          <w:b/>
          <w:bCs/>
          <w:sz w:val="24"/>
          <w:szCs w:val="24"/>
          <w:shd w:val="clear" w:color="auto" w:fill="FFFFFF"/>
          <w:lang w:eastAsia="ru-RU" w:bidi="ru-RU"/>
        </w:rPr>
        <w:t xml:space="preserve">5) </w:t>
      </w:r>
      <w:r w:rsidRPr="008526D2">
        <w:rPr>
          <w:b/>
          <w:bCs/>
          <w:sz w:val="24"/>
          <w:szCs w:val="24"/>
          <w:shd w:val="clear" w:color="auto" w:fill="FFFFFF"/>
          <w:lang w:eastAsia="ru-RU" w:bidi="ru-RU"/>
        </w:rPr>
        <w:t>Какую цель преследует художественное проектирование рекламного продукта?</w:t>
      </w:r>
    </w:p>
    <w:p w14:paraId="7B27F5EE" w14:textId="77777777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А) эффективное коммуницирование с целевой аудиторией *</w:t>
      </w:r>
    </w:p>
    <w:p w14:paraId="4712A2F9" w14:textId="77777777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Б) повышение уровня культуры и эстетики общества</w:t>
      </w:r>
    </w:p>
    <w:p w14:paraId="3102F982" w14:textId="77777777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shd w:val="clear" w:color="auto" w:fill="FFFFFF"/>
          <w:lang w:eastAsia="ru-RU" w:bidi="ru-RU"/>
        </w:rPr>
      </w:pPr>
      <w:r w:rsidRPr="008526D2">
        <w:rPr>
          <w:color w:val="000000"/>
          <w:sz w:val="24"/>
          <w:szCs w:val="24"/>
          <w:shd w:val="clear" w:color="auto" w:fill="FFFFFF"/>
          <w:lang w:eastAsia="ru-RU" w:bidi="ru-RU"/>
        </w:rPr>
        <w:t>В) продвижение и установление позитивного имиджа бренда</w:t>
      </w:r>
    </w:p>
    <w:p w14:paraId="5A2ABBE7" w14:textId="77777777" w:rsidR="008526D2" w:rsidRPr="008526D2" w:rsidRDefault="008526D2" w:rsidP="008526D2">
      <w:pPr>
        <w:widowControl/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</w:p>
    <w:p w14:paraId="3477784B" w14:textId="65EF72A6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6)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Чем больше шрифтов в текстовой части рекламного сообщения тем:</w:t>
      </w:r>
    </w:p>
    <w:p w14:paraId="664E93E2" w14:textId="77777777" w:rsidR="008526D2" w:rsidRPr="008526D2" w:rsidRDefault="008526D2" w:rsidP="008526D2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 w:rsidRPr="008526D2">
        <w:rPr>
          <w:rFonts w:eastAsia="Calibri"/>
          <w:sz w:val="24"/>
          <w:szCs w:val="24"/>
        </w:rPr>
        <w:t>А) Хуже оно воспринимается*</w:t>
      </w:r>
    </w:p>
    <w:p w14:paraId="6F8C3F9B" w14:textId="77777777" w:rsidR="008526D2" w:rsidRPr="008526D2" w:rsidRDefault="008526D2" w:rsidP="008526D2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 w:rsidRPr="008526D2">
        <w:rPr>
          <w:rFonts w:eastAsia="Calibri"/>
          <w:sz w:val="24"/>
          <w:szCs w:val="24"/>
        </w:rPr>
        <w:t>Б) Лучше оно воспринимается</w:t>
      </w:r>
    </w:p>
    <w:p w14:paraId="72711CD5" w14:textId="77777777" w:rsidR="008526D2" w:rsidRPr="008526D2" w:rsidRDefault="008526D2" w:rsidP="008526D2">
      <w:pPr>
        <w:widowControl/>
        <w:autoSpaceDE/>
        <w:autoSpaceDN/>
        <w:ind w:firstLine="709"/>
        <w:rPr>
          <w:rFonts w:eastAsia="Calibri"/>
          <w:sz w:val="24"/>
          <w:szCs w:val="24"/>
        </w:rPr>
      </w:pPr>
      <w:r w:rsidRPr="008526D2">
        <w:rPr>
          <w:rFonts w:eastAsia="Calibri"/>
          <w:sz w:val="24"/>
          <w:szCs w:val="24"/>
        </w:rPr>
        <w:t>В) Количество шрифтов не влияет на восприятие</w:t>
      </w:r>
    </w:p>
    <w:p w14:paraId="786C1D93" w14:textId="3F622E97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 xml:space="preserve">7) </w:t>
      </w:r>
      <w:r w:rsidRPr="008526D2">
        <w:rPr>
          <w:b/>
          <w:bCs/>
          <w:color w:val="000000"/>
          <w:sz w:val="24"/>
          <w:szCs w:val="24"/>
          <w:shd w:val="clear" w:color="auto" w:fill="FFFFFF"/>
          <w:lang w:eastAsia="ru-RU" w:bidi="ru-RU"/>
        </w:rPr>
        <w:t>Основным(-ми) элементом(-ами), определяющими рекламное сообщение является (-ются):</w:t>
      </w:r>
    </w:p>
    <w:p w14:paraId="66B77687" w14:textId="77777777" w:rsidR="008526D2" w:rsidRPr="008526D2" w:rsidRDefault="008526D2" w:rsidP="008526D2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А) Свет</w:t>
      </w:r>
    </w:p>
    <w:p w14:paraId="274B0910" w14:textId="77777777" w:rsidR="008526D2" w:rsidRPr="008526D2" w:rsidRDefault="008526D2" w:rsidP="008526D2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lastRenderedPageBreak/>
        <w:t>Б) Звук</w:t>
      </w:r>
    </w:p>
    <w:p w14:paraId="04A7737F" w14:textId="77777777" w:rsidR="008526D2" w:rsidRPr="008526D2" w:rsidRDefault="008526D2" w:rsidP="008526D2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В) Изображение*</w:t>
      </w:r>
    </w:p>
    <w:p w14:paraId="270689F5" w14:textId="77777777" w:rsidR="008526D2" w:rsidRPr="008526D2" w:rsidRDefault="008526D2" w:rsidP="008526D2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Г) Текст*</w:t>
      </w:r>
    </w:p>
    <w:p w14:paraId="40E74609" w14:textId="77777777" w:rsidR="008526D2" w:rsidRPr="008526D2" w:rsidRDefault="008526D2" w:rsidP="008526D2">
      <w:pPr>
        <w:widowControl/>
        <w:autoSpaceDE/>
        <w:autoSpaceDN/>
        <w:ind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8526D2">
        <w:rPr>
          <w:rFonts w:eastAsia="Calibri"/>
          <w:sz w:val="24"/>
          <w:szCs w:val="24"/>
          <w:shd w:val="clear" w:color="auto" w:fill="FFFFFF"/>
        </w:rPr>
        <w:t>Д) Запахи</w:t>
      </w:r>
    </w:p>
    <w:p w14:paraId="03BC7E52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7146C61C" w14:textId="77777777" w:rsidR="000125F9" w:rsidRPr="000125F9" w:rsidRDefault="000125F9" w:rsidP="008526D2">
      <w:pPr>
        <w:widowControl/>
        <w:autoSpaceDE/>
        <w:autoSpaceDN/>
        <w:ind w:firstLine="709"/>
        <w:jc w:val="both"/>
        <w:rPr>
          <w:b/>
          <w:bCs/>
          <w:color w:val="000000"/>
          <w:sz w:val="28"/>
          <w:szCs w:val="28"/>
          <w:lang w:eastAsia="ru-RU"/>
        </w:rPr>
      </w:pPr>
      <w:r w:rsidRPr="000125F9">
        <w:rPr>
          <w:b/>
          <w:bCs/>
          <w:color w:val="000000"/>
          <w:sz w:val="28"/>
          <w:szCs w:val="28"/>
          <w:lang w:eastAsia="ru-RU"/>
        </w:rPr>
        <w:t>ПК 1.5</w:t>
      </w:r>
      <w:r w:rsidRPr="000125F9">
        <w:rPr>
          <w:rFonts w:eastAsia="Calibri"/>
          <w:b/>
          <w:bCs/>
          <w:sz w:val="28"/>
          <w:szCs w:val="28"/>
        </w:rPr>
        <w:t>Создавать визуальные образы с рекламными функциями</w:t>
      </w:r>
    </w:p>
    <w:p w14:paraId="432B1476" w14:textId="77777777" w:rsidR="000125F9" w:rsidRPr="000125F9" w:rsidRDefault="000125F9" w:rsidP="008526D2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color w:val="000000"/>
          <w:sz w:val="28"/>
          <w:szCs w:val="28"/>
          <w:lang w:eastAsia="ru-RU"/>
        </w:rPr>
        <w:t>  </w:t>
      </w: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Рекламно-информационное письмо относится к:</w:t>
      </w:r>
    </w:p>
    <w:p w14:paraId="66BCC91C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А) рекламным материалам </w:t>
      </w:r>
    </w:p>
    <w:p w14:paraId="737C13A1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Б) почтовой рекламе *</w:t>
      </w:r>
    </w:p>
    <w:p w14:paraId="7A0A0D3B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В) рекламным сувенирам </w:t>
      </w:r>
    </w:p>
    <w:p w14:paraId="6EAA997A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наружной рекламе</w:t>
      </w:r>
    </w:p>
    <w:p w14:paraId="21CEBFB4" w14:textId="77777777" w:rsidR="000125F9" w:rsidRPr="000125F9" w:rsidRDefault="000125F9" w:rsidP="008526D2">
      <w:pPr>
        <w:widowControl/>
        <w:autoSpaceDE/>
        <w:autoSpaceDN/>
        <w:ind w:firstLine="709"/>
        <w:rPr>
          <w:b/>
          <w:bCs/>
          <w:color w:val="000000"/>
          <w:sz w:val="24"/>
          <w:szCs w:val="24"/>
          <w:lang w:eastAsia="ru-RU"/>
        </w:rPr>
      </w:pPr>
    </w:p>
    <w:p w14:paraId="139D22E7" w14:textId="77777777" w:rsidR="000125F9" w:rsidRPr="000125F9" w:rsidRDefault="000125F9" w:rsidP="008526D2">
      <w:pPr>
        <w:widowControl/>
        <w:numPr>
          <w:ilvl w:val="0"/>
          <w:numId w:val="35"/>
        </w:numPr>
        <w:autoSpaceDE/>
        <w:autoSpaceDN/>
        <w:ind w:left="0" w:firstLine="709"/>
        <w:contextualSpacing/>
        <w:rPr>
          <w:rFonts w:eastAsia="Calibri"/>
          <w:b/>
          <w:bCs/>
          <w:color w:val="000000"/>
          <w:kern w:val="2"/>
          <w:sz w:val="24"/>
          <w:szCs w:val="24"/>
        </w:rPr>
      </w:pPr>
      <w:r w:rsidRPr="000125F9">
        <w:rPr>
          <w:rFonts w:eastAsia="Calibri"/>
          <w:b/>
          <w:bCs/>
          <w:color w:val="000000"/>
          <w:kern w:val="2"/>
          <w:sz w:val="24"/>
          <w:szCs w:val="24"/>
        </w:rPr>
        <w:t>Изделия, которые используются в ходе деловых встреч руководителей высшего звена организаций по случаю различных юбилеев – это:</w:t>
      </w:r>
    </w:p>
    <w:p w14:paraId="0E50A87A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 xml:space="preserve">А) фирменные упаковочные материалы </w:t>
      </w:r>
    </w:p>
    <w:p w14:paraId="475BF868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Б) фирменные сувенирные изделия</w:t>
      </w:r>
    </w:p>
    <w:p w14:paraId="2E558E71" w14:textId="77777777" w:rsidR="000125F9" w:rsidRP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b/>
          <w:bCs/>
          <w:color w:val="000000"/>
          <w:sz w:val="24"/>
          <w:szCs w:val="24"/>
          <w:lang w:eastAsia="ru-RU"/>
        </w:rPr>
        <w:t>В) подарочные изделия *</w:t>
      </w:r>
      <w:r w:rsidRPr="000125F9">
        <w:rPr>
          <w:color w:val="000000"/>
          <w:sz w:val="24"/>
          <w:szCs w:val="24"/>
          <w:lang w:eastAsia="ru-RU"/>
        </w:rPr>
        <w:t> </w:t>
      </w:r>
    </w:p>
    <w:p w14:paraId="234644AB" w14:textId="77777777" w:rsidR="000125F9" w:rsidRDefault="000125F9" w:rsidP="008526D2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0125F9">
        <w:rPr>
          <w:color w:val="000000"/>
          <w:sz w:val="24"/>
          <w:szCs w:val="24"/>
          <w:lang w:eastAsia="ru-RU"/>
        </w:rPr>
        <w:t>Г) серийные сувенирные изделия</w:t>
      </w:r>
    </w:p>
    <w:p w14:paraId="266EEC6C" w14:textId="61B79DBF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3)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Какой из нижеперечисленных цветов в Европе считается символом печали?</w:t>
      </w:r>
    </w:p>
    <w:p w14:paraId="0870A5FB" w14:textId="77777777" w:rsidR="008526D2" w:rsidRPr="008526D2" w:rsidRDefault="008526D2" w:rsidP="008526D2">
      <w:pPr>
        <w:widowControl/>
        <w:numPr>
          <w:ilvl w:val="0"/>
          <w:numId w:val="36"/>
        </w:numPr>
        <w:tabs>
          <w:tab w:val="left" w:pos="426"/>
          <w:tab w:val="left" w:pos="493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красный;</w:t>
      </w:r>
    </w:p>
    <w:p w14:paraId="649C513E" w14:textId="77777777" w:rsidR="008526D2" w:rsidRPr="008526D2" w:rsidRDefault="008526D2" w:rsidP="008526D2">
      <w:pPr>
        <w:widowControl/>
        <w:numPr>
          <w:ilvl w:val="0"/>
          <w:numId w:val="36"/>
        </w:numPr>
        <w:tabs>
          <w:tab w:val="left" w:pos="426"/>
          <w:tab w:val="left" w:pos="474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оранжевый;</w:t>
      </w:r>
    </w:p>
    <w:p w14:paraId="5BE5A72A" w14:textId="77777777" w:rsidR="008526D2" w:rsidRPr="008526D2" w:rsidRDefault="008526D2" w:rsidP="008526D2">
      <w:pPr>
        <w:widowControl/>
        <w:numPr>
          <w:ilvl w:val="0"/>
          <w:numId w:val="36"/>
        </w:numPr>
        <w:tabs>
          <w:tab w:val="left" w:pos="426"/>
          <w:tab w:val="left" w:pos="478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синий;</w:t>
      </w:r>
    </w:p>
    <w:p w14:paraId="144AE8D3" w14:textId="77777777" w:rsidR="008526D2" w:rsidRPr="008526D2" w:rsidRDefault="008526D2" w:rsidP="008526D2">
      <w:pPr>
        <w:widowControl/>
        <w:numPr>
          <w:ilvl w:val="0"/>
          <w:numId w:val="36"/>
        </w:numPr>
        <w:tabs>
          <w:tab w:val="left" w:pos="426"/>
          <w:tab w:val="left" w:pos="851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8526D2">
        <w:rPr>
          <w:bCs/>
          <w:color w:val="000000"/>
          <w:sz w:val="24"/>
          <w:szCs w:val="24"/>
          <w:lang w:eastAsia="ru-RU" w:bidi="ru-RU"/>
        </w:rPr>
        <w:t>чёрный*;</w:t>
      </w:r>
    </w:p>
    <w:p w14:paraId="18D2B614" w14:textId="77777777" w:rsidR="008526D2" w:rsidRPr="008526D2" w:rsidRDefault="008526D2" w:rsidP="008526D2">
      <w:pPr>
        <w:widowControl/>
        <w:numPr>
          <w:ilvl w:val="0"/>
          <w:numId w:val="36"/>
        </w:numPr>
        <w:tabs>
          <w:tab w:val="left" w:pos="426"/>
          <w:tab w:val="left" w:pos="459"/>
          <w:tab w:val="left" w:pos="851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серый.</w:t>
      </w:r>
    </w:p>
    <w:p w14:paraId="669FE56B" w14:textId="77777777" w:rsidR="008526D2" w:rsidRPr="008526D2" w:rsidRDefault="008526D2" w:rsidP="008526D2">
      <w:pPr>
        <w:widowControl/>
        <w:autoSpaceDE/>
        <w:autoSpaceDN/>
        <w:ind w:firstLine="709"/>
        <w:jc w:val="both"/>
        <w:rPr>
          <w:color w:val="000000"/>
          <w:sz w:val="24"/>
          <w:szCs w:val="28"/>
          <w:lang w:eastAsia="ru-RU"/>
        </w:rPr>
      </w:pPr>
    </w:p>
    <w:p w14:paraId="1F313701" w14:textId="5B30F0FF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4)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Какой из указанных показателей коммуникативной эффективности рекламы движет потребителем, заставляя его осуществлять действия, необходимые рекламодателю, а именно приобретение его товара?</w:t>
      </w:r>
    </w:p>
    <w:p w14:paraId="3E17E1E1" w14:textId="77777777" w:rsidR="008526D2" w:rsidRPr="008526D2" w:rsidRDefault="008526D2" w:rsidP="008526D2">
      <w:pPr>
        <w:widowControl/>
        <w:numPr>
          <w:ilvl w:val="0"/>
          <w:numId w:val="38"/>
        </w:numPr>
        <w:tabs>
          <w:tab w:val="left" w:pos="426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8526D2">
        <w:rPr>
          <w:bCs/>
          <w:color w:val="000000"/>
          <w:sz w:val="24"/>
          <w:szCs w:val="24"/>
          <w:lang w:eastAsia="ru-RU" w:bidi="ru-RU"/>
        </w:rPr>
        <w:t>сила воздействия*;</w:t>
      </w:r>
    </w:p>
    <w:p w14:paraId="35413747" w14:textId="77777777" w:rsidR="008526D2" w:rsidRPr="008526D2" w:rsidRDefault="008526D2" w:rsidP="008526D2">
      <w:pPr>
        <w:widowControl/>
        <w:numPr>
          <w:ilvl w:val="0"/>
          <w:numId w:val="38"/>
        </w:numPr>
        <w:tabs>
          <w:tab w:val="left" w:pos="426"/>
          <w:tab w:val="left" w:pos="474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распознаваемость;</w:t>
      </w:r>
    </w:p>
    <w:p w14:paraId="21F25DA9" w14:textId="77777777" w:rsidR="008526D2" w:rsidRPr="008526D2" w:rsidRDefault="008526D2" w:rsidP="008526D2">
      <w:pPr>
        <w:widowControl/>
        <w:numPr>
          <w:ilvl w:val="0"/>
          <w:numId w:val="38"/>
        </w:numPr>
        <w:tabs>
          <w:tab w:val="left" w:pos="426"/>
          <w:tab w:val="left" w:pos="47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запоминаемость;</w:t>
      </w:r>
    </w:p>
    <w:p w14:paraId="69FFDF14" w14:textId="77777777" w:rsidR="008526D2" w:rsidRPr="008526D2" w:rsidRDefault="008526D2" w:rsidP="008526D2">
      <w:pPr>
        <w:widowControl/>
        <w:numPr>
          <w:ilvl w:val="0"/>
          <w:numId w:val="38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притягательность;</w:t>
      </w:r>
    </w:p>
    <w:p w14:paraId="181DF56F" w14:textId="77777777" w:rsidR="008526D2" w:rsidRPr="008526D2" w:rsidRDefault="008526D2" w:rsidP="008526D2">
      <w:pPr>
        <w:widowControl/>
        <w:numPr>
          <w:ilvl w:val="0"/>
          <w:numId w:val="38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вовлечение в потребление.</w:t>
      </w:r>
    </w:p>
    <w:p w14:paraId="505D5DC5" w14:textId="77777777" w:rsidR="008526D2" w:rsidRPr="008526D2" w:rsidRDefault="008526D2" w:rsidP="008526D2">
      <w:pPr>
        <w:widowControl/>
        <w:autoSpaceDE/>
        <w:autoSpaceDN/>
        <w:ind w:firstLine="709"/>
        <w:jc w:val="both"/>
        <w:rPr>
          <w:color w:val="000000"/>
          <w:sz w:val="24"/>
          <w:szCs w:val="28"/>
          <w:lang w:eastAsia="ru-RU"/>
        </w:rPr>
      </w:pPr>
    </w:p>
    <w:p w14:paraId="28E31C1E" w14:textId="25F9EB46" w:rsidR="008526D2" w:rsidRPr="008526D2" w:rsidRDefault="008526D2" w:rsidP="008526D2">
      <w:pPr>
        <w:tabs>
          <w:tab w:val="left" w:pos="1134"/>
        </w:tabs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5) </w:t>
      </w:r>
      <w:r w:rsidRPr="008526D2">
        <w:rPr>
          <w:b/>
          <w:bCs/>
          <w:color w:val="000000"/>
          <w:sz w:val="24"/>
          <w:szCs w:val="24"/>
          <w:lang w:eastAsia="ru-RU" w:bidi="ru-RU"/>
        </w:rPr>
        <w:t>Какой из нижеперечисленных цветов у американцев ассоциируется с любовью?</w:t>
      </w:r>
    </w:p>
    <w:p w14:paraId="2BBA84AA" w14:textId="77777777" w:rsidR="008526D2" w:rsidRPr="008526D2" w:rsidRDefault="008526D2" w:rsidP="008526D2">
      <w:pPr>
        <w:widowControl/>
        <w:numPr>
          <w:ilvl w:val="0"/>
          <w:numId w:val="37"/>
        </w:numPr>
        <w:tabs>
          <w:tab w:val="left" w:pos="426"/>
          <w:tab w:val="left" w:pos="993"/>
        </w:tabs>
        <w:autoSpaceDE/>
        <w:autoSpaceDN/>
        <w:ind w:firstLine="709"/>
        <w:rPr>
          <w:bCs/>
          <w:color w:val="000000"/>
          <w:sz w:val="24"/>
          <w:szCs w:val="24"/>
          <w:lang w:eastAsia="ru-RU" w:bidi="ru-RU"/>
        </w:rPr>
      </w:pPr>
      <w:r w:rsidRPr="008526D2">
        <w:rPr>
          <w:bCs/>
          <w:color w:val="000000"/>
          <w:sz w:val="24"/>
          <w:szCs w:val="24"/>
          <w:lang w:eastAsia="ru-RU" w:bidi="ru-RU"/>
        </w:rPr>
        <w:t>Красный*;</w:t>
      </w:r>
    </w:p>
    <w:p w14:paraId="2D803876" w14:textId="77777777" w:rsidR="008526D2" w:rsidRPr="008526D2" w:rsidRDefault="008526D2" w:rsidP="008526D2">
      <w:pPr>
        <w:widowControl/>
        <w:numPr>
          <w:ilvl w:val="0"/>
          <w:numId w:val="37"/>
        </w:numPr>
        <w:tabs>
          <w:tab w:val="left" w:pos="426"/>
          <w:tab w:val="left" w:pos="474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белый;</w:t>
      </w:r>
    </w:p>
    <w:p w14:paraId="2B02E461" w14:textId="77777777" w:rsidR="008526D2" w:rsidRPr="008526D2" w:rsidRDefault="008526D2" w:rsidP="008526D2">
      <w:pPr>
        <w:widowControl/>
        <w:numPr>
          <w:ilvl w:val="0"/>
          <w:numId w:val="37"/>
        </w:numPr>
        <w:tabs>
          <w:tab w:val="left" w:pos="426"/>
          <w:tab w:val="left" w:pos="478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розовый;</w:t>
      </w:r>
    </w:p>
    <w:p w14:paraId="29002B17" w14:textId="77777777" w:rsidR="008526D2" w:rsidRPr="008526D2" w:rsidRDefault="008526D2" w:rsidP="008526D2">
      <w:pPr>
        <w:widowControl/>
        <w:numPr>
          <w:ilvl w:val="0"/>
          <w:numId w:val="37"/>
        </w:numPr>
        <w:tabs>
          <w:tab w:val="left" w:pos="426"/>
          <w:tab w:val="left" w:pos="493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жёлтый;</w:t>
      </w:r>
    </w:p>
    <w:p w14:paraId="0681E0A2" w14:textId="77777777" w:rsidR="008526D2" w:rsidRPr="008526D2" w:rsidRDefault="008526D2" w:rsidP="008526D2">
      <w:pPr>
        <w:widowControl/>
        <w:numPr>
          <w:ilvl w:val="0"/>
          <w:numId w:val="37"/>
        </w:numPr>
        <w:tabs>
          <w:tab w:val="left" w:pos="426"/>
          <w:tab w:val="left" w:pos="459"/>
          <w:tab w:val="left" w:pos="993"/>
        </w:tabs>
        <w:autoSpaceDE/>
        <w:autoSpaceDN/>
        <w:ind w:firstLine="709"/>
        <w:rPr>
          <w:color w:val="000000"/>
          <w:sz w:val="24"/>
          <w:szCs w:val="24"/>
          <w:lang w:eastAsia="ru-RU" w:bidi="ru-RU"/>
        </w:rPr>
      </w:pPr>
      <w:r w:rsidRPr="008526D2">
        <w:rPr>
          <w:color w:val="000000"/>
          <w:sz w:val="24"/>
          <w:szCs w:val="24"/>
          <w:lang w:eastAsia="ru-RU" w:bidi="ru-RU"/>
        </w:rPr>
        <w:t>оранжевый.</w:t>
      </w:r>
    </w:p>
    <w:p w14:paraId="2AB96BF2" w14:textId="77777777" w:rsidR="008526D2" w:rsidRPr="000125F9" w:rsidRDefault="008526D2" w:rsidP="000125F9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</w:p>
    <w:bookmarkEnd w:id="7"/>
    <w:p w14:paraId="3DA4A261" w14:textId="6FF63F66" w:rsidR="000125F9" w:rsidRDefault="000125F9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5D9BD0C3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9110E4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A84924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5CD4077"/>
    <w:multiLevelType w:val="hybridMultilevel"/>
    <w:tmpl w:val="B00AEB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803C2F"/>
    <w:multiLevelType w:val="hybridMultilevel"/>
    <w:tmpl w:val="220EC0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6" w15:restartNumberingAfterBreak="0">
    <w:nsid w:val="10E8353D"/>
    <w:multiLevelType w:val="multilevel"/>
    <w:tmpl w:val="F2D2F2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6D7003"/>
    <w:multiLevelType w:val="hybridMultilevel"/>
    <w:tmpl w:val="A5E24DA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BCD2225"/>
    <w:multiLevelType w:val="hybridMultilevel"/>
    <w:tmpl w:val="55D686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CE17C1D"/>
    <w:multiLevelType w:val="hybridMultilevel"/>
    <w:tmpl w:val="6A42E744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E91291C"/>
    <w:multiLevelType w:val="hybridMultilevel"/>
    <w:tmpl w:val="A5E24DAA"/>
    <w:lvl w:ilvl="0" w:tplc="FFFFFFFF">
      <w:start w:val="1"/>
      <w:numFmt w:val="decimal"/>
      <w:lvlText w:val="%1.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C4618E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9BD3B7A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3F5109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617208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87744D7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EFA0EF7"/>
    <w:multiLevelType w:val="hybridMultilevel"/>
    <w:tmpl w:val="80002734"/>
    <w:lvl w:ilvl="0" w:tplc="6212D23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3C08F1"/>
    <w:multiLevelType w:val="hybridMultilevel"/>
    <w:tmpl w:val="FDF65CD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F120048"/>
    <w:multiLevelType w:val="hybridMultilevel"/>
    <w:tmpl w:val="D3C4C79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FE7EC1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6EA6B2E"/>
    <w:multiLevelType w:val="hybridMultilevel"/>
    <w:tmpl w:val="80002734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8C81ACD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AC716CE"/>
    <w:multiLevelType w:val="hybridMultilevel"/>
    <w:tmpl w:val="C9AC44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6CC93495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6D3D08B3"/>
    <w:multiLevelType w:val="multilevel"/>
    <w:tmpl w:val="1EDC4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FD51A17"/>
    <w:multiLevelType w:val="multilevel"/>
    <w:tmpl w:val="BCB8685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1273823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D90E35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46D58DD"/>
    <w:multiLevelType w:val="hybridMultilevel"/>
    <w:tmpl w:val="A770DE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2002B"/>
    <w:multiLevelType w:val="hybridMultilevel"/>
    <w:tmpl w:val="B00AEB3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3C42DC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A0B4475"/>
    <w:multiLevelType w:val="multilevel"/>
    <w:tmpl w:val="CAB621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E194AB0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F1519D6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7F8B4904"/>
    <w:multiLevelType w:val="hybridMultilevel"/>
    <w:tmpl w:val="C9AC444A"/>
    <w:lvl w:ilvl="0" w:tplc="FFFFFFFF">
      <w:start w:val="1"/>
      <w:numFmt w:val="decimal"/>
      <w:lvlText w:val="%1)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491387">
    <w:abstractNumId w:val="5"/>
  </w:num>
  <w:num w:numId="2" w16cid:durableId="717246654">
    <w:abstractNumId w:val="15"/>
  </w:num>
  <w:num w:numId="3" w16cid:durableId="1949120230">
    <w:abstractNumId w:val="32"/>
  </w:num>
  <w:num w:numId="4" w16cid:durableId="949430714">
    <w:abstractNumId w:val="13"/>
  </w:num>
  <w:num w:numId="5" w16cid:durableId="499125943">
    <w:abstractNumId w:val="12"/>
  </w:num>
  <w:num w:numId="6" w16cid:durableId="1963031613">
    <w:abstractNumId w:val="3"/>
  </w:num>
  <w:num w:numId="7" w16cid:durableId="1215580148">
    <w:abstractNumId w:val="0"/>
  </w:num>
  <w:num w:numId="8" w16cid:durableId="2146849332">
    <w:abstractNumId w:val="22"/>
  </w:num>
  <w:num w:numId="9" w16cid:durableId="1818456897">
    <w:abstractNumId w:val="37"/>
  </w:num>
  <w:num w:numId="10" w16cid:durableId="584532219">
    <w:abstractNumId w:val="9"/>
  </w:num>
  <w:num w:numId="11" w16cid:durableId="2006589148">
    <w:abstractNumId w:val="7"/>
  </w:num>
  <w:num w:numId="12" w16cid:durableId="2096125076">
    <w:abstractNumId w:val="2"/>
  </w:num>
  <w:num w:numId="13" w16cid:durableId="683173018">
    <w:abstractNumId w:val="35"/>
  </w:num>
  <w:num w:numId="14" w16cid:durableId="385497345">
    <w:abstractNumId w:val="10"/>
  </w:num>
  <w:num w:numId="15" w16cid:durableId="1709063802">
    <w:abstractNumId w:val="34"/>
  </w:num>
  <w:num w:numId="16" w16cid:durableId="2080668875">
    <w:abstractNumId w:val="21"/>
  </w:num>
  <w:num w:numId="17" w16cid:durableId="505631428">
    <w:abstractNumId w:val="25"/>
  </w:num>
  <w:num w:numId="18" w16cid:durableId="1630742006">
    <w:abstractNumId w:val="4"/>
  </w:num>
  <w:num w:numId="19" w16cid:durableId="580649665">
    <w:abstractNumId w:val="23"/>
  </w:num>
  <w:num w:numId="20" w16cid:durableId="761222227">
    <w:abstractNumId w:val="27"/>
  </w:num>
  <w:num w:numId="21" w16cid:durableId="754016824">
    <w:abstractNumId w:val="1"/>
  </w:num>
  <w:num w:numId="22" w16cid:durableId="932207673">
    <w:abstractNumId w:val="38"/>
  </w:num>
  <w:num w:numId="23" w16cid:durableId="1908034117">
    <w:abstractNumId w:val="24"/>
  </w:num>
  <w:num w:numId="24" w16cid:durableId="1895892648">
    <w:abstractNumId w:val="20"/>
  </w:num>
  <w:num w:numId="25" w16cid:durableId="301931580">
    <w:abstractNumId w:val="26"/>
  </w:num>
  <w:num w:numId="26" w16cid:durableId="726732589">
    <w:abstractNumId w:val="28"/>
  </w:num>
  <w:num w:numId="27" w16cid:durableId="1169052990">
    <w:abstractNumId w:val="36"/>
  </w:num>
  <w:num w:numId="28" w16cid:durableId="890264471">
    <w:abstractNumId w:val="40"/>
  </w:num>
  <w:num w:numId="29" w16cid:durableId="917667681">
    <w:abstractNumId w:val="31"/>
  </w:num>
  <w:num w:numId="30" w16cid:durableId="1455752085">
    <w:abstractNumId w:val="16"/>
  </w:num>
  <w:num w:numId="31" w16cid:durableId="1882984446">
    <w:abstractNumId w:val="33"/>
  </w:num>
  <w:num w:numId="32" w16cid:durableId="432357735">
    <w:abstractNumId w:val="39"/>
  </w:num>
  <w:num w:numId="33" w16cid:durableId="2056151720">
    <w:abstractNumId w:val="14"/>
  </w:num>
  <w:num w:numId="34" w16cid:durableId="1856259531">
    <w:abstractNumId w:val="18"/>
  </w:num>
  <w:num w:numId="35" w16cid:durableId="1509521573">
    <w:abstractNumId w:val="19"/>
  </w:num>
  <w:num w:numId="36" w16cid:durableId="1943029872">
    <w:abstractNumId w:val="6"/>
  </w:num>
  <w:num w:numId="37" w16cid:durableId="365372456">
    <w:abstractNumId w:val="29"/>
  </w:num>
  <w:num w:numId="38" w16cid:durableId="229924903">
    <w:abstractNumId w:val="30"/>
  </w:num>
  <w:num w:numId="39" w16cid:durableId="5550899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24735490">
    <w:abstractNumId w:val="8"/>
  </w:num>
  <w:num w:numId="41" w16cid:durableId="1615088776">
    <w:abstractNumId w:val="1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25F9"/>
    <w:rsid w:val="0001629D"/>
    <w:rsid w:val="00046030"/>
    <w:rsid w:val="00050E72"/>
    <w:rsid w:val="00066480"/>
    <w:rsid w:val="00082348"/>
    <w:rsid w:val="00083E52"/>
    <w:rsid w:val="000864A0"/>
    <w:rsid w:val="000C1795"/>
    <w:rsid w:val="000C4E01"/>
    <w:rsid w:val="000D0438"/>
    <w:rsid w:val="000D0B4E"/>
    <w:rsid w:val="000D16BE"/>
    <w:rsid w:val="000D1C4B"/>
    <w:rsid w:val="000D2BD4"/>
    <w:rsid w:val="000D6D7C"/>
    <w:rsid w:val="000D72D6"/>
    <w:rsid w:val="000E01F2"/>
    <w:rsid w:val="00104DFD"/>
    <w:rsid w:val="00143031"/>
    <w:rsid w:val="00160FD5"/>
    <w:rsid w:val="001910AD"/>
    <w:rsid w:val="00191237"/>
    <w:rsid w:val="001D6EF1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66763"/>
    <w:rsid w:val="002767DA"/>
    <w:rsid w:val="00285F40"/>
    <w:rsid w:val="0029165A"/>
    <w:rsid w:val="00294A45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6393"/>
    <w:rsid w:val="00302463"/>
    <w:rsid w:val="00312713"/>
    <w:rsid w:val="003205EB"/>
    <w:rsid w:val="00322B0E"/>
    <w:rsid w:val="00330253"/>
    <w:rsid w:val="00337668"/>
    <w:rsid w:val="00346B71"/>
    <w:rsid w:val="00352758"/>
    <w:rsid w:val="00353E6C"/>
    <w:rsid w:val="0037576F"/>
    <w:rsid w:val="003A44F2"/>
    <w:rsid w:val="003B0F15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F1986"/>
    <w:rsid w:val="004F37F5"/>
    <w:rsid w:val="004F762D"/>
    <w:rsid w:val="00503AEC"/>
    <w:rsid w:val="00504DB0"/>
    <w:rsid w:val="0051059C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6208D9"/>
    <w:rsid w:val="00623A30"/>
    <w:rsid w:val="006317B4"/>
    <w:rsid w:val="0065475E"/>
    <w:rsid w:val="00693BC6"/>
    <w:rsid w:val="006A1B0B"/>
    <w:rsid w:val="006A1DDD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227AE"/>
    <w:rsid w:val="007240CA"/>
    <w:rsid w:val="007334D9"/>
    <w:rsid w:val="00734C0D"/>
    <w:rsid w:val="00761F36"/>
    <w:rsid w:val="00766A31"/>
    <w:rsid w:val="00773652"/>
    <w:rsid w:val="007B352A"/>
    <w:rsid w:val="007B46CA"/>
    <w:rsid w:val="007B5EC1"/>
    <w:rsid w:val="007C457B"/>
    <w:rsid w:val="007E0243"/>
    <w:rsid w:val="007E4586"/>
    <w:rsid w:val="007F0A04"/>
    <w:rsid w:val="007F3E18"/>
    <w:rsid w:val="007F6CB7"/>
    <w:rsid w:val="00803A80"/>
    <w:rsid w:val="00817D3A"/>
    <w:rsid w:val="008209AF"/>
    <w:rsid w:val="00824BA4"/>
    <w:rsid w:val="008250ED"/>
    <w:rsid w:val="008361D2"/>
    <w:rsid w:val="008470BE"/>
    <w:rsid w:val="0085006A"/>
    <w:rsid w:val="008526D2"/>
    <w:rsid w:val="00874D46"/>
    <w:rsid w:val="00875579"/>
    <w:rsid w:val="00880736"/>
    <w:rsid w:val="00890C2C"/>
    <w:rsid w:val="00891FBB"/>
    <w:rsid w:val="008A1B4B"/>
    <w:rsid w:val="008A3037"/>
    <w:rsid w:val="008A5566"/>
    <w:rsid w:val="008B3904"/>
    <w:rsid w:val="008B79A2"/>
    <w:rsid w:val="008C54AC"/>
    <w:rsid w:val="008C7344"/>
    <w:rsid w:val="008D3A5D"/>
    <w:rsid w:val="008E3F80"/>
    <w:rsid w:val="008F1476"/>
    <w:rsid w:val="00901132"/>
    <w:rsid w:val="00903C87"/>
    <w:rsid w:val="00906FFC"/>
    <w:rsid w:val="009110E4"/>
    <w:rsid w:val="00920F7F"/>
    <w:rsid w:val="0094046E"/>
    <w:rsid w:val="0094590E"/>
    <w:rsid w:val="009725A3"/>
    <w:rsid w:val="0097343A"/>
    <w:rsid w:val="00992496"/>
    <w:rsid w:val="009968F8"/>
    <w:rsid w:val="009A2EBC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31AB"/>
    <w:rsid w:val="00A47D7B"/>
    <w:rsid w:val="00A653FB"/>
    <w:rsid w:val="00A660F4"/>
    <w:rsid w:val="00A676DF"/>
    <w:rsid w:val="00A7417C"/>
    <w:rsid w:val="00A7623E"/>
    <w:rsid w:val="00A9569A"/>
    <w:rsid w:val="00AA16A6"/>
    <w:rsid w:val="00AB4595"/>
    <w:rsid w:val="00AD1D63"/>
    <w:rsid w:val="00AD7B64"/>
    <w:rsid w:val="00B12F49"/>
    <w:rsid w:val="00B1381D"/>
    <w:rsid w:val="00B2524B"/>
    <w:rsid w:val="00B42174"/>
    <w:rsid w:val="00B7575A"/>
    <w:rsid w:val="00B8732C"/>
    <w:rsid w:val="00B87F0F"/>
    <w:rsid w:val="00B901B7"/>
    <w:rsid w:val="00B96917"/>
    <w:rsid w:val="00BD39E8"/>
    <w:rsid w:val="00BE7158"/>
    <w:rsid w:val="00BE756E"/>
    <w:rsid w:val="00BF30ED"/>
    <w:rsid w:val="00C102D9"/>
    <w:rsid w:val="00C115F5"/>
    <w:rsid w:val="00C246C5"/>
    <w:rsid w:val="00C24789"/>
    <w:rsid w:val="00C2652C"/>
    <w:rsid w:val="00C35100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8036E"/>
    <w:rsid w:val="00C94A0F"/>
    <w:rsid w:val="00C9615D"/>
    <w:rsid w:val="00CA424B"/>
    <w:rsid w:val="00CC7BF4"/>
    <w:rsid w:val="00CD35AC"/>
    <w:rsid w:val="00CD5BAD"/>
    <w:rsid w:val="00CE1F7D"/>
    <w:rsid w:val="00CE31F2"/>
    <w:rsid w:val="00CF1DB7"/>
    <w:rsid w:val="00CF2CB4"/>
    <w:rsid w:val="00CF3900"/>
    <w:rsid w:val="00D20575"/>
    <w:rsid w:val="00D22EB3"/>
    <w:rsid w:val="00D23054"/>
    <w:rsid w:val="00D23BDA"/>
    <w:rsid w:val="00D2406F"/>
    <w:rsid w:val="00D331AF"/>
    <w:rsid w:val="00D46477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F119C"/>
    <w:rsid w:val="00DF6851"/>
    <w:rsid w:val="00E114FD"/>
    <w:rsid w:val="00E3594B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D97"/>
    <w:rsid w:val="00F239CE"/>
    <w:rsid w:val="00F27FAE"/>
    <w:rsid w:val="00F6497A"/>
    <w:rsid w:val="00F649B6"/>
    <w:rsid w:val="00F64FC4"/>
    <w:rsid w:val="00F86AF9"/>
    <w:rsid w:val="00F90F81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125039" TargetMode="External"/><Relationship Id="rId13" Type="http://schemas.openxmlformats.org/officeDocument/2006/relationships/hyperlink" Target="http://www.advi.ru" TargetMode="External"/><Relationship Id="rId18" Type="http://schemas.openxmlformats.org/officeDocument/2006/relationships/hyperlink" Target="http://www.media-online.ru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adme.ru" TargetMode="External"/><Relationship Id="rId7" Type="http://schemas.openxmlformats.org/officeDocument/2006/relationships/hyperlink" Target="https://doi.org/10.23682/102944" TargetMode="External"/><Relationship Id="rId12" Type="http://schemas.openxmlformats.org/officeDocument/2006/relationships/hyperlink" Target="http://advtime.ru/" TargetMode="External"/><Relationship Id="rId17" Type="http://schemas.openxmlformats.org/officeDocument/2006/relationships/hyperlink" Target="http://www.advesti.ru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advertology.ru" TargetMode="External"/><Relationship Id="rId20" Type="http://schemas.openxmlformats.org/officeDocument/2006/relationships/hyperlink" Target="http://www.akarussia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18366" TargetMode="External"/><Relationship Id="rId11" Type="http://schemas.openxmlformats.org/officeDocument/2006/relationships/hyperlink" Target="http://www.edu.ru/" TargetMode="External"/><Relationship Id="rId24" Type="http://schemas.openxmlformats.org/officeDocument/2006/relationships/hyperlink" Target="http://www.index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adindex.ru" TargetMode="External"/><Relationship Id="rId23" Type="http://schemas.openxmlformats.org/officeDocument/2006/relationships/hyperlink" Target="http://www.es.ru" TargetMode="External"/><Relationship Id="rId10" Type="http://schemas.openxmlformats.org/officeDocument/2006/relationships/hyperlink" Target="http://www.window.edu.ru" TargetMode="External"/><Relationship Id="rId19" Type="http://schemas.openxmlformats.org/officeDocument/2006/relationships/hyperlink" Target="http://www.rw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3350" TargetMode="External"/><Relationship Id="rId14" Type="http://schemas.openxmlformats.org/officeDocument/2006/relationships/hyperlink" Target="http://www.sostav.ru/" TargetMode="External"/><Relationship Id="rId22" Type="http://schemas.openxmlformats.org/officeDocument/2006/relationships/hyperlink" Target="http://www.reklamodatel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630</TotalTime>
  <Pages>23</Pages>
  <Words>5878</Words>
  <Characters>33509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281</cp:revision>
  <cp:lastPrinted>2024-02-13T08:47:00Z</cp:lastPrinted>
  <dcterms:created xsi:type="dcterms:W3CDTF">2022-03-30T07:04:00Z</dcterms:created>
  <dcterms:modified xsi:type="dcterms:W3CDTF">2024-04-11T10:58:00Z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