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3A4C17A" w14:textId="77777777" w:rsidR="006F243A" w:rsidRPr="006F243A" w:rsidRDefault="006F243A" w:rsidP="006F243A">
      <w:pPr>
        <w:autoSpaceDE/>
        <w:autoSpaceDN/>
        <w:spacing w:line="360" w:lineRule="auto"/>
        <w:jc w:val="center"/>
        <w:rPr>
          <w:caps/>
          <w:sz w:val="28"/>
          <w:szCs w:val="28"/>
          <w:lang w:eastAsia="ru-RU"/>
        </w:rPr>
      </w:pPr>
    </w:p>
    <w:p w14:paraId="329F27A2" w14:textId="77777777" w:rsidR="006F243A" w:rsidRPr="006F243A" w:rsidRDefault="006F243A" w:rsidP="006F243A">
      <w:pPr>
        <w:autoSpaceDE/>
        <w:autoSpaceDN/>
        <w:spacing w:line="360" w:lineRule="auto"/>
        <w:jc w:val="center"/>
        <w:rPr>
          <w:caps/>
          <w:sz w:val="28"/>
          <w:szCs w:val="28"/>
          <w:lang w:eastAsia="ru-RU"/>
        </w:rPr>
      </w:pPr>
    </w:p>
    <w:p w14:paraId="369B7957" w14:textId="0106F583" w:rsidR="006F243A" w:rsidRPr="006F243A" w:rsidRDefault="00AD7F04" w:rsidP="00AD7F04">
      <w:pPr>
        <w:widowControl/>
        <w:autoSpaceDE/>
        <w:autoSpaceDN/>
        <w:ind w:left="4820" w:right="-284"/>
        <w:rPr>
          <w:sz w:val="24"/>
          <w:szCs w:val="24"/>
        </w:rPr>
      </w:pPr>
      <w:r>
        <w:rPr>
          <w:noProof/>
          <w:sz w:val="24"/>
          <w:szCs w:val="24"/>
        </w:rPr>
        <w:drawing>
          <wp:inline distT="0" distB="0" distL="0" distR="0" wp14:anchorId="5E42D100" wp14:editId="58599EE9">
            <wp:extent cx="3523615" cy="1628775"/>
            <wp:effectExtent l="0" t="0" r="635" b="9525"/>
            <wp:docPr id="55472797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3615" cy="1628775"/>
                    </a:xfrm>
                    <a:prstGeom prst="rect">
                      <a:avLst/>
                    </a:prstGeom>
                    <a:noFill/>
                  </pic:spPr>
                </pic:pic>
              </a:graphicData>
            </a:graphic>
          </wp:inline>
        </w:drawing>
      </w:r>
    </w:p>
    <w:p w14:paraId="058AD2C1" w14:textId="77777777" w:rsidR="006F243A" w:rsidRPr="006F243A" w:rsidRDefault="006F243A" w:rsidP="006F243A">
      <w:pPr>
        <w:widowControl/>
        <w:autoSpaceDE/>
        <w:autoSpaceDN/>
        <w:ind w:left="5579" w:right="892"/>
        <w:rPr>
          <w:caps/>
          <w:sz w:val="32"/>
          <w:szCs w:val="32"/>
          <w:lang w:eastAsia="ru-RU"/>
        </w:rPr>
      </w:pP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47930237" w14:textId="23DC9B65" w:rsidR="00471410" w:rsidRPr="00471410" w:rsidRDefault="00471410" w:rsidP="00471410">
      <w:pPr>
        <w:widowControl/>
        <w:shd w:val="clear" w:color="auto" w:fill="FFFFFF"/>
        <w:contextualSpacing/>
        <w:jc w:val="center"/>
        <w:rPr>
          <w:b/>
          <w:sz w:val="28"/>
          <w:szCs w:val="28"/>
        </w:rPr>
      </w:pPr>
      <w:r w:rsidRPr="00471410">
        <w:rPr>
          <w:b/>
          <w:sz w:val="28"/>
          <w:szCs w:val="28"/>
        </w:rPr>
        <w:t xml:space="preserve">МДК </w:t>
      </w:r>
      <w:r w:rsidR="00D30CAC">
        <w:rPr>
          <w:b/>
          <w:sz w:val="28"/>
          <w:szCs w:val="28"/>
        </w:rPr>
        <w:t>04.01</w:t>
      </w:r>
      <w:r w:rsidRPr="00471410">
        <w:rPr>
          <w:b/>
          <w:sz w:val="28"/>
          <w:szCs w:val="28"/>
        </w:rPr>
        <w:t xml:space="preserve"> </w:t>
      </w:r>
      <w:r w:rsidR="00D30CAC" w:rsidRPr="00D30CAC">
        <w:rPr>
          <w:b/>
          <w:sz w:val="28"/>
          <w:szCs w:val="28"/>
        </w:rPr>
        <w:t>МЕНЕДЖМЕНТ И ЭКОНОМИЧЕСКИЕ ОСНОВЫ РЕКЛАМНОЙ ДЕЯТЕЛЬНОСТИ</w:t>
      </w:r>
    </w:p>
    <w:p w14:paraId="06FA31A8" w14:textId="5C4A1211"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для специальности</w:t>
      </w:r>
    </w:p>
    <w:p w14:paraId="474FBFA4" w14:textId="77777777" w:rsidR="006F243A" w:rsidRPr="006F243A" w:rsidRDefault="006F243A" w:rsidP="006F243A">
      <w:pPr>
        <w:shd w:val="clear" w:color="auto" w:fill="FFFFFF"/>
        <w:jc w:val="center"/>
        <w:rPr>
          <w:b/>
          <w:sz w:val="28"/>
          <w:szCs w:val="24"/>
          <w:lang w:eastAsia="ru-RU" w:bidi="ru-RU"/>
        </w:rPr>
      </w:pPr>
      <w:r w:rsidRPr="006F243A">
        <w:rPr>
          <w:b/>
          <w:sz w:val="28"/>
          <w:szCs w:val="24"/>
          <w:lang w:eastAsia="ru-RU" w:bidi="ru-RU"/>
        </w:rPr>
        <w:t>42.02.01 Реклама</w:t>
      </w:r>
    </w:p>
    <w:p w14:paraId="5977DD98"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14:paraId="667CF7C5" w14:textId="77777777" w:rsidR="006F243A" w:rsidRPr="006F243A" w:rsidRDefault="006F243A" w:rsidP="006F243A">
      <w:pPr>
        <w:shd w:val="clear" w:color="auto" w:fill="FFFFFF"/>
        <w:jc w:val="center"/>
        <w:rPr>
          <w:b/>
          <w:sz w:val="28"/>
          <w:szCs w:val="24"/>
          <w:lang w:eastAsia="ru-RU" w:bidi="ru-RU"/>
        </w:rPr>
      </w:pPr>
    </w:p>
    <w:p w14:paraId="633A1B74"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Квалификация выпускника</w:t>
      </w:r>
    </w:p>
    <w:p w14:paraId="473C17A4" w14:textId="77777777" w:rsidR="006F243A" w:rsidRPr="006F243A" w:rsidRDefault="006F243A" w:rsidP="006F243A">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14:paraId="6763DAFF"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(базовая подготовка)</w:t>
      </w:r>
    </w:p>
    <w:p w14:paraId="7CD56277" w14:textId="77777777" w:rsidR="006F243A" w:rsidRPr="006F243A" w:rsidRDefault="006F243A" w:rsidP="006F243A">
      <w:pPr>
        <w:widowControl/>
        <w:autoSpaceDE/>
        <w:autoSpaceDN/>
        <w:jc w:val="center"/>
        <w:rPr>
          <w:sz w:val="28"/>
          <w:szCs w:val="28"/>
          <w:lang w:eastAsia="ru-RU"/>
        </w:rPr>
      </w:pPr>
    </w:p>
    <w:p w14:paraId="212F7CC6" w14:textId="77777777"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AD7F04">
      <w:pPr>
        <w:widowControl/>
        <w:autoSpaceDE/>
        <w:autoSpaceDN/>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3E3534EC" w14:textId="231A487E"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00B42174" w:rsidRPr="00B42174">
        <w:rPr>
          <w:sz w:val="28"/>
          <w:szCs w:val="28"/>
          <w:lang w:eastAsia="ru-RU"/>
        </w:rPr>
        <w:lastRenderedPageBreak/>
        <w:t xml:space="preserve">Фонд оценочных средств </w:t>
      </w:r>
      <w:r w:rsidR="005D79C4">
        <w:rPr>
          <w:sz w:val="28"/>
          <w:szCs w:val="28"/>
          <w:lang w:eastAsia="ru-RU"/>
        </w:rPr>
        <w:t xml:space="preserve">междисциплинарного курса </w:t>
      </w:r>
      <w:r w:rsidR="00D30CAC" w:rsidRPr="00D30CAC">
        <w:rPr>
          <w:caps/>
          <w:sz w:val="28"/>
          <w:szCs w:val="28"/>
          <w:lang w:eastAsia="ru-RU"/>
        </w:rPr>
        <w:t>МДК 04.01 МЕНЕДЖМЕНТ И ЭКОНОМИЧЕСКИЕ ОСНОВЫ РЕКЛАМНОЙ ДЕЯТЕЛЬНОСТИ</w:t>
      </w:r>
      <w:r w:rsidR="00ED7D64" w:rsidRPr="00ED7D64">
        <w:rPr>
          <w:caps/>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1" w:name="_Hlk125385589"/>
      <w:r w:rsidRPr="006F243A">
        <w:rPr>
          <w:color w:val="000000"/>
          <w:kern w:val="28"/>
          <w:sz w:val="28"/>
          <w:szCs w:val="28"/>
          <w:lang w:eastAsia="ru-RU" w:bidi="ru-RU"/>
        </w:rPr>
        <w:t xml:space="preserve">от </w:t>
      </w:r>
      <w:bookmarkStart w:id="2" w:name="_Hlk125385287"/>
      <w:r w:rsidRPr="006F243A">
        <w:rPr>
          <w:color w:val="000000"/>
          <w:kern w:val="28"/>
          <w:sz w:val="28"/>
          <w:szCs w:val="28"/>
          <w:lang w:eastAsia="ru-RU" w:bidi="ru-RU"/>
        </w:rPr>
        <w:t xml:space="preserve">12 мая 2014 г. N 510). </w:t>
      </w:r>
      <w:bookmarkEnd w:id="2"/>
    </w:p>
    <w:bookmarkEnd w:id="1"/>
    <w:p w14:paraId="1A3C2252" w14:textId="7210C075" w:rsidR="006F243A" w:rsidRPr="006F243A" w:rsidRDefault="00F60BA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6F243A" w:rsidRPr="006F243A">
        <w:rPr>
          <w:sz w:val="28"/>
          <w:szCs w:val="28"/>
          <w:lang w:eastAsia="ru-RU"/>
        </w:rPr>
        <w:t xml:space="preserve"> предназначен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04380805"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D30CAC">
        <w:rPr>
          <w:sz w:val="28"/>
          <w:szCs w:val="28"/>
          <w:lang w:eastAsia="ru-RU"/>
        </w:rPr>
        <w:t>Андреева Е.И.,</w:t>
      </w:r>
      <w:r w:rsidRPr="006F243A">
        <w:rPr>
          <w:sz w:val="28"/>
          <w:szCs w:val="28"/>
          <w:lang w:eastAsia="ru-RU"/>
        </w:rPr>
        <w:t xml:space="preserve">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59C730C9" w:rsidR="006F243A" w:rsidRDefault="003B4D91" w:rsidP="003810CB">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на заседании кафедры </w:t>
      </w:r>
      <w:r w:rsidR="003810CB" w:rsidRPr="003810CB">
        <w:rPr>
          <w:rFonts w:eastAsia="Calibri"/>
          <w:color w:val="000000"/>
          <w:kern w:val="28"/>
          <w:sz w:val="28"/>
          <w:szCs w:val="28"/>
          <w:lang w:eastAsia="ru-RU"/>
        </w:rPr>
        <w:t>общеобразовательных гуманитарных и социально-экономических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14:paraId="29C0B556" w14:textId="77777777" w:rsidTr="002D0617">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850"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2D0617">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2D0617">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2D0617">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2D0617">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2D0617">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2D0617">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2D0617">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2D0617">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850"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2D0617">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14:paraId="25AE4455" w14:textId="15C808CA" w:rsidR="00713B1B" w:rsidRPr="00C44D79" w:rsidRDefault="00713B1B"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1FC148E" w14:textId="77777777" w:rsidR="00D30CAC" w:rsidRDefault="00DD419D" w:rsidP="000D6D7C">
      <w:pPr>
        <w:pStyle w:val="5"/>
        <w:tabs>
          <w:tab w:val="left" w:pos="1987"/>
        </w:tabs>
        <w:spacing w:line="360" w:lineRule="auto"/>
        <w:ind w:left="0" w:firstLine="709"/>
        <w:jc w:val="both"/>
      </w:pPr>
      <w:r>
        <w:t xml:space="preserve"> </w:t>
      </w:r>
    </w:p>
    <w:p w14:paraId="2622A874" w14:textId="77777777" w:rsidR="00D30CAC" w:rsidRDefault="00D30CAC">
      <w:pPr>
        <w:rPr>
          <w:b/>
          <w:bCs/>
          <w:sz w:val="24"/>
          <w:szCs w:val="24"/>
        </w:rPr>
      </w:pPr>
      <w:r>
        <w:br w:type="page"/>
      </w:r>
    </w:p>
    <w:p w14:paraId="78584AF7" w14:textId="0EAD36F9"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72AEF088"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D30CAC" w:rsidRPr="00D30CAC">
        <w:rPr>
          <w:bCs/>
          <w:iCs/>
        </w:rPr>
        <w:t xml:space="preserve">МДК 04.01 </w:t>
      </w:r>
      <w:r w:rsidR="00D30CAC">
        <w:rPr>
          <w:bCs/>
          <w:iCs/>
        </w:rPr>
        <w:t>М</w:t>
      </w:r>
      <w:r w:rsidR="00D30CAC" w:rsidRPr="00D30CAC">
        <w:rPr>
          <w:bCs/>
          <w:iCs/>
        </w:rPr>
        <w:t>енеджмент и экономические основы рекламной деятельности</w:t>
      </w:r>
      <w:r w:rsidR="00ED7D64" w:rsidRPr="00ED7D6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1E844C4A"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 Понимать сущность и социальную значимость своей будущей профессии, проявлять к ней устойчивый интерес.</w:t>
      </w:r>
    </w:p>
    <w:p w14:paraId="546F75DE"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5309AE5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3. Принимать решения в стандартных и нестандартных ситуациях и нести за них ответственность.</w:t>
      </w:r>
    </w:p>
    <w:p w14:paraId="3571767A"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CDAF55E"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5. Использовать информационно-коммуникационные технологии в профессиональной деятельности.</w:t>
      </w:r>
    </w:p>
    <w:p w14:paraId="57040930"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6. Работать в коллективе и команде, эффективно общаться с коллегами, руководством, потребителями.</w:t>
      </w:r>
    </w:p>
    <w:p w14:paraId="50E161CF"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7. Брать на себя ответственность за работу членов команды (подчиненных), результат выполнения заданий.</w:t>
      </w:r>
    </w:p>
    <w:p w14:paraId="7172273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356CA09" w14:textId="77777777" w:rsid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9. Ориентироваться в условиях частой смены технологий в профессиональной деятельности.</w:t>
      </w:r>
    </w:p>
    <w:p w14:paraId="3ED022AB" w14:textId="77777777"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ОК 10 Владеть основами предпринимательской деятельности и особенностями предпринимательства в профессиональной деятельности.</w:t>
      </w:r>
    </w:p>
    <w:p w14:paraId="0D5BC66D" w14:textId="51CEC75F" w:rsidR="00D30CAC" w:rsidRPr="002A6F7F"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lastRenderedPageBreak/>
        <w:t>ОК 11 Обладать экологической, информационной и коммуникативной культурой, базовыми умениями общения на иностранном языке.</w:t>
      </w:r>
    </w:p>
    <w:p w14:paraId="703A4343" w14:textId="77777777" w:rsidR="002A6F7F" w:rsidRPr="00D20575" w:rsidRDefault="002A6F7F" w:rsidP="002A6F7F">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2E4C570D" w14:textId="77777777"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4.1. Планировать собственную работу в составе коллектива исполнителей.</w:t>
      </w:r>
    </w:p>
    <w:p w14:paraId="41B46876" w14:textId="77777777" w:rsidR="00D30CAC" w:rsidRP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4.2. Осуществлять самоконтроль изготовления рекламной продукции в части соответствия ее рекламной идее.</w:t>
      </w:r>
    </w:p>
    <w:p w14:paraId="52DF83D8" w14:textId="77777777" w:rsidR="00D30CAC" w:rsidRDefault="00D30CAC" w:rsidP="00D30CAC">
      <w:pPr>
        <w:pStyle w:val="a5"/>
        <w:tabs>
          <w:tab w:val="left" w:pos="1205"/>
        </w:tabs>
        <w:spacing w:line="360" w:lineRule="auto"/>
        <w:ind w:left="0" w:firstLine="709"/>
        <w:jc w:val="both"/>
        <w:rPr>
          <w:sz w:val="24"/>
          <w:szCs w:val="24"/>
          <w:lang w:eastAsia="ru-RU"/>
        </w:rPr>
      </w:pPr>
      <w:r w:rsidRPr="00D30CAC">
        <w:rPr>
          <w:sz w:val="24"/>
          <w:szCs w:val="24"/>
          <w:lang w:eastAsia="ru-RU"/>
        </w:rPr>
        <w:t>ПК 4.3. Готовить документы для регистрации авторского права на рекламный продукт.</w:t>
      </w:r>
    </w:p>
    <w:p w14:paraId="263A0708" w14:textId="5CAC239F" w:rsidR="00713B1B" w:rsidRDefault="00F27FAE" w:rsidP="00D30CAC">
      <w:pPr>
        <w:pStyle w:val="a5"/>
        <w:tabs>
          <w:tab w:val="left" w:pos="1205"/>
        </w:tabs>
        <w:spacing w:line="360" w:lineRule="auto"/>
        <w:ind w:left="709" w:firstLine="0"/>
        <w:jc w:val="both"/>
        <w:rPr>
          <w:b/>
          <w:bCs/>
          <w:sz w:val="24"/>
          <w:u w:val="single"/>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7DBDBCD0" w14:textId="465EC9BE" w:rsidR="00323D18" w:rsidRPr="00323D18" w:rsidRDefault="00323D18" w:rsidP="00323D18">
      <w:pPr>
        <w:pStyle w:val="a5"/>
        <w:tabs>
          <w:tab w:val="left" w:pos="1205"/>
        </w:tabs>
        <w:spacing w:line="360" w:lineRule="auto"/>
        <w:ind w:left="709" w:firstLine="0"/>
        <w:jc w:val="both"/>
        <w:rPr>
          <w:b/>
          <w:bCs/>
          <w:sz w:val="24"/>
          <w:szCs w:val="24"/>
        </w:rPr>
      </w:pPr>
      <w:r w:rsidRPr="00323D18">
        <w:rPr>
          <w:sz w:val="24"/>
          <w:szCs w:val="24"/>
        </w:rPr>
        <w:t>В результате освоения дисциплины обучающийся должен</w:t>
      </w:r>
      <w:r w:rsidRPr="00323D18">
        <w:rPr>
          <w:b/>
          <w:bCs/>
          <w:sz w:val="24"/>
          <w:szCs w:val="24"/>
        </w:rPr>
        <w:t xml:space="preserve"> </w:t>
      </w:r>
      <w:r>
        <w:rPr>
          <w:b/>
          <w:bCs/>
          <w:sz w:val="24"/>
          <w:szCs w:val="24"/>
        </w:rPr>
        <w:t>у</w:t>
      </w:r>
      <w:r w:rsidRPr="00323D18">
        <w:rPr>
          <w:b/>
          <w:bCs/>
          <w:sz w:val="24"/>
          <w:szCs w:val="24"/>
        </w:rPr>
        <w:t>меть</w:t>
      </w:r>
      <w:r>
        <w:rPr>
          <w:b/>
          <w:bCs/>
          <w:sz w:val="24"/>
          <w:szCs w:val="24"/>
        </w:rPr>
        <w:t>:</w:t>
      </w:r>
    </w:p>
    <w:p w14:paraId="38394659" w14:textId="77777777" w:rsidR="00B21E23" w:rsidRPr="00B21E23" w:rsidRDefault="00B21E23" w:rsidP="00AD7F0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составлять планы и графики деятельности по разработке и техническому исполнению рекламного продукта;</w:t>
      </w:r>
    </w:p>
    <w:p w14:paraId="084C8FA4" w14:textId="77777777" w:rsidR="00B21E23" w:rsidRPr="00B21E23" w:rsidRDefault="00B21E23" w:rsidP="00AD7F0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работать с рекламой в средствах массовой информации;</w:t>
      </w:r>
    </w:p>
    <w:p w14:paraId="7C2F28BE" w14:textId="77777777" w:rsidR="00B21E23" w:rsidRPr="00B21E23" w:rsidRDefault="00B21E23" w:rsidP="00AD7F0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проводить процедуры согласования макетов рекламного продукта с заказчиком;</w:t>
      </w:r>
    </w:p>
    <w:p w14:paraId="383AFAA2" w14:textId="77777777" w:rsidR="00B21E23" w:rsidRPr="00B21E23" w:rsidRDefault="00B21E23" w:rsidP="00AD7F0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проводить презентацию рекламного продукта;</w:t>
      </w:r>
    </w:p>
    <w:p w14:paraId="49ADEB33" w14:textId="77777777" w:rsidR="00B21E23" w:rsidRPr="00B21E23" w:rsidRDefault="00B21E23" w:rsidP="00AD7F04">
      <w:pPr>
        <w:pStyle w:val="a5"/>
        <w:numPr>
          <w:ilvl w:val="0"/>
          <w:numId w:val="6"/>
        </w:numPr>
        <w:tabs>
          <w:tab w:val="left" w:pos="993"/>
          <w:tab w:val="left" w:pos="2470"/>
        </w:tabs>
        <w:spacing w:line="360" w:lineRule="auto"/>
        <w:ind w:left="0" w:firstLine="709"/>
        <w:jc w:val="both"/>
        <w:rPr>
          <w:sz w:val="24"/>
          <w:szCs w:val="24"/>
          <w:lang w:eastAsia="ru-RU"/>
        </w:rPr>
      </w:pPr>
      <w:r w:rsidRPr="00B21E23">
        <w:rPr>
          <w:sz w:val="24"/>
          <w:szCs w:val="24"/>
          <w:lang w:eastAsia="ru-RU"/>
        </w:rPr>
        <w:t>подготавливать авторскую документацию для регистрации авторских прав.</w:t>
      </w:r>
    </w:p>
    <w:p w14:paraId="676D4646" w14:textId="77777777" w:rsidR="00323D18" w:rsidRPr="00323D18" w:rsidRDefault="00323D18" w:rsidP="00323D18">
      <w:pPr>
        <w:tabs>
          <w:tab w:val="left" w:pos="2470"/>
        </w:tabs>
        <w:spacing w:line="360" w:lineRule="auto"/>
        <w:ind w:firstLine="709"/>
        <w:jc w:val="both"/>
        <w:rPr>
          <w:sz w:val="24"/>
          <w:szCs w:val="24"/>
          <w:lang w:eastAsia="ru-RU"/>
        </w:rPr>
      </w:pPr>
      <w:r w:rsidRPr="00323D18">
        <w:rPr>
          <w:sz w:val="24"/>
          <w:szCs w:val="24"/>
          <w:lang w:eastAsia="ru-RU"/>
        </w:rPr>
        <w:t xml:space="preserve">В результате освоения дисциплины обучающийся должен </w:t>
      </w:r>
      <w:r w:rsidRPr="00323D18">
        <w:rPr>
          <w:b/>
          <w:bCs/>
          <w:sz w:val="24"/>
          <w:szCs w:val="24"/>
          <w:lang w:eastAsia="ru-RU"/>
        </w:rPr>
        <w:t>знать</w:t>
      </w:r>
      <w:r w:rsidRPr="00323D18">
        <w:rPr>
          <w:sz w:val="24"/>
          <w:szCs w:val="24"/>
          <w:lang w:eastAsia="ru-RU"/>
        </w:rPr>
        <w:t>:</w:t>
      </w:r>
    </w:p>
    <w:p w14:paraId="20084DDE" w14:textId="77777777" w:rsidR="00E71FDF" w:rsidRPr="00E71FDF" w:rsidRDefault="00E71FDF" w:rsidP="00AD7F0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экономический механизм и экономические показатели деятельности рекламной организации;</w:t>
      </w:r>
    </w:p>
    <w:p w14:paraId="799FF7A4" w14:textId="77777777" w:rsidR="00E71FDF" w:rsidRPr="00E71FDF" w:rsidRDefault="00E71FDF" w:rsidP="00AD7F0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основные принципы работы организаций в условиях рыночной экономики;</w:t>
      </w:r>
    </w:p>
    <w:p w14:paraId="08EC3F0D" w14:textId="77777777" w:rsidR="00E71FDF" w:rsidRPr="00E71FDF" w:rsidRDefault="00E71FDF" w:rsidP="00AD7F0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пути эффективного использования материальных, трудовых и финансовых ресурсов;</w:t>
      </w:r>
    </w:p>
    <w:p w14:paraId="6A3B7B8F" w14:textId="77777777" w:rsidR="00E71FDF" w:rsidRPr="00E71FDF" w:rsidRDefault="00E71FDF" w:rsidP="00AD7F0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основные федеральные законы и иные нормативные правовые акты, регламентирующие рекламную деятельность в Российской Федерации;</w:t>
      </w:r>
    </w:p>
    <w:p w14:paraId="070012BE" w14:textId="77777777" w:rsidR="00E71FDF" w:rsidRPr="00E71FDF" w:rsidRDefault="00E71FDF" w:rsidP="00AD7F0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аспекты планирования рекламы;</w:t>
      </w:r>
    </w:p>
    <w:p w14:paraId="28DBA4D1" w14:textId="77777777" w:rsidR="00E71FDF" w:rsidRPr="00E71FDF" w:rsidRDefault="00E71FDF" w:rsidP="00AD7F0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этапы принятия и реализации управленческих решений;</w:t>
      </w:r>
    </w:p>
    <w:p w14:paraId="0D4EBCB2" w14:textId="77777777" w:rsidR="00E71FDF" w:rsidRPr="00E71FDF" w:rsidRDefault="00E71FDF" w:rsidP="00AD7F04">
      <w:pPr>
        <w:pStyle w:val="a5"/>
        <w:numPr>
          <w:ilvl w:val="0"/>
          <w:numId w:val="6"/>
        </w:numPr>
        <w:tabs>
          <w:tab w:val="left" w:pos="993"/>
          <w:tab w:val="left" w:pos="1418"/>
          <w:tab w:val="left" w:pos="2470"/>
        </w:tabs>
        <w:spacing w:line="360" w:lineRule="auto"/>
        <w:ind w:left="0" w:firstLine="709"/>
        <w:jc w:val="both"/>
        <w:rPr>
          <w:sz w:val="24"/>
          <w:szCs w:val="24"/>
          <w:lang w:eastAsia="ru-RU"/>
        </w:rPr>
      </w:pPr>
      <w:r w:rsidRPr="00E71FDF">
        <w:rPr>
          <w:sz w:val="24"/>
          <w:szCs w:val="24"/>
          <w:lang w:eastAsia="ru-RU"/>
        </w:rPr>
        <w:t>классификацию целей менеджмента.</w:t>
      </w:r>
    </w:p>
    <w:p w14:paraId="5BA7B627" w14:textId="77777777" w:rsidR="00323D18" w:rsidRPr="00323D18" w:rsidRDefault="00323D18" w:rsidP="00323D18">
      <w:pPr>
        <w:tabs>
          <w:tab w:val="left" w:pos="2470"/>
        </w:tabs>
        <w:spacing w:line="360" w:lineRule="auto"/>
        <w:ind w:firstLine="709"/>
        <w:jc w:val="both"/>
        <w:rPr>
          <w:sz w:val="24"/>
          <w:szCs w:val="24"/>
          <w:lang w:eastAsia="ru-RU"/>
        </w:rPr>
      </w:pPr>
      <w:r w:rsidRPr="00323D18">
        <w:rPr>
          <w:sz w:val="24"/>
          <w:szCs w:val="24"/>
          <w:lang w:eastAsia="ru-RU"/>
        </w:rPr>
        <w:t>В результате освоения дисциплины обучающийся должен иметь практический опыт в:</w:t>
      </w:r>
    </w:p>
    <w:p w14:paraId="2DFA9356" w14:textId="77777777" w:rsidR="00146BE4" w:rsidRPr="00146BE4" w:rsidRDefault="00146BE4" w:rsidP="00AD7F0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планирования, разработки и технического исполнения рекламного проекта;</w:t>
      </w:r>
    </w:p>
    <w:p w14:paraId="00F30E0E" w14:textId="77777777" w:rsidR="00146BE4" w:rsidRPr="00146BE4" w:rsidRDefault="00146BE4" w:rsidP="00AD7F0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контролирования соответствия рекламной продукции требованиям рекламодателя;</w:t>
      </w:r>
    </w:p>
    <w:p w14:paraId="076EF154" w14:textId="77777777" w:rsidR="00146BE4" w:rsidRPr="00146BE4" w:rsidRDefault="00146BE4" w:rsidP="00AD7F0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взаимодействия с субъектами рекламной деятельности;</w:t>
      </w:r>
    </w:p>
    <w:p w14:paraId="11EEC3F1" w14:textId="7168A20F" w:rsidR="00146BE4" w:rsidRPr="00146BE4" w:rsidRDefault="00146BE4" w:rsidP="00AD7F04">
      <w:pPr>
        <w:pStyle w:val="a5"/>
        <w:numPr>
          <w:ilvl w:val="0"/>
          <w:numId w:val="6"/>
        </w:numPr>
        <w:tabs>
          <w:tab w:val="left" w:pos="993"/>
          <w:tab w:val="left" w:pos="2470"/>
        </w:tabs>
        <w:spacing w:line="360" w:lineRule="auto"/>
        <w:ind w:left="0" w:firstLine="709"/>
        <w:jc w:val="both"/>
        <w:rPr>
          <w:sz w:val="24"/>
          <w:szCs w:val="24"/>
          <w:lang w:eastAsia="ru-RU"/>
        </w:rPr>
      </w:pPr>
      <w:r w:rsidRPr="00146BE4">
        <w:rPr>
          <w:sz w:val="24"/>
          <w:szCs w:val="24"/>
          <w:lang w:eastAsia="ru-RU"/>
        </w:rPr>
        <w:t>подготовки документации для регистрации авторских прав</w:t>
      </w:r>
      <w:r w:rsidR="00900DDB">
        <w:rPr>
          <w:sz w:val="24"/>
          <w:szCs w:val="24"/>
          <w:lang w:eastAsia="ru-RU"/>
        </w:rPr>
        <w:t>.</w:t>
      </w:r>
    </w:p>
    <w:p w14:paraId="65DE3AC9" w14:textId="3E991606" w:rsidR="00713B1B" w:rsidRPr="00436F09" w:rsidRDefault="008209AF" w:rsidP="00146BE4">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lastRenderedPageBreak/>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0F8E8764"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900DDB" w:rsidRPr="00900DDB">
        <w:t>МДК 04.01 Менеджмент и экономические основы рекламной деятельности</w:t>
      </w:r>
      <w:r w:rsidR="00ED7D64" w:rsidRPr="00ED7D64">
        <w:t xml:space="preserve"> </w:t>
      </w:r>
      <w:r w:rsidR="00ED7D64">
        <w:t>–</w:t>
      </w:r>
      <w:r>
        <w:t xml:space="preserve"> </w:t>
      </w:r>
      <w:r w:rsidR="00ED7D64">
        <w:t>дифференцированный зачет</w:t>
      </w:r>
      <w:r w:rsidR="00A15700" w:rsidRPr="00A15700">
        <w:t>.</w:t>
      </w:r>
    </w:p>
    <w:p w14:paraId="471A340E" w14:textId="77777777" w:rsidR="00713B1B" w:rsidRDefault="00713B1B">
      <w:pPr>
        <w:jc w:val="both"/>
        <w:rPr>
          <w:sz w:val="24"/>
        </w:rPr>
      </w:pPr>
    </w:p>
    <w:p w14:paraId="7CC49A49" w14:textId="2A1CF356" w:rsidR="00713B1B" w:rsidRDefault="00DD419D" w:rsidP="00EE0183">
      <w:pPr>
        <w:pStyle w:val="5"/>
        <w:tabs>
          <w:tab w:val="left" w:pos="2268"/>
        </w:tabs>
        <w:spacing w:line="360" w:lineRule="auto"/>
        <w:ind w:left="0" w:firstLine="709"/>
        <w:jc w:val="both"/>
      </w:pPr>
      <w:r>
        <w:t xml:space="preserve"> </w:t>
      </w:r>
      <w:r w:rsidR="005A0ABC">
        <w:t xml:space="preserve">2. </w:t>
      </w:r>
      <w:r w:rsidR="00F27FAE">
        <w:t>КОНТРОЛ</w:t>
      </w:r>
      <w:r w:rsidR="005A0ABC">
        <w:t>Ь</w:t>
      </w:r>
      <w:r w:rsidR="00F27FAE">
        <w:t xml:space="preserve"> И ОЦЕНК</w:t>
      </w:r>
      <w:r w:rsidR="005A0ABC">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3D1BE483"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w:t>
      </w:r>
      <w:r w:rsidR="00900DDB" w:rsidRPr="00900DDB">
        <w:rPr>
          <w:b w:val="0"/>
          <w:bCs w:val="0"/>
        </w:rPr>
        <w:t xml:space="preserve">МДК 04.01 Менеджмент и экономические основы рекламной деятельности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02"/>
        <w:gridCol w:w="2071"/>
        <w:gridCol w:w="1920"/>
        <w:gridCol w:w="1888"/>
        <w:gridCol w:w="1921"/>
      </w:tblGrid>
      <w:tr w:rsidR="00027A42" w14:paraId="6FFC9646" w14:textId="77777777" w:rsidTr="00642880">
        <w:tc>
          <w:tcPr>
            <w:tcW w:w="2102" w:type="dxa"/>
            <w:vMerge w:val="restart"/>
          </w:tcPr>
          <w:p w14:paraId="2FFE6711" w14:textId="045FAEFD" w:rsidR="00027A42" w:rsidRPr="00C3582C" w:rsidRDefault="00027A42" w:rsidP="00C3582C">
            <w:pPr>
              <w:pStyle w:val="a3"/>
              <w:spacing w:before="66"/>
              <w:jc w:val="center"/>
              <w:rPr>
                <w:b/>
                <w:bCs/>
                <w:sz w:val="20"/>
                <w:szCs w:val="20"/>
              </w:rPr>
            </w:pPr>
            <w:r w:rsidRPr="00C3582C">
              <w:rPr>
                <w:b/>
                <w:bCs/>
                <w:sz w:val="20"/>
                <w:szCs w:val="20"/>
              </w:rPr>
              <w:t>Элемент учебной дисциплины</w:t>
            </w:r>
          </w:p>
        </w:tc>
        <w:tc>
          <w:tcPr>
            <w:tcW w:w="7800" w:type="dxa"/>
            <w:gridSpan w:val="4"/>
          </w:tcPr>
          <w:p w14:paraId="27F152A7" w14:textId="15E3BC3F" w:rsidR="00027A42" w:rsidRPr="00C3582C" w:rsidRDefault="00027A42" w:rsidP="00C3582C">
            <w:pPr>
              <w:pStyle w:val="a3"/>
              <w:spacing w:before="66"/>
              <w:jc w:val="center"/>
              <w:rPr>
                <w:b/>
                <w:bCs/>
                <w:sz w:val="20"/>
                <w:szCs w:val="20"/>
              </w:rPr>
            </w:pPr>
            <w:r w:rsidRPr="00C3582C">
              <w:rPr>
                <w:b/>
                <w:bCs/>
                <w:sz w:val="20"/>
                <w:szCs w:val="20"/>
              </w:rPr>
              <w:t>Формы и методы контроля</w:t>
            </w:r>
          </w:p>
        </w:tc>
      </w:tr>
      <w:tr w:rsidR="00027A42" w14:paraId="0DB3BA7B" w14:textId="77777777" w:rsidTr="00642880">
        <w:tc>
          <w:tcPr>
            <w:tcW w:w="2102" w:type="dxa"/>
            <w:vMerge/>
          </w:tcPr>
          <w:p w14:paraId="43B0A53D" w14:textId="77777777" w:rsidR="00027A42" w:rsidRPr="00C3582C" w:rsidRDefault="00027A42" w:rsidP="003C353B">
            <w:pPr>
              <w:pStyle w:val="a3"/>
              <w:spacing w:before="66"/>
              <w:jc w:val="both"/>
              <w:rPr>
                <w:sz w:val="20"/>
                <w:szCs w:val="20"/>
              </w:rPr>
            </w:pPr>
          </w:p>
        </w:tc>
        <w:tc>
          <w:tcPr>
            <w:tcW w:w="3991" w:type="dxa"/>
            <w:gridSpan w:val="2"/>
          </w:tcPr>
          <w:p w14:paraId="5F0752C4" w14:textId="0BBC2B83" w:rsidR="00027A42" w:rsidRPr="00C3582C" w:rsidRDefault="00027A42" w:rsidP="00C3582C">
            <w:pPr>
              <w:pStyle w:val="a3"/>
              <w:spacing w:before="66"/>
              <w:jc w:val="center"/>
              <w:rPr>
                <w:b/>
                <w:bCs/>
                <w:sz w:val="20"/>
                <w:szCs w:val="20"/>
              </w:rPr>
            </w:pPr>
            <w:r>
              <w:rPr>
                <w:b/>
                <w:bCs/>
                <w:sz w:val="20"/>
                <w:szCs w:val="20"/>
              </w:rPr>
              <w:t>Текущий контроль</w:t>
            </w:r>
          </w:p>
        </w:tc>
        <w:tc>
          <w:tcPr>
            <w:tcW w:w="3809" w:type="dxa"/>
            <w:gridSpan w:val="2"/>
          </w:tcPr>
          <w:p w14:paraId="7426C07F" w14:textId="09849D88" w:rsidR="00027A42" w:rsidRPr="00C3582C" w:rsidRDefault="00027A42" w:rsidP="00C3582C">
            <w:pPr>
              <w:pStyle w:val="a3"/>
              <w:spacing w:before="66"/>
              <w:jc w:val="center"/>
              <w:rPr>
                <w:b/>
                <w:bCs/>
                <w:sz w:val="20"/>
                <w:szCs w:val="20"/>
              </w:rPr>
            </w:pPr>
            <w:r>
              <w:rPr>
                <w:b/>
                <w:bCs/>
                <w:sz w:val="20"/>
                <w:szCs w:val="20"/>
              </w:rPr>
              <w:t>Промежуточная аттестация</w:t>
            </w:r>
          </w:p>
        </w:tc>
      </w:tr>
      <w:tr w:rsidR="00027A42" w14:paraId="3E967B3E" w14:textId="77777777" w:rsidTr="00642880">
        <w:tc>
          <w:tcPr>
            <w:tcW w:w="2102" w:type="dxa"/>
            <w:vMerge/>
          </w:tcPr>
          <w:p w14:paraId="1D28F1FC" w14:textId="77777777" w:rsidR="00027A42" w:rsidRPr="00C3582C" w:rsidRDefault="00027A42" w:rsidP="007B5EC1">
            <w:pPr>
              <w:pStyle w:val="a3"/>
              <w:rPr>
                <w:sz w:val="20"/>
                <w:szCs w:val="20"/>
              </w:rPr>
            </w:pPr>
          </w:p>
        </w:tc>
        <w:tc>
          <w:tcPr>
            <w:tcW w:w="2071" w:type="dxa"/>
          </w:tcPr>
          <w:p w14:paraId="46D7FF14" w14:textId="4EE05BFC" w:rsidR="00027A42" w:rsidRPr="00C3582C" w:rsidRDefault="00027A42" w:rsidP="007B5EC1">
            <w:pPr>
              <w:pStyle w:val="a3"/>
              <w:rPr>
                <w:sz w:val="20"/>
                <w:szCs w:val="20"/>
              </w:rPr>
            </w:pPr>
            <w:r>
              <w:rPr>
                <w:sz w:val="20"/>
                <w:szCs w:val="20"/>
              </w:rPr>
              <w:t>Форма контроля</w:t>
            </w:r>
          </w:p>
        </w:tc>
        <w:tc>
          <w:tcPr>
            <w:tcW w:w="1920" w:type="dxa"/>
          </w:tcPr>
          <w:p w14:paraId="67617463" w14:textId="0DB98491" w:rsidR="00027A42" w:rsidRPr="00C3582C" w:rsidRDefault="00027A42" w:rsidP="007B5EC1">
            <w:pPr>
              <w:pStyle w:val="a3"/>
              <w:rPr>
                <w:sz w:val="20"/>
                <w:szCs w:val="20"/>
              </w:rPr>
            </w:pPr>
            <w:r>
              <w:rPr>
                <w:sz w:val="20"/>
                <w:szCs w:val="20"/>
              </w:rPr>
              <w:t>Проверяемые ОК, ПК</w:t>
            </w:r>
          </w:p>
        </w:tc>
        <w:tc>
          <w:tcPr>
            <w:tcW w:w="1888" w:type="dxa"/>
          </w:tcPr>
          <w:p w14:paraId="20BAD6CE" w14:textId="5A2BE5B5" w:rsidR="00027A42" w:rsidRPr="00C3582C" w:rsidRDefault="00027A42" w:rsidP="00A075C9">
            <w:pPr>
              <w:pStyle w:val="a3"/>
              <w:spacing w:before="66"/>
              <w:jc w:val="both"/>
              <w:rPr>
                <w:sz w:val="20"/>
                <w:szCs w:val="20"/>
              </w:rPr>
            </w:pPr>
            <w:r>
              <w:rPr>
                <w:sz w:val="20"/>
                <w:szCs w:val="20"/>
              </w:rPr>
              <w:t>Форма контроля</w:t>
            </w:r>
          </w:p>
        </w:tc>
        <w:tc>
          <w:tcPr>
            <w:tcW w:w="1921" w:type="dxa"/>
          </w:tcPr>
          <w:p w14:paraId="3ACF5256" w14:textId="7AE9ACDC" w:rsidR="00027A42" w:rsidRPr="00C3582C" w:rsidRDefault="00027A42" w:rsidP="00A075C9">
            <w:pPr>
              <w:pStyle w:val="a3"/>
              <w:spacing w:before="66"/>
              <w:jc w:val="both"/>
              <w:rPr>
                <w:sz w:val="20"/>
                <w:szCs w:val="20"/>
              </w:rPr>
            </w:pPr>
            <w:r>
              <w:rPr>
                <w:sz w:val="20"/>
                <w:szCs w:val="20"/>
              </w:rPr>
              <w:t>Проверяемые ОК, ПК</w:t>
            </w:r>
          </w:p>
        </w:tc>
      </w:tr>
      <w:tr w:rsidR="007F5D6B" w14:paraId="204D7C32" w14:textId="77777777" w:rsidTr="00642880">
        <w:tc>
          <w:tcPr>
            <w:tcW w:w="2102" w:type="dxa"/>
          </w:tcPr>
          <w:p w14:paraId="672A7F03" w14:textId="77777777" w:rsidR="007F5D6B" w:rsidRPr="00FC71FB" w:rsidRDefault="007F5D6B" w:rsidP="00FC71FB">
            <w:pPr>
              <w:pStyle w:val="a3"/>
              <w:rPr>
                <w:sz w:val="20"/>
                <w:szCs w:val="20"/>
              </w:rPr>
            </w:pPr>
            <w:r w:rsidRPr="00FC71FB">
              <w:rPr>
                <w:sz w:val="20"/>
                <w:szCs w:val="20"/>
              </w:rPr>
              <w:t>Тема 2.</w:t>
            </w:r>
          </w:p>
          <w:p w14:paraId="096490C4" w14:textId="64577D30" w:rsidR="007F5D6B" w:rsidRPr="00C3582C" w:rsidRDefault="007F5D6B" w:rsidP="00FC71FB">
            <w:pPr>
              <w:pStyle w:val="a3"/>
              <w:rPr>
                <w:sz w:val="20"/>
                <w:szCs w:val="20"/>
              </w:rPr>
            </w:pPr>
            <w:r w:rsidRPr="00FC71FB">
              <w:rPr>
                <w:sz w:val="20"/>
                <w:szCs w:val="20"/>
              </w:rPr>
              <w:t>Менеджмент как наука, характерные черты современного менеджмента</w:t>
            </w:r>
          </w:p>
        </w:tc>
        <w:tc>
          <w:tcPr>
            <w:tcW w:w="2071" w:type="dxa"/>
          </w:tcPr>
          <w:p w14:paraId="72126D2B" w14:textId="42282593" w:rsidR="007F5D6B" w:rsidRPr="003B0F15" w:rsidRDefault="007F5D6B" w:rsidP="00464731">
            <w:pPr>
              <w:pStyle w:val="a3"/>
              <w:rPr>
                <w:sz w:val="20"/>
                <w:szCs w:val="20"/>
              </w:rPr>
            </w:pPr>
            <w:r>
              <w:rPr>
                <w:sz w:val="20"/>
                <w:szCs w:val="20"/>
              </w:rPr>
              <w:t>Деловая игра</w:t>
            </w:r>
          </w:p>
        </w:tc>
        <w:tc>
          <w:tcPr>
            <w:tcW w:w="1920" w:type="dxa"/>
          </w:tcPr>
          <w:p w14:paraId="11C643F6" w14:textId="77777777" w:rsidR="007F5D6B" w:rsidRPr="00464731" w:rsidRDefault="007F5D6B" w:rsidP="00464731">
            <w:pPr>
              <w:widowControl/>
              <w:autoSpaceDE/>
              <w:autoSpaceDN/>
              <w:spacing w:line="238" w:lineRule="auto"/>
              <w:rPr>
                <w:sz w:val="20"/>
                <w:szCs w:val="20"/>
                <w:lang w:eastAsia="ru-RU"/>
              </w:rPr>
            </w:pPr>
            <w:r w:rsidRPr="00464731">
              <w:rPr>
                <w:sz w:val="20"/>
                <w:szCs w:val="20"/>
                <w:lang w:eastAsia="ru-RU"/>
              </w:rPr>
              <w:t>ОК1-ОК11</w:t>
            </w:r>
          </w:p>
          <w:p w14:paraId="47F2ECC7" w14:textId="5D376C98" w:rsidR="007F5D6B" w:rsidRPr="00464731" w:rsidRDefault="007F5D6B" w:rsidP="00464731">
            <w:pPr>
              <w:pStyle w:val="a3"/>
              <w:rPr>
                <w:sz w:val="20"/>
                <w:szCs w:val="20"/>
              </w:rPr>
            </w:pPr>
            <w:r>
              <w:rPr>
                <w:sz w:val="20"/>
                <w:szCs w:val="20"/>
                <w:lang w:eastAsia="ru-RU"/>
              </w:rPr>
              <w:t>ПК 4.1</w:t>
            </w:r>
          </w:p>
        </w:tc>
        <w:tc>
          <w:tcPr>
            <w:tcW w:w="1888" w:type="dxa"/>
            <w:vMerge w:val="restart"/>
          </w:tcPr>
          <w:p w14:paraId="4D726655" w14:textId="698E4AE3" w:rsidR="007F5D6B" w:rsidRPr="00C3582C" w:rsidRDefault="007F5D6B" w:rsidP="00464731">
            <w:pPr>
              <w:pStyle w:val="a3"/>
              <w:spacing w:before="66"/>
              <w:jc w:val="both"/>
              <w:rPr>
                <w:sz w:val="20"/>
                <w:szCs w:val="20"/>
              </w:rPr>
            </w:pPr>
            <w:r>
              <w:rPr>
                <w:sz w:val="20"/>
                <w:szCs w:val="20"/>
              </w:rPr>
              <w:t>Экзамен</w:t>
            </w:r>
          </w:p>
        </w:tc>
        <w:tc>
          <w:tcPr>
            <w:tcW w:w="1921" w:type="dxa"/>
            <w:vMerge w:val="restart"/>
          </w:tcPr>
          <w:p w14:paraId="59441C86" w14:textId="77777777" w:rsidR="007F5D6B" w:rsidRPr="00DE0858" w:rsidRDefault="007F5D6B" w:rsidP="00464731">
            <w:pPr>
              <w:pStyle w:val="a3"/>
              <w:spacing w:before="66"/>
              <w:jc w:val="both"/>
              <w:rPr>
                <w:sz w:val="20"/>
                <w:szCs w:val="20"/>
              </w:rPr>
            </w:pPr>
            <w:r w:rsidRPr="00DE0858">
              <w:rPr>
                <w:sz w:val="20"/>
                <w:szCs w:val="20"/>
              </w:rPr>
              <w:t>ОК1-ОК11</w:t>
            </w:r>
          </w:p>
          <w:p w14:paraId="38CCB521" w14:textId="62879D0E" w:rsidR="007F5D6B" w:rsidRPr="00C3582C" w:rsidRDefault="007F5D6B" w:rsidP="00464731">
            <w:pPr>
              <w:pStyle w:val="a3"/>
              <w:spacing w:before="66"/>
              <w:jc w:val="both"/>
              <w:rPr>
                <w:sz w:val="20"/>
                <w:szCs w:val="20"/>
              </w:rPr>
            </w:pPr>
            <w:r w:rsidRPr="00DE0858">
              <w:rPr>
                <w:sz w:val="20"/>
                <w:szCs w:val="20"/>
              </w:rPr>
              <w:t>ПК</w:t>
            </w:r>
            <w:r>
              <w:rPr>
                <w:sz w:val="20"/>
                <w:szCs w:val="20"/>
              </w:rPr>
              <w:t>4</w:t>
            </w:r>
            <w:r w:rsidRPr="00DE0858">
              <w:rPr>
                <w:sz w:val="20"/>
                <w:szCs w:val="20"/>
              </w:rPr>
              <w:t>.1, ПК2.2, ПК</w:t>
            </w:r>
            <w:r>
              <w:rPr>
                <w:sz w:val="20"/>
                <w:szCs w:val="20"/>
              </w:rPr>
              <w:t>4</w:t>
            </w:r>
            <w:r w:rsidRPr="00DE0858">
              <w:rPr>
                <w:sz w:val="20"/>
                <w:szCs w:val="20"/>
              </w:rPr>
              <w:t>.3</w:t>
            </w:r>
          </w:p>
        </w:tc>
      </w:tr>
      <w:tr w:rsidR="007F5D6B" w14:paraId="6FC95A81" w14:textId="77777777" w:rsidTr="00642880">
        <w:tc>
          <w:tcPr>
            <w:tcW w:w="2102" w:type="dxa"/>
          </w:tcPr>
          <w:p w14:paraId="5136BAA9" w14:textId="77777777" w:rsidR="007F5D6B" w:rsidRPr="009A1E7A" w:rsidRDefault="007F5D6B" w:rsidP="009A1E7A">
            <w:pPr>
              <w:pStyle w:val="a3"/>
              <w:rPr>
                <w:sz w:val="20"/>
                <w:szCs w:val="20"/>
              </w:rPr>
            </w:pPr>
            <w:r w:rsidRPr="009A1E7A">
              <w:rPr>
                <w:sz w:val="20"/>
                <w:szCs w:val="20"/>
              </w:rPr>
              <w:lastRenderedPageBreak/>
              <w:t>Тема 3.</w:t>
            </w:r>
          </w:p>
          <w:p w14:paraId="4D81D1B3" w14:textId="3BA3C48E" w:rsidR="007F5D6B" w:rsidRPr="00DE1FD6" w:rsidRDefault="007F5D6B" w:rsidP="009A1E7A">
            <w:pPr>
              <w:pStyle w:val="a3"/>
              <w:rPr>
                <w:sz w:val="20"/>
                <w:szCs w:val="20"/>
              </w:rPr>
            </w:pPr>
            <w:r w:rsidRPr="009A1E7A">
              <w:rPr>
                <w:sz w:val="20"/>
                <w:szCs w:val="20"/>
              </w:rPr>
              <w:t>Менеджмент организации и ее среда</w:t>
            </w:r>
          </w:p>
        </w:tc>
        <w:tc>
          <w:tcPr>
            <w:tcW w:w="2071" w:type="dxa"/>
          </w:tcPr>
          <w:p w14:paraId="0856AD34" w14:textId="379382E8" w:rsidR="007F5D6B" w:rsidRPr="00824BA4" w:rsidRDefault="007F5D6B" w:rsidP="00464731">
            <w:pPr>
              <w:pStyle w:val="a3"/>
              <w:rPr>
                <w:sz w:val="20"/>
                <w:szCs w:val="20"/>
              </w:rPr>
            </w:pPr>
            <w:r>
              <w:rPr>
                <w:sz w:val="20"/>
                <w:szCs w:val="20"/>
              </w:rPr>
              <w:t>Устный опрос, в</w:t>
            </w:r>
            <w:r w:rsidRPr="00035FD5">
              <w:rPr>
                <w:sz w:val="20"/>
                <w:szCs w:val="20"/>
              </w:rPr>
              <w:t xml:space="preserve">ыполнение практических заданий </w:t>
            </w:r>
          </w:p>
        </w:tc>
        <w:tc>
          <w:tcPr>
            <w:tcW w:w="1920" w:type="dxa"/>
          </w:tcPr>
          <w:p w14:paraId="7142411F" w14:textId="77777777" w:rsidR="007F5D6B" w:rsidRPr="00464731" w:rsidRDefault="007F5D6B" w:rsidP="00464731">
            <w:pPr>
              <w:widowControl/>
              <w:autoSpaceDE/>
              <w:autoSpaceDN/>
              <w:spacing w:line="238" w:lineRule="auto"/>
              <w:rPr>
                <w:sz w:val="20"/>
                <w:szCs w:val="20"/>
                <w:lang w:eastAsia="ru-RU"/>
              </w:rPr>
            </w:pPr>
            <w:r w:rsidRPr="00464731">
              <w:rPr>
                <w:sz w:val="20"/>
                <w:szCs w:val="20"/>
                <w:lang w:eastAsia="ru-RU"/>
              </w:rPr>
              <w:t>ОК1-ОК11</w:t>
            </w:r>
          </w:p>
          <w:p w14:paraId="003F49F5" w14:textId="31CDEF4E" w:rsidR="007F5D6B" w:rsidRPr="00464731" w:rsidRDefault="007F5D6B" w:rsidP="00464731">
            <w:pPr>
              <w:pStyle w:val="a3"/>
              <w:rPr>
                <w:sz w:val="20"/>
                <w:szCs w:val="20"/>
              </w:rPr>
            </w:pPr>
            <w:r>
              <w:rPr>
                <w:sz w:val="20"/>
                <w:szCs w:val="20"/>
                <w:lang w:eastAsia="ru-RU"/>
              </w:rPr>
              <w:t>ПК 4.1</w:t>
            </w:r>
          </w:p>
        </w:tc>
        <w:tc>
          <w:tcPr>
            <w:tcW w:w="1888" w:type="dxa"/>
            <w:vMerge/>
          </w:tcPr>
          <w:p w14:paraId="1704F9F9" w14:textId="77777777" w:rsidR="007F5D6B" w:rsidRPr="00C3582C" w:rsidRDefault="007F5D6B" w:rsidP="00464731">
            <w:pPr>
              <w:pStyle w:val="a3"/>
              <w:spacing w:before="66"/>
              <w:jc w:val="both"/>
              <w:rPr>
                <w:sz w:val="20"/>
                <w:szCs w:val="20"/>
              </w:rPr>
            </w:pPr>
          </w:p>
        </w:tc>
        <w:tc>
          <w:tcPr>
            <w:tcW w:w="1921" w:type="dxa"/>
            <w:vMerge/>
          </w:tcPr>
          <w:p w14:paraId="34F68141" w14:textId="77777777" w:rsidR="007F5D6B" w:rsidRPr="00C3582C" w:rsidRDefault="007F5D6B" w:rsidP="00464731">
            <w:pPr>
              <w:pStyle w:val="a3"/>
              <w:spacing w:before="66"/>
              <w:jc w:val="both"/>
              <w:rPr>
                <w:sz w:val="20"/>
                <w:szCs w:val="20"/>
              </w:rPr>
            </w:pPr>
          </w:p>
        </w:tc>
      </w:tr>
      <w:tr w:rsidR="007F5D6B" w14:paraId="5B930BB3" w14:textId="77777777" w:rsidTr="00642880">
        <w:tc>
          <w:tcPr>
            <w:tcW w:w="2102" w:type="dxa"/>
          </w:tcPr>
          <w:p w14:paraId="344B842C" w14:textId="77777777" w:rsidR="007F5D6B" w:rsidRPr="00642880" w:rsidRDefault="007F5D6B" w:rsidP="00642880">
            <w:pPr>
              <w:pStyle w:val="a3"/>
              <w:rPr>
                <w:sz w:val="20"/>
                <w:szCs w:val="20"/>
              </w:rPr>
            </w:pPr>
            <w:r w:rsidRPr="00642880">
              <w:rPr>
                <w:sz w:val="20"/>
                <w:szCs w:val="20"/>
              </w:rPr>
              <w:t>Тема 4.</w:t>
            </w:r>
          </w:p>
          <w:p w14:paraId="154B2A57" w14:textId="501A4C0C" w:rsidR="007F5D6B" w:rsidRPr="00DE1FD6" w:rsidRDefault="007F5D6B" w:rsidP="00642880">
            <w:pPr>
              <w:pStyle w:val="a3"/>
              <w:rPr>
                <w:sz w:val="20"/>
                <w:szCs w:val="20"/>
              </w:rPr>
            </w:pPr>
            <w:r w:rsidRPr="00642880">
              <w:rPr>
                <w:sz w:val="20"/>
                <w:szCs w:val="20"/>
              </w:rPr>
              <w:t>Организация управления в рекламной сфере</w:t>
            </w:r>
          </w:p>
        </w:tc>
        <w:tc>
          <w:tcPr>
            <w:tcW w:w="2071" w:type="dxa"/>
          </w:tcPr>
          <w:p w14:paraId="7FA4170E" w14:textId="101C814E" w:rsidR="007F5D6B" w:rsidRPr="00DE1FD6" w:rsidRDefault="007F5D6B" w:rsidP="00642880">
            <w:pPr>
              <w:pStyle w:val="a3"/>
              <w:rPr>
                <w:sz w:val="20"/>
                <w:szCs w:val="20"/>
              </w:rPr>
            </w:pPr>
            <w:r>
              <w:rPr>
                <w:sz w:val="20"/>
                <w:szCs w:val="20"/>
              </w:rPr>
              <w:t>Устный опрос, в</w:t>
            </w:r>
            <w:r w:rsidRPr="00035FD5">
              <w:rPr>
                <w:sz w:val="20"/>
                <w:szCs w:val="20"/>
              </w:rPr>
              <w:t xml:space="preserve">ыполнение практических заданий </w:t>
            </w:r>
          </w:p>
        </w:tc>
        <w:tc>
          <w:tcPr>
            <w:tcW w:w="1920" w:type="dxa"/>
          </w:tcPr>
          <w:p w14:paraId="47DC055D" w14:textId="77777777"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14:paraId="551570EA" w14:textId="5EC691EE" w:rsidR="007F5D6B" w:rsidRPr="00464731" w:rsidRDefault="007F5D6B" w:rsidP="00642880">
            <w:pPr>
              <w:pStyle w:val="a3"/>
              <w:rPr>
                <w:sz w:val="20"/>
                <w:szCs w:val="20"/>
              </w:rPr>
            </w:pPr>
            <w:r>
              <w:rPr>
                <w:sz w:val="20"/>
                <w:szCs w:val="20"/>
                <w:lang w:eastAsia="ru-RU"/>
              </w:rPr>
              <w:t>ПК 4.1, ПК 4.2</w:t>
            </w:r>
          </w:p>
        </w:tc>
        <w:tc>
          <w:tcPr>
            <w:tcW w:w="1888" w:type="dxa"/>
            <w:vMerge/>
          </w:tcPr>
          <w:p w14:paraId="3299B286" w14:textId="77777777" w:rsidR="007F5D6B" w:rsidRPr="00C3582C" w:rsidRDefault="007F5D6B" w:rsidP="00642880">
            <w:pPr>
              <w:pStyle w:val="a3"/>
              <w:spacing w:before="66"/>
              <w:jc w:val="both"/>
              <w:rPr>
                <w:sz w:val="20"/>
                <w:szCs w:val="20"/>
              </w:rPr>
            </w:pPr>
          </w:p>
        </w:tc>
        <w:tc>
          <w:tcPr>
            <w:tcW w:w="1921" w:type="dxa"/>
            <w:vMerge/>
          </w:tcPr>
          <w:p w14:paraId="4D629FA3" w14:textId="77777777" w:rsidR="007F5D6B" w:rsidRPr="00C3582C" w:rsidRDefault="007F5D6B" w:rsidP="00642880">
            <w:pPr>
              <w:pStyle w:val="a3"/>
              <w:spacing w:before="66"/>
              <w:jc w:val="both"/>
              <w:rPr>
                <w:sz w:val="20"/>
                <w:szCs w:val="20"/>
              </w:rPr>
            </w:pPr>
          </w:p>
        </w:tc>
      </w:tr>
      <w:tr w:rsidR="007F5D6B" w14:paraId="71E297BF" w14:textId="77777777" w:rsidTr="00642880">
        <w:tc>
          <w:tcPr>
            <w:tcW w:w="2102" w:type="dxa"/>
          </w:tcPr>
          <w:p w14:paraId="2411F0FC" w14:textId="77777777" w:rsidR="007F5D6B" w:rsidRPr="00642880" w:rsidRDefault="007F5D6B" w:rsidP="00642880">
            <w:pPr>
              <w:pStyle w:val="a3"/>
              <w:rPr>
                <w:sz w:val="20"/>
                <w:szCs w:val="20"/>
              </w:rPr>
            </w:pPr>
            <w:r w:rsidRPr="00642880">
              <w:rPr>
                <w:sz w:val="20"/>
                <w:szCs w:val="20"/>
              </w:rPr>
              <w:t>Тема 5.</w:t>
            </w:r>
          </w:p>
          <w:p w14:paraId="33B0F214" w14:textId="5F56C0CC" w:rsidR="007F5D6B" w:rsidRPr="00C02BC8" w:rsidRDefault="007F5D6B" w:rsidP="00642880">
            <w:pPr>
              <w:pStyle w:val="a3"/>
              <w:rPr>
                <w:sz w:val="20"/>
                <w:szCs w:val="20"/>
              </w:rPr>
            </w:pPr>
            <w:r w:rsidRPr="00642880">
              <w:rPr>
                <w:sz w:val="20"/>
                <w:szCs w:val="20"/>
              </w:rPr>
              <w:t>Система мотивации труда</w:t>
            </w:r>
          </w:p>
        </w:tc>
        <w:tc>
          <w:tcPr>
            <w:tcW w:w="2071" w:type="dxa"/>
          </w:tcPr>
          <w:p w14:paraId="2643C9E3" w14:textId="17089BD1" w:rsidR="007F5D6B"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14:paraId="1ADD4E5C" w14:textId="77777777"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14:paraId="11A4D8C8" w14:textId="3713ED93" w:rsidR="007F5D6B" w:rsidRPr="00464731" w:rsidRDefault="007F5D6B" w:rsidP="00642880">
            <w:pPr>
              <w:pStyle w:val="a3"/>
              <w:rPr>
                <w:sz w:val="20"/>
                <w:szCs w:val="20"/>
              </w:rPr>
            </w:pPr>
            <w:r>
              <w:rPr>
                <w:sz w:val="20"/>
                <w:szCs w:val="20"/>
                <w:lang w:eastAsia="ru-RU"/>
              </w:rPr>
              <w:t>ПК 4.1, ПК 4.2</w:t>
            </w:r>
          </w:p>
        </w:tc>
        <w:tc>
          <w:tcPr>
            <w:tcW w:w="1888" w:type="dxa"/>
            <w:vMerge/>
          </w:tcPr>
          <w:p w14:paraId="7C1D1B2D" w14:textId="77777777" w:rsidR="007F5D6B" w:rsidRPr="00C3582C" w:rsidRDefault="007F5D6B" w:rsidP="00642880">
            <w:pPr>
              <w:pStyle w:val="a3"/>
              <w:spacing w:before="66"/>
              <w:jc w:val="both"/>
              <w:rPr>
                <w:sz w:val="20"/>
                <w:szCs w:val="20"/>
              </w:rPr>
            </w:pPr>
          </w:p>
        </w:tc>
        <w:tc>
          <w:tcPr>
            <w:tcW w:w="1921" w:type="dxa"/>
            <w:vMerge/>
          </w:tcPr>
          <w:p w14:paraId="03A87D7B" w14:textId="77777777" w:rsidR="007F5D6B" w:rsidRPr="00C3582C" w:rsidRDefault="007F5D6B" w:rsidP="00642880">
            <w:pPr>
              <w:pStyle w:val="a3"/>
              <w:spacing w:before="66"/>
              <w:jc w:val="both"/>
              <w:rPr>
                <w:sz w:val="20"/>
                <w:szCs w:val="20"/>
              </w:rPr>
            </w:pPr>
          </w:p>
        </w:tc>
      </w:tr>
      <w:tr w:rsidR="007F5D6B" w14:paraId="0513F13B" w14:textId="77777777" w:rsidTr="00642880">
        <w:tc>
          <w:tcPr>
            <w:tcW w:w="2102" w:type="dxa"/>
          </w:tcPr>
          <w:p w14:paraId="06DC01EE" w14:textId="77777777" w:rsidR="007F5D6B" w:rsidRPr="00642880" w:rsidRDefault="007F5D6B" w:rsidP="00642880">
            <w:pPr>
              <w:pStyle w:val="a3"/>
              <w:rPr>
                <w:sz w:val="20"/>
                <w:szCs w:val="20"/>
              </w:rPr>
            </w:pPr>
            <w:r w:rsidRPr="00642880">
              <w:rPr>
                <w:sz w:val="20"/>
                <w:szCs w:val="20"/>
              </w:rPr>
              <w:t>Тема 6.</w:t>
            </w:r>
          </w:p>
          <w:p w14:paraId="1F3BD953" w14:textId="0393C1EF" w:rsidR="007F5D6B" w:rsidRPr="00464731" w:rsidRDefault="007F5D6B" w:rsidP="00642880">
            <w:pPr>
              <w:pStyle w:val="a3"/>
              <w:rPr>
                <w:sz w:val="20"/>
                <w:szCs w:val="20"/>
              </w:rPr>
            </w:pPr>
            <w:r w:rsidRPr="00642880">
              <w:rPr>
                <w:sz w:val="20"/>
                <w:szCs w:val="20"/>
              </w:rPr>
              <w:t>Руководство: власть и партнерство</w:t>
            </w:r>
          </w:p>
        </w:tc>
        <w:tc>
          <w:tcPr>
            <w:tcW w:w="2071" w:type="dxa"/>
          </w:tcPr>
          <w:p w14:paraId="560D0404" w14:textId="72B34AF2"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14:paraId="0AD643B7" w14:textId="77777777"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14:paraId="4C5FF681" w14:textId="58F0815F"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14:paraId="18807FAB" w14:textId="77777777" w:rsidR="007F5D6B" w:rsidRPr="00C3582C" w:rsidRDefault="007F5D6B" w:rsidP="00642880">
            <w:pPr>
              <w:pStyle w:val="a3"/>
              <w:spacing w:before="66"/>
              <w:jc w:val="both"/>
              <w:rPr>
                <w:sz w:val="20"/>
                <w:szCs w:val="20"/>
              </w:rPr>
            </w:pPr>
          </w:p>
        </w:tc>
        <w:tc>
          <w:tcPr>
            <w:tcW w:w="1921" w:type="dxa"/>
            <w:vMerge/>
          </w:tcPr>
          <w:p w14:paraId="14AE7D91" w14:textId="77777777" w:rsidR="007F5D6B" w:rsidRPr="00C3582C" w:rsidRDefault="007F5D6B" w:rsidP="00642880">
            <w:pPr>
              <w:pStyle w:val="a3"/>
              <w:spacing w:before="66"/>
              <w:jc w:val="both"/>
              <w:rPr>
                <w:sz w:val="20"/>
                <w:szCs w:val="20"/>
              </w:rPr>
            </w:pPr>
          </w:p>
        </w:tc>
      </w:tr>
      <w:tr w:rsidR="007F5D6B" w14:paraId="572DF702" w14:textId="77777777" w:rsidTr="00642880">
        <w:tc>
          <w:tcPr>
            <w:tcW w:w="2102" w:type="dxa"/>
          </w:tcPr>
          <w:p w14:paraId="2D4A89C9" w14:textId="77777777" w:rsidR="007F5D6B" w:rsidRPr="00642880" w:rsidRDefault="007F5D6B" w:rsidP="00642880">
            <w:pPr>
              <w:pStyle w:val="a3"/>
              <w:rPr>
                <w:sz w:val="20"/>
                <w:szCs w:val="20"/>
              </w:rPr>
            </w:pPr>
            <w:r w:rsidRPr="00642880">
              <w:rPr>
                <w:sz w:val="20"/>
                <w:szCs w:val="20"/>
              </w:rPr>
              <w:t>Тема 7.</w:t>
            </w:r>
          </w:p>
          <w:p w14:paraId="750AF0CD" w14:textId="1F94ABA7" w:rsidR="007F5D6B" w:rsidRPr="00464731" w:rsidRDefault="007F5D6B" w:rsidP="00642880">
            <w:pPr>
              <w:pStyle w:val="a3"/>
              <w:rPr>
                <w:sz w:val="20"/>
                <w:szCs w:val="20"/>
              </w:rPr>
            </w:pPr>
            <w:r w:rsidRPr="00642880">
              <w:rPr>
                <w:sz w:val="20"/>
                <w:szCs w:val="20"/>
              </w:rPr>
              <w:t>Рекламный рынок и рекламный продукт</w:t>
            </w:r>
          </w:p>
        </w:tc>
        <w:tc>
          <w:tcPr>
            <w:tcW w:w="2071" w:type="dxa"/>
          </w:tcPr>
          <w:p w14:paraId="3FC4EDD8" w14:textId="634F1841"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14:paraId="1C7B530B" w14:textId="77777777"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14:paraId="00E55D9A" w14:textId="422D8292"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14:paraId="7A448029" w14:textId="77777777" w:rsidR="007F5D6B" w:rsidRPr="00C3582C" w:rsidRDefault="007F5D6B" w:rsidP="00642880">
            <w:pPr>
              <w:pStyle w:val="a3"/>
              <w:spacing w:before="66"/>
              <w:jc w:val="both"/>
              <w:rPr>
                <w:sz w:val="20"/>
                <w:szCs w:val="20"/>
              </w:rPr>
            </w:pPr>
          </w:p>
        </w:tc>
        <w:tc>
          <w:tcPr>
            <w:tcW w:w="1921" w:type="dxa"/>
            <w:vMerge/>
          </w:tcPr>
          <w:p w14:paraId="30F58CF9" w14:textId="77777777" w:rsidR="007F5D6B" w:rsidRPr="00C3582C" w:rsidRDefault="007F5D6B" w:rsidP="00642880">
            <w:pPr>
              <w:pStyle w:val="a3"/>
              <w:spacing w:before="66"/>
              <w:jc w:val="both"/>
              <w:rPr>
                <w:sz w:val="20"/>
                <w:szCs w:val="20"/>
              </w:rPr>
            </w:pPr>
          </w:p>
        </w:tc>
      </w:tr>
      <w:tr w:rsidR="007F5D6B" w14:paraId="4B7CD39D" w14:textId="77777777" w:rsidTr="00642880">
        <w:tc>
          <w:tcPr>
            <w:tcW w:w="2102" w:type="dxa"/>
          </w:tcPr>
          <w:p w14:paraId="4F0AEA1C" w14:textId="77777777" w:rsidR="007F5D6B" w:rsidRPr="00642880" w:rsidRDefault="007F5D6B" w:rsidP="00642880">
            <w:pPr>
              <w:pStyle w:val="a3"/>
              <w:rPr>
                <w:sz w:val="20"/>
                <w:szCs w:val="20"/>
              </w:rPr>
            </w:pPr>
            <w:r w:rsidRPr="00642880">
              <w:rPr>
                <w:sz w:val="20"/>
                <w:szCs w:val="20"/>
              </w:rPr>
              <w:t>Тема 8.</w:t>
            </w:r>
          </w:p>
          <w:p w14:paraId="55624628" w14:textId="70C4119B" w:rsidR="007F5D6B" w:rsidRPr="00464731" w:rsidRDefault="007F5D6B" w:rsidP="00642880">
            <w:pPr>
              <w:pStyle w:val="a3"/>
              <w:rPr>
                <w:sz w:val="20"/>
                <w:szCs w:val="20"/>
              </w:rPr>
            </w:pPr>
            <w:r w:rsidRPr="00642880">
              <w:rPr>
                <w:sz w:val="20"/>
                <w:szCs w:val="20"/>
              </w:rPr>
              <w:t>Рекламный бюджет</w:t>
            </w:r>
          </w:p>
        </w:tc>
        <w:tc>
          <w:tcPr>
            <w:tcW w:w="2071" w:type="dxa"/>
          </w:tcPr>
          <w:p w14:paraId="362A5954" w14:textId="6C6256A5"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14:paraId="2A6255D1" w14:textId="77777777"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14:paraId="11B1BB78" w14:textId="19830BA5"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14:paraId="6A7196CD" w14:textId="77777777" w:rsidR="007F5D6B" w:rsidRPr="00C3582C" w:rsidRDefault="007F5D6B" w:rsidP="00642880">
            <w:pPr>
              <w:pStyle w:val="a3"/>
              <w:spacing w:before="66"/>
              <w:jc w:val="both"/>
              <w:rPr>
                <w:sz w:val="20"/>
                <w:szCs w:val="20"/>
              </w:rPr>
            </w:pPr>
          </w:p>
        </w:tc>
        <w:tc>
          <w:tcPr>
            <w:tcW w:w="1921" w:type="dxa"/>
            <w:vMerge/>
          </w:tcPr>
          <w:p w14:paraId="22B316C2" w14:textId="77777777" w:rsidR="007F5D6B" w:rsidRPr="00C3582C" w:rsidRDefault="007F5D6B" w:rsidP="00642880">
            <w:pPr>
              <w:pStyle w:val="a3"/>
              <w:spacing w:before="66"/>
              <w:jc w:val="both"/>
              <w:rPr>
                <w:sz w:val="20"/>
                <w:szCs w:val="20"/>
              </w:rPr>
            </w:pPr>
          </w:p>
        </w:tc>
      </w:tr>
      <w:tr w:rsidR="007F5D6B" w14:paraId="275AA4ED" w14:textId="77777777" w:rsidTr="00642880">
        <w:tc>
          <w:tcPr>
            <w:tcW w:w="2102" w:type="dxa"/>
          </w:tcPr>
          <w:p w14:paraId="16EE1AB3" w14:textId="77777777" w:rsidR="007F5D6B" w:rsidRPr="00642880" w:rsidRDefault="007F5D6B" w:rsidP="00642880">
            <w:pPr>
              <w:pStyle w:val="a3"/>
              <w:rPr>
                <w:sz w:val="20"/>
                <w:szCs w:val="20"/>
              </w:rPr>
            </w:pPr>
            <w:r w:rsidRPr="00642880">
              <w:rPr>
                <w:sz w:val="20"/>
                <w:szCs w:val="20"/>
              </w:rPr>
              <w:t>Тема 9.</w:t>
            </w:r>
          </w:p>
          <w:p w14:paraId="478315BA" w14:textId="77777777" w:rsidR="007F5D6B" w:rsidRPr="00642880" w:rsidRDefault="007F5D6B" w:rsidP="00642880">
            <w:pPr>
              <w:pStyle w:val="a3"/>
              <w:rPr>
                <w:sz w:val="20"/>
                <w:szCs w:val="20"/>
              </w:rPr>
            </w:pPr>
            <w:r w:rsidRPr="00642880">
              <w:rPr>
                <w:sz w:val="20"/>
                <w:szCs w:val="20"/>
              </w:rPr>
              <w:t xml:space="preserve">Оценка эффективности </w:t>
            </w:r>
          </w:p>
          <w:p w14:paraId="23ED4B5B" w14:textId="0AE54C1A" w:rsidR="007F5D6B" w:rsidRPr="00464731" w:rsidRDefault="007F5D6B" w:rsidP="00642880">
            <w:pPr>
              <w:pStyle w:val="a3"/>
              <w:rPr>
                <w:sz w:val="20"/>
                <w:szCs w:val="20"/>
              </w:rPr>
            </w:pPr>
            <w:r w:rsidRPr="00642880">
              <w:rPr>
                <w:sz w:val="20"/>
                <w:szCs w:val="20"/>
              </w:rPr>
              <w:t>рекламы</w:t>
            </w:r>
          </w:p>
        </w:tc>
        <w:tc>
          <w:tcPr>
            <w:tcW w:w="2071" w:type="dxa"/>
          </w:tcPr>
          <w:p w14:paraId="6170B959" w14:textId="13A2DA66"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14:paraId="52895C29" w14:textId="77777777"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14:paraId="3C837CA0" w14:textId="7AA16C01" w:rsidR="007F5D6B" w:rsidRPr="00037295" w:rsidRDefault="007F5D6B" w:rsidP="00642880">
            <w:pPr>
              <w:widowControl/>
              <w:autoSpaceDE/>
              <w:autoSpaceDN/>
              <w:spacing w:line="238" w:lineRule="auto"/>
              <w:rPr>
                <w:lang w:eastAsia="ru-RU"/>
              </w:rPr>
            </w:pPr>
            <w:r>
              <w:rPr>
                <w:sz w:val="20"/>
                <w:szCs w:val="20"/>
                <w:lang w:eastAsia="ru-RU"/>
              </w:rPr>
              <w:t>ПК 4.1, ПК 4.2</w:t>
            </w:r>
          </w:p>
        </w:tc>
        <w:tc>
          <w:tcPr>
            <w:tcW w:w="1888" w:type="dxa"/>
            <w:vMerge/>
          </w:tcPr>
          <w:p w14:paraId="1B50D22E" w14:textId="77777777" w:rsidR="007F5D6B" w:rsidRPr="00C3582C" w:rsidRDefault="007F5D6B" w:rsidP="00642880">
            <w:pPr>
              <w:pStyle w:val="a3"/>
              <w:spacing w:before="66"/>
              <w:jc w:val="both"/>
              <w:rPr>
                <w:sz w:val="20"/>
                <w:szCs w:val="20"/>
              </w:rPr>
            </w:pPr>
          </w:p>
        </w:tc>
        <w:tc>
          <w:tcPr>
            <w:tcW w:w="1921" w:type="dxa"/>
            <w:vMerge/>
          </w:tcPr>
          <w:p w14:paraId="069BF034" w14:textId="77777777" w:rsidR="007F5D6B" w:rsidRPr="00C3582C" w:rsidRDefault="007F5D6B" w:rsidP="00642880">
            <w:pPr>
              <w:pStyle w:val="a3"/>
              <w:spacing w:before="66"/>
              <w:jc w:val="both"/>
              <w:rPr>
                <w:sz w:val="20"/>
                <w:szCs w:val="20"/>
              </w:rPr>
            </w:pPr>
          </w:p>
        </w:tc>
      </w:tr>
      <w:tr w:rsidR="007F5D6B" w14:paraId="1B7EA0DF" w14:textId="77777777" w:rsidTr="00642880">
        <w:tc>
          <w:tcPr>
            <w:tcW w:w="2102" w:type="dxa"/>
          </w:tcPr>
          <w:p w14:paraId="0E324F77" w14:textId="77777777" w:rsidR="007F5D6B" w:rsidRPr="00642880" w:rsidRDefault="007F5D6B" w:rsidP="00642880">
            <w:pPr>
              <w:pStyle w:val="a3"/>
              <w:rPr>
                <w:sz w:val="20"/>
                <w:szCs w:val="20"/>
              </w:rPr>
            </w:pPr>
            <w:r w:rsidRPr="00642880">
              <w:rPr>
                <w:sz w:val="20"/>
                <w:szCs w:val="20"/>
              </w:rPr>
              <w:t>Тема 10.</w:t>
            </w:r>
          </w:p>
          <w:p w14:paraId="17239529" w14:textId="3B1F3C62" w:rsidR="007F5D6B" w:rsidRPr="00464731" w:rsidRDefault="007F5D6B" w:rsidP="00642880">
            <w:pPr>
              <w:pStyle w:val="a3"/>
              <w:rPr>
                <w:sz w:val="20"/>
                <w:szCs w:val="20"/>
              </w:rPr>
            </w:pPr>
            <w:r w:rsidRPr="00642880">
              <w:rPr>
                <w:sz w:val="20"/>
                <w:szCs w:val="20"/>
              </w:rPr>
              <w:t>Рекламный продукт – объект интеллектуальной собственности</w:t>
            </w:r>
          </w:p>
        </w:tc>
        <w:tc>
          <w:tcPr>
            <w:tcW w:w="2071" w:type="dxa"/>
          </w:tcPr>
          <w:p w14:paraId="4B1E0476" w14:textId="69A1489A" w:rsidR="007F5D6B" w:rsidRPr="00C02BC8" w:rsidRDefault="007F5D6B" w:rsidP="00642880">
            <w:pPr>
              <w:pStyle w:val="a3"/>
              <w:rPr>
                <w:sz w:val="20"/>
                <w:szCs w:val="20"/>
              </w:rPr>
            </w:pPr>
            <w:r w:rsidRPr="00C02BC8">
              <w:rPr>
                <w:sz w:val="20"/>
                <w:szCs w:val="20"/>
              </w:rPr>
              <w:t>Устный опрос, выполнение практических заданий</w:t>
            </w:r>
          </w:p>
        </w:tc>
        <w:tc>
          <w:tcPr>
            <w:tcW w:w="1920" w:type="dxa"/>
          </w:tcPr>
          <w:p w14:paraId="6B4F2EB2" w14:textId="77777777" w:rsidR="007F5D6B" w:rsidRPr="00464731" w:rsidRDefault="007F5D6B" w:rsidP="00642880">
            <w:pPr>
              <w:widowControl/>
              <w:autoSpaceDE/>
              <w:autoSpaceDN/>
              <w:spacing w:line="238" w:lineRule="auto"/>
              <w:rPr>
                <w:sz w:val="20"/>
                <w:szCs w:val="20"/>
                <w:lang w:eastAsia="ru-RU"/>
              </w:rPr>
            </w:pPr>
            <w:r w:rsidRPr="00464731">
              <w:rPr>
                <w:sz w:val="20"/>
                <w:szCs w:val="20"/>
                <w:lang w:eastAsia="ru-RU"/>
              </w:rPr>
              <w:t>ОК1-ОК11</w:t>
            </w:r>
          </w:p>
          <w:p w14:paraId="599DF00B" w14:textId="0EBFAB22" w:rsidR="007F5D6B" w:rsidRPr="00037295" w:rsidRDefault="007F5D6B" w:rsidP="00642880">
            <w:pPr>
              <w:widowControl/>
              <w:autoSpaceDE/>
              <w:autoSpaceDN/>
              <w:spacing w:line="238" w:lineRule="auto"/>
              <w:rPr>
                <w:lang w:eastAsia="ru-RU"/>
              </w:rPr>
            </w:pPr>
            <w:r>
              <w:rPr>
                <w:sz w:val="20"/>
                <w:szCs w:val="20"/>
                <w:lang w:eastAsia="ru-RU"/>
              </w:rPr>
              <w:t>ПК 4.1, ПК 4.2, ПК 4.3</w:t>
            </w:r>
          </w:p>
        </w:tc>
        <w:tc>
          <w:tcPr>
            <w:tcW w:w="1888" w:type="dxa"/>
            <w:vMerge/>
          </w:tcPr>
          <w:p w14:paraId="1B0EB349" w14:textId="77777777" w:rsidR="007F5D6B" w:rsidRPr="00C3582C" w:rsidRDefault="007F5D6B" w:rsidP="00642880">
            <w:pPr>
              <w:pStyle w:val="a3"/>
              <w:spacing w:before="66"/>
              <w:jc w:val="both"/>
              <w:rPr>
                <w:sz w:val="20"/>
                <w:szCs w:val="20"/>
              </w:rPr>
            </w:pPr>
          </w:p>
        </w:tc>
        <w:tc>
          <w:tcPr>
            <w:tcW w:w="1921" w:type="dxa"/>
            <w:vMerge/>
          </w:tcPr>
          <w:p w14:paraId="1E00B078" w14:textId="77777777" w:rsidR="007F5D6B" w:rsidRPr="00C3582C" w:rsidRDefault="007F5D6B" w:rsidP="00642880">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580530" w:rsidRDefault="009B1691" w:rsidP="00AD7F04">
      <w:pPr>
        <w:pStyle w:val="a5"/>
        <w:numPr>
          <w:ilvl w:val="1"/>
          <w:numId w:val="1"/>
        </w:numPr>
        <w:tabs>
          <w:tab w:val="left" w:pos="1442"/>
        </w:tabs>
        <w:spacing w:line="360" w:lineRule="auto"/>
        <w:jc w:val="both"/>
        <w:rPr>
          <w:b/>
          <w:sz w:val="24"/>
        </w:rPr>
      </w:pPr>
      <w:r>
        <w:rPr>
          <w:b/>
          <w:sz w:val="24"/>
        </w:rPr>
        <w:t xml:space="preserve"> </w:t>
      </w:r>
      <w:r w:rsidR="00206195" w:rsidRPr="00580530">
        <w:rPr>
          <w:b/>
          <w:sz w:val="24"/>
        </w:rPr>
        <w:t>Перечень вопросов и з</w:t>
      </w:r>
      <w:r w:rsidR="00F27FAE" w:rsidRPr="00580530">
        <w:rPr>
          <w:b/>
          <w:sz w:val="24"/>
        </w:rPr>
        <w:t>адани</w:t>
      </w:r>
      <w:r w:rsidR="00206195" w:rsidRPr="00580530">
        <w:rPr>
          <w:b/>
          <w:sz w:val="24"/>
        </w:rPr>
        <w:t>й</w:t>
      </w:r>
      <w:r w:rsidR="00F27FAE" w:rsidRPr="00580530">
        <w:rPr>
          <w:b/>
          <w:spacing w:val="-9"/>
          <w:sz w:val="24"/>
        </w:rPr>
        <w:t xml:space="preserve"> </w:t>
      </w:r>
      <w:r w:rsidR="00F27FAE" w:rsidRPr="00580530">
        <w:rPr>
          <w:b/>
          <w:sz w:val="24"/>
        </w:rPr>
        <w:t>для</w:t>
      </w:r>
      <w:r w:rsidR="00F27FAE" w:rsidRPr="00580530">
        <w:rPr>
          <w:b/>
          <w:spacing w:val="-4"/>
          <w:sz w:val="24"/>
        </w:rPr>
        <w:t xml:space="preserve"> </w:t>
      </w:r>
      <w:r w:rsidR="00F27FAE" w:rsidRPr="00580530">
        <w:rPr>
          <w:b/>
          <w:sz w:val="24"/>
        </w:rPr>
        <w:t>текущего</w:t>
      </w:r>
      <w:r w:rsidR="00F27FAE" w:rsidRPr="00580530">
        <w:rPr>
          <w:b/>
          <w:spacing w:val="-1"/>
          <w:sz w:val="24"/>
        </w:rPr>
        <w:t xml:space="preserve"> </w:t>
      </w:r>
      <w:r w:rsidR="00F27FAE" w:rsidRPr="00580530">
        <w:rPr>
          <w:b/>
          <w:sz w:val="24"/>
        </w:rPr>
        <w:t>контроля</w:t>
      </w:r>
    </w:p>
    <w:p w14:paraId="2BC34F14" w14:textId="446255AF" w:rsidR="00A532BC" w:rsidRDefault="00A532BC" w:rsidP="00701795">
      <w:pPr>
        <w:pStyle w:val="a3"/>
        <w:tabs>
          <w:tab w:val="left" w:pos="2761"/>
          <w:tab w:val="left" w:pos="4252"/>
          <w:tab w:val="left" w:pos="5200"/>
          <w:tab w:val="left" w:pos="7123"/>
          <w:tab w:val="left" w:pos="8074"/>
          <w:tab w:val="left" w:pos="8768"/>
          <w:tab w:val="left" w:pos="9723"/>
        </w:tabs>
        <w:ind w:firstLine="709"/>
        <w:jc w:val="both"/>
        <w:rPr>
          <w:b/>
        </w:rPr>
      </w:pPr>
      <w:r w:rsidRPr="00A532BC">
        <w:rPr>
          <w:b/>
        </w:rPr>
        <w:t>Тема 1.</w:t>
      </w:r>
      <w:r>
        <w:rPr>
          <w:b/>
        </w:rPr>
        <w:t xml:space="preserve"> </w:t>
      </w:r>
      <w:r w:rsidRPr="00A532BC">
        <w:rPr>
          <w:b/>
        </w:rPr>
        <w:t xml:space="preserve">Сущность и содержание маркетинга, его место в рекламной деятельности </w:t>
      </w:r>
      <w:r w:rsidR="00046030" w:rsidRPr="00701795">
        <w:t>(</w:t>
      </w:r>
      <w:r w:rsidR="00193725" w:rsidRPr="00193725">
        <w:rPr>
          <w:bCs/>
        </w:rPr>
        <w:t>ОК1-ОК11</w:t>
      </w:r>
      <w:r w:rsidR="00193725">
        <w:rPr>
          <w:bCs/>
        </w:rPr>
        <w:t xml:space="preserve">; </w:t>
      </w:r>
      <w:r w:rsidR="00193725" w:rsidRPr="00193725">
        <w:rPr>
          <w:bCs/>
        </w:rPr>
        <w:t>ПК</w:t>
      </w:r>
      <w:r w:rsidR="007F5D6B">
        <w:rPr>
          <w:bCs/>
        </w:rPr>
        <w:t>4</w:t>
      </w:r>
      <w:r w:rsidR="00193725" w:rsidRPr="00193725">
        <w:rPr>
          <w:bCs/>
        </w:rPr>
        <w:t>.</w:t>
      </w:r>
      <w:r w:rsidR="007F5D6B">
        <w:rPr>
          <w:bCs/>
        </w:rPr>
        <w:t>1</w:t>
      </w:r>
      <w:r w:rsidR="00046030" w:rsidRPr="00701795">
        <w:rPr>
          <w:b/>
        </w:rPr>
        <w:t>)</w:t>
      </w:r>
    </w:p>
    <w:p w14:paraId="130ABC5F" w14:textId="20AE270C" w:rsidR="00CC7BF4" w:rsidRDefault="00CC7BF4" w:rsidP="008F2EEE">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2B323D" w:rsidRPr="002B323D">
        <w:rPr>
          <w:bCs/>
        </w:rPr>
        <w:t>Устный опрос.</w:t>
      </w:r>
      <w:r w:rsidR="002B323D">
        <w:rPr>
          <w:b/>
        </w:rPr>
        <w:t xml:space="preserve"> </w:t>
      </w:r>
      <w:r w:rsidR="007F5D6B" w:rsidRPr="007F5D6B">
        <w:t>Деловая игра «Анализ возможностей применения китайского опыта управления в Российских условиях»</w:t>
      </w:r>
    </w:p>
    <w:p w14:paraId="6E19FFA6" w14:textId="55A9F9AB" w:rsidR="002B323D" w:rsidRDefault="002B323D" w:rsidP="008F2EEE">
      <w:pPr>
        <w:pStyle w:val="a3"/>
        <w:tabs>
          <w:tab w:val="left" w:pos="2761"/>
          <w:tab w:val="left" w:pos="4252"/>
          <w:tab w:val="left" w:pos="5200"/>
          <w:tab w:val="left" w:pos="7123"/>
          <w:tab w:val="left" w:pos="8074"/>
          <w:tab w:val="left" w:pos="8768"/>
          <w:tab w:val="left" w:pos="9723"/>
        </w:tabs>
        <w:jc w:val="both"/>
        <w:rPr>
          <w:b/>
          <w:bCs/>
        </w:rPr>
      </w:pPr>
      <w:r w:rsidRPr="002B323D">
        <w:rPr>
          <w:b/>
          <w:bCs/>
        </w:rPr>
        <w:t>Вопросы для контроля:</w:t>
      </w:r>
    </w:p>
    <w:p w14:paraId="3DF3622A" w14:textId="77777777" w:rsidR="002B323D" w:rsidRDefault="002B323D" w:rsidP="00AD7F0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Понятие менеджмента, предпосылки его возникновения; его цели и задачи. </w:t>
      </w:r>
    </w:p>
    <w:p w14:paraId="36B91900" w14:textId="77777777" w:rsidR="002B323D" w:rsidRDefault="002B323D" w:rsidP="00AD7F0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Принципы и методы управления. </w:t>
      </w:r>
    </w:p>
    <w:p w14:paraId="1C6A44B2" w14:textId="77777777" w:rsidR="002B323D" w:rsidRDefault="002B323D" w:rsidP="00AD7F0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Организация, как объект управления. </w:t>
      </w:r>
    </w:p>
    <w:p w14:paraId="50AAF618" w14:textId="77777777" w:rsidR="002B323D" w:rsidRDefault="002B323D" w:rsidP="00AD7F0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Объекты и субъекты управления. </w:t>
      </w:r>
    </w:p>
    <w:p w14:paraId="7993079A" w14:textId="77777777" w:rsidR="002B323D" w:rsidRDefault="002B323D" w:rsidP="00AD7F0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Современные подходы к менеджменту: количественный, процессный, системный м ситуационный. </w:t>
      </w:r>
    </w:p>
    <w:p w14:paraId="07E4730B" w14:textId="77777777" w:rsidR="002B323D" w:rsidRDefault="002B323D" w:rsidP="00AD7F04">
      <w:pPr>
        <w:pStyle w:val="a3"/>
        <w:numPr>
          <w:ilvl w:val="0"/>
          <w:numId w:val="7"/>
        </w:numPr>
        <w:tabs>
          <w:tab w:val="left" w:pos="2761"/>
          <w:tab w:val="left" w:pos="4252"/>
          <w:tab w:val="left" w:pos="5200"/>
          <w:tab w:val="left" w:pos="7123"/>
          <w:tab w:val="left" w:pos="8074"/>
          <w:tab w:val="left" w:pos="8768"/>
          <w:tab w:val="left" w:pos="9723"/>
        </w:tabs>
        <w:jc w:val="both"/>
      </w:pPr>
      <w:r w:rsidRPr="002B323D">
        <w:t xml:space="preserve">Национальные особенности менеджмента. </w:t>
      </w:r>
    </w:p>
    <w:p w14:paraId="57B35DD1" w14:textId="18978560" w:rsidR="002B323D" w:rsidRDefault="002B323D" w:rsidP="00AD7F04">
      <w:pPr>
        <w:pStyle w:val="a3"/>
        <w:numPr>
          <w:ilvl w:val="0"/>
          <w:numId w:val="7"/>
        </w:numPr>
        <w:tabs>
          <w:tab w:val="left" w:pos="2761"/>
          <w:tab w:val="left" w:pos="4252"/>
          <w:tab w:val="left" w:pos="5200"/>
          <w:tab w:val="left" w:pos="7123"/>
          <w:tab w:val="left" w:pos="8074"/>
          <w:tab w:val="left" w:pos="8768"/>
          <w:tab w:val="left" w:pos="9723"/>
        </w:tabs>
        <w:jc w:val="both"/>
      </w:pPr>
      <w:r w:rsidRPr="002B323D">
        <w:t>Проблемы менеджмента в России</w:t>
      </w:r>
    </w:p>
    <w:p w14:paraId="0D326CE3" w14:textId="1DA658DC" w:rsidR="00DD3838" w:rsidRDefault="00DD3838" w:rsidP="00DD3838">
      <w:pPr>
        <w:pStyle w:val="a3"/>
        <w:tabs>
          <w:tab w:val="left" w:pos="2761"/>
          <w:tab w:val="left" w:pos="4252"/>
          <w:tab w:val="left" w:pos="5200"/>
          <w:tab w:val="left" w:pos="7123"/>
          <w:tab w:val="left" w:pos="8074"/>
          <w:tab w:val="left" w:pos="8768"/>
          <w:tab w:val="left" w:pos="9723"/>
        </w:tabs>
        <w:jc w:val="both"/>
      </w:pPr>
      <w:r w:rsidRPr="00DD3838">
        <w:t>Деловая игра «Анализ возможностей применения китайского опыта управления в Российских условиях»</w:t>
      </w:r>
    </w:p>
    <w:p w14:paraId="18B808CD" w14:textId="3F8DA1D9" w:rsidR="00DD3838" w:rsidRDefault="00DD3838" w:rsidP="00DD3838">
      <w:pPr>
        <w:pStyle w:val="a3"/>
        <w:tabs>
          <w:tab w:val="left" w:pos="2761"/>
          <w:tab w:val="left" w:pos="4252"/>
          <w:tab w:val="left" w:pos="5200"/>
          <w:tab w:val="left" w:pos="7123"/>
          <w:tab w:val="left" w:pos="8074"/>
          <w:tab w:val="left" w:pos="8768"/>
          <w:tab w:val="left" w:pos="9723"/>
        </w:tabs>
        <w:jc w:val="both"/>
      </w:pPr>
      <w:r>
        <w:t xml:space="preserve">Цель: </w:t>
      </w:r>
      <w:r w:rsidRPr="00DD3838">
        <w:t>рассмотреть теории фирмы управления российскими и китайскими</w:t>
      </w:r>
      <w:r>
        <w:t xml:space="preserve"> компаниями.</w:t>
      </w:r>
    </w:p>
    <w:p w14:paraId="419ADC0A" w14:textId="323832EE" w:rsidR="00DD3838" w:rsidRDefault="00DD3838" w:rsidP="00DD3838">
      <w:pPr>
        <w:pStyle w:val="a3"/>
        <w:tabs>
          <w:tab w:val="left" w:pos="2761"/>
          <w:tab w:val="left" w:pos="4252"/>
          <w:tab w:val="left" w:pos="5200"/>
          <w:tab w:val="left" w:pos="7123"/>
          <w:tab w:val="left" w:pos="8074"/>
          <w:tab w:val="left" w:pos="8768"/>
          <w:tab w:val="left" w:pos="9723"/>
        </w:tabs>
        <w:jc w:val="both"/>
      </w:pPr>
      <w:r>
        <w:t>Выделить сущность, цели, задачи и модели управления компаниями</w:t>
      </w:r>
    </w:p>
    <w:p w14:paraId="4B052E66" w14:textId="4801A629" w:rsidR="00DD3838" w:rsidRPr="002B323D" w:rsidRDefault="00DD3838" w:rsidP="00DD3838">
      <w:pPr>
        <w:pStyle w:val="a3"/>
        <w:tabs>
          <w:tab w:val="left" w:pos="2761"/>
          <w:tab w:val="left" w:pos="4252"/>
          <w:tab w:val="left" w:pos="5200"/>
          <w:tab w:val="left" w:pos="7123"/>
          <w:tab w:val="left" w:pos="8074"/>
          <w:tab w:val="left" w:pos="8768"/>
          <w:tab w:val="left" w:pos="9723"/>
        </w:tabs>
        <w:jc w:val="both"/>
      </w:pPr>
      <w:r>
        <w:t>(фасетная классификация, модели управления). Определить влияние национально-исторических факторов на развитие модели управления компаниями. Представить анализ основных моделей менеджмента. Проанализировать модели управления предприятиями в Китае, сравнить модели управления предприятиями Китая и России, выделив общие черты и различия на предприятиях крупного, среднего и малого бизнеса стран.</w:t>
      </w:r>
    </w:p>
    <w:p w14:paraId="56C3B939" w14:textId="0AD6C374" w:rsidR="008D3A5D" w:rsidRDefault="008D3A5D" w:rsidP="00035FD5">
      <w:pPr>
        <w:pStyle w:val="5"/>
        <w:ind w:left="0"/>
        <w:jc w:val="both"/>
      </w:pPr>
      <w:bookmarkStart w:id="3" w:name="_Hlk158822717"/>
      <w:r w:rsidRPr="007F5D6B">
        <w:lastRenderedPageBreak/>
        <w:t>Критерии</w:t>
      </w:r>
      <w:r w:rsidRPr="007F5D6B">
        <w:rPr>
          <w:spacing w:val="-5"/>
        </w:rPr>
        <w:t xml:space="preserve"> </w:t>
      </w:r>
      <w:r w:rsidRPr="007F5D6B">
        <w:t>оценивания:</w:t>
      </w:r>
    </w:p>
    <w:p w14:paraId="24235CC8" w14:textId="650D61C5"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bookmarkStart w:id="4" w:name="_Hlk158724256"/>
      <w:bookmarkEnd w:id="3"/>
      <w:r w:rsidRPr="00B32CFD">
        <w:rPr>
          <w:b/>
          <w:bCs/>
        </w:rPr>
        <w:t>«Отлично»</w:t>
      </w:r>
      <w:r w:rsidRPr="00B32CFD">
        <w:t xml:space="preserve"> ставится, если дан полный, </w:t>
      </w:r>
      <w:r w:rsidR="0074430E" w:rsidRPr="00B32CFD">
        <w:t>развёрнутый</w:t>
      </w:r>
      <w:r w:rsidRPr="00B32CFD">
        <w:t xml:space="preserve">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w:t>
      </w:r>
      <w:r w:rsidR="0074430E" w:rsidRPr="00B32CFD">
        <w:t>чёткая</w:t>
      </w:r>
      <w:r w:rsidRPr="00B32CFD">
        <w:t xml:space="preserve"> структура, выстроенная в логической последовательности; ответ изложен техническим, грамотным языком; на возникшие вопросы преподавателя студент давал </w:t>
      </w:r>
      <w:r w:rsidR="0074430E" w:rsidRPr="00B32CFD">
        <w:t>чёткие</w:t>
      </w:r>
      <w:r w:rsidRPr="00B32CFD">
        <w:t>, конкретные ответы, показывая умение выделять существенные и несущественные моменты материала</w:t>
      </w:r>
      <w:r w:rsidR="0074430E">
        <w:t>.</w:t>
      </w:r>
    </w:p>
    <w:p w14:paraId="13323557" w14:textId="4043CAD0"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«Хорошо»</w:t>
      </w:r>
      <w:r w:rsidRPr="00B32CFD">
        <w:t xml:space="preserve"> ставится, если дан полный, </w:t>
      </w:r>
      <w:r w:rsidR="0074430E" w:rsidRPr="00B32CFD">
        <w:t>развёрнутый</w:t>
      </w:r>
      <w:r w:rsidRPr="00B32CFD">
        <w:t xml:space="preserve"> ответ на поставленный вопрос, показано умение выделять существенные и несущественные моменты материала; ответ </w:t>
      </w:r>
      <w:r w:rsidR="0074430E" w:rsidRPr="00B32CFD">
        <w:t>чётко</w:t>
      </w:r>
      <w:r w:rsidRPr="00B32CFD">
        <w:t xml:space="preserve"> структурирован, выстроен в логической последовательности, изложен технически</w:t>
      </w:r>
      <w:r w:rsidR="0074430E">
        <w:t xml:space="preserve"> </w:t>
      </w:r>
      <w:r w:rsidRPr="00B32CFD">
        <w:t xml:space="preserve">грамотным языком, однако были допущены неточности в определении понятий, терминов и др. </w:t>
      </w:r>
    </w:p>
    <w:p w14:paraId="6C265DC4" w14:textId="6D8D6FA7"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 xml:space="preserve">«Удовлетворительно» </w:t>
      </w:r>
      <w:r w:rsidRPr="00B32CFD">
        <w:t xml:space="preserve">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14:paraId="57B1B1D6" w14:textId="0C8F11FA" w:rsidR="00B32CFD" w:rsidRPr="00B32CFD" w:rsidRDefault="00B32CFD" w:rsidP="00B32CFD">
      <w:pPr>
        <w:pStyle w:val="a3"/>
        <w:tabs>
          <w:tab w:val="left" w:pos="2761"/>
          <w:tab w:val="left" w:pos="4252"/>
          <w:tab w:val="left" w:pos="5200"/>
          <w:tab w:val="left" w:pos="7123"/>
          <w:tab w:val="left" w:pos="8074"/>
          <w:tab w:val="left" w:pos="8768"/>
          <w:tab w:val="left" w:pos="9723"/>
        </w:tabs>
        <w:jc w:val="both"/>
      </w:pPr>
      <w:r w:rsidRPr="00B32CFD">
        <w:rPr>
          <w:b/>
          <w:bCs/>
        </w:rPr>
        <w:t>«Неудовлетворительно»</w:t>
      </w:r>
      <w:r w:rsidRPr="00B32CFD">
        <w:t xml:space="preserve">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p>
    <w:p w14:paraId="34AD9CB8" w14:textId="0B7DE5F5" w:rsidR="00AD1D63" w:rsidRPr="00A66761" w:rsidRDefault="00D7686F" w:rsidP="00D7686F">
      <w:pPr>
        <w:pStyle w:val="a3"/>
        <w:tabs>
          <w:tab w:val="left" w:pos="2761"/>
          <w:tab w:val="left" w:pos="4252"/>
          <w:tab w:val="left" w:pos="5200"/>
          <w:tab w:val="left" w:pos="7123"/>
          <w:tab w:val="left" w:pos="8074"/>
          <w:tab w:val="left" w:pos="8768"/>
          <w:tab w:val="left" w:pos="9723"/>
        </w:tabs>
        <w:jc w:val="both"/>
        <w:rPr>
          <w:b/>
        </w:rPr>
      </w:pPr>
      <w:r w:rsidRPr="00D7686F">
        <w:rPr>
          <w:b/>
        </w:rPr>
        <w:t>Тема 3.</w:t>
      </w:r>
      <w:r>
        <w:rPr>
          <w:b/>
        </w:rPr>
        <w:t xml:space="preserve"> </w:t>
      </w:r>
      <w:r w:rsidRPr="00D7686F">
        <w:rPr>
          <w:b/>
        </w:rPr>
        <w:t xml:space="preserve">Менеджмент организации и ее среда </w:t>
      </w:r>
      <w:r w:rsidR="009848C0" w:rsidRPr="009848C0">
        <w:t>(ОК1-ОК11; ПК</w:t>
      </w:r>
      <w:r>
        <w:t>4</w:t>
      </w:r>
      <w:r w:rsidR="009848C0" w:rsidRPr="009848C0">
        <w:t>.1)</w:t>
      </w:r>
    </w:p>
    <w:p w14:paraId="3CEE302C" w14:textId="352E09A7" w:rsidR="007274E9" w:rsidRDefault="007274E9" w:rsidP="00270E94">
      <w:pPr>
        <w:pStyle w:val="a3"/>
        <w:tabs>
          <w:tab w:val="left" w:pos="2761"/>
          <w:tab w:val="left" w:pos="4252"/>
          <w:tab w:val="left" w:pos="5200"/>
          <w:tab w:val="left" w:pos="7123"/>
          <w:tab w:val="left" w:pos="8074"/>
          <w:tab w:val="left" w:pos="8768"/>
          <w:tab w:val="left" w:pos="9723"/>
        </w:tabs>
        <w:jc w:val="both"/>
      </w:pPr>
      <w:bookmarkStart w:id="5" w:name="_Hlk158916400"/>
      <w:bookmarkStart w:id="6" w:name="_Hlk158916431"/>
      <w:bookmarkEnd w:id="4"/>
      <w:r w:rsidRPr="00701795">
        <w:rPr>
          <w:b/>
        </w:rPr>
        <w:t xml:space="preserve">Форма: </w:t>
      </w:r>
      <w:r w:rsidR="00A66761" w:rsidRPr="00154895">
        <w:rPr>
          <w:b/>
          <w:bCs/>
        </w:rPr>
        <w:t>Устный опрос, выполнение практических заданий</w:t>
      </w:r>
      <w:r w:rsidRPr="00154895">
        <w:rPr>
          <w:b/>
          <w:bCs/>
        </w:rPr>
        <w:t>.</w:t>
      </w:r>
    </w:p>
    <w:p w14:paraId="3C7807A9" w14:textId="2E5F3836" w:rsidR="00154895" w:rsidRPr="00154895" w:rsidRDefault="00154895" w:rsidP="00154895">
      <w:pPr>
        <w:pStyle w:val="5"/>
        <w:ind w:left="0"/>
        <w:jc w:val="both"/>
      </w:pPr>
      <w:bookmarkStart w:id="7" w:name="_Hlk159236777"/>
      <w:bookmarkEnd w:id="5"/>
      <w:bookmarkEnd w:id="6"/>
      <w:r w:rsidRPr="00154895">
        <w:t>Вопросы для контроля:</w:t>
      </w:r>
    </w:p>
    <w:p w14:paraId="1D54E20F" w14:textId="77777777" w:rsidR="00154895" w:rsidRDefault="00154895" w:rsidP="00AD7F04">
      <w:pPr>
        <w:pStyle w:val="5"/>
        <w:numPr>
          <w:ilvl w:val="0"/>
          <w:numId w:val="8"/>
        </w:numPr>
        <w:jc w:val="both"/>
        <w:rPr>
          <w:b w:val="0"/>
          <w:bCs w:val="0"/>
        </w:rPr>
      </w:pPr>
      <w:r w:rsidRPr="00154895">
        <w:rPr>
          <w:b w:val="0"/>
          <w:bCs w:val="0"/>
        </w:rPr>
        <w:t xml:space="preserve">Основные понятия менеджмента организации. </w:t>
      </w:r>
    </w:p>
    <w:p w14:paraId="78FE06C6" w14:textId="77777777" w:rsidR="00154895" w:rsidRDefault="00154895" w:rsidP="00AD7F04">
      <w:pPr>
        <w:pStyle w:val="5"/>
        <w:numPr>
          <w:ilvl w:val="0"/>
          <w:numId w:val="8"/>
        </w:numPr>
        <w:jc w:val="both"/>
        <w:rPr>
          <w:b w:val="0"/>
          <w:bCs w:val="0"/>
        </w:rPr>
      </w:pPr>
      <w:r w:rsidRPr="00154895">
        <w:rPr>
          <w:b w:val="0"/>
          <w:bCs w:val="0"/>
        </w:rPr>
        <w:t xml:space="preserve">Внутренняя и внешняя среда рекламной компании. </w:t>
      </w:r>
    </w:p>
    <w:p w14:paraId="5229459D" w14:textId="77777777" w:rsidR="00154895" w:rsidRDefault="00154895" w:rsidP="00AD7F04">
      <w:pPr>
        <w:pStyle w:val="5"/>
        <w:numPr>
          <w:ilvl w:val="0"/>
          <w:numId w:val="8"/>
        </w:numPr>
        <w:jc w:val="both"/>
        <w:rPr>
          <w:b w:val="0"/>
          <w:bCs w:val="0"/>
        </w:rPr>
      </w:pPr>
      <w:r w:rsidRPr="00154895">
        <w:rPr>
          <w:b w:val="0"/>
          <w:bCs w:val="0"/>
        </w:rPr>
        <w:t xml:space="preserve">Элементы внутренней среды организации. </w:t>
      </w:r>
    </w:p>
    <w:p w14:paraId="04FB48EE" w14:textId="77777777" w:rsidR="00154895" w:rsidRDefault="00154895" w:rsidP="00AD7F04">
      <w:pPr>
        <w:pStyle w:val="5"/>
        <w:numPr>
          <w:ilvl w:val="0"/>
          <w:numId w:val="8"/>
        </w:numPr>
        <w:jc w:val="both"/>
        <w:rPr>
          <w:b w:val="0"/>
          <w:bCs w:val="0"/>
        </w:rPr>
      </w:pPr>
      <w:r w:rsidRPr="00154895">
        <w:rPr>
          <w:b w:val="0"/>
          <w:bCs w:val="0"/>
        </w:rPr>
        <w:t xml:space="preserve">Организационная структура управления, ее типы и виды. </w:t>
      </w:r>
    </w:p>
    <w:p w14:paraId="4D15B01A" w14:textId="77777777" w:rsidR="00154895" w:rsidRDefault="00154895" w:rsidP="00AD7F04">
      <w:pPr>
        <w:pStyle w:val="5"/>
        <w:numPr>
          <w:ilvl w:val="0"/>
          <w:numId w:val="8"/>
        </w:numPr>
        <w:jc w:val="both"/>
        <w:rPr>
          <w:b w:val="0"/>
          <w:bCs w:val="0"/>
        </w:rPr>
      </w:pPr>
      <w:r w:rsidRPr="00154895">
        <w:rPr>
          <w:b w:val="0"/>
          <w:bCs w:val="0"/>
        </w:rPr>
        <w:t xml:space="preserve">Факторы прямого воздействия внешней среды организации: конкуренты, поставщики, потребители, законы и государственные органы, профсоюзы. </w:t>
      </w:r>
    </w:p>
    <w:p w14:paraId="482A7669" w14:textId="77777777" w:rsidR="00154895" w:rsidRDefault="00154895" w:rsidP="00AD7F04">
      <w:pPr>
        <w:pStyle w:val="5"/>
        <w:numPr>
          <w:ilvl w:val="0"/>
          <w:numId w:val="8"/>
        </w:numPr>
        <w:jc w:val="both"/>
        <w:rPr>
          <w:b w:val="0"/>
          <w:bCs w:val="0"/>
        </w:rPr>
      </w:pPr>
      <w:r w:rsidRPr="00154895">
        <w:rPr>
          <w:b w:val="0"/>
          <w:bCs w:val="0"/>
        </w:rPr>
        <w:t xml:space="preserve">Факторы косвенного воздействия внешней среды организации: экономика, политика, НТП, социокультурный и международный факторы. </w:t>
      </w:r>
    </w:p>
    <w:p w14:paraId="3C23AADC" w14:textId="5411C11E" w:rsidR="00154895" w:rsidRDefault="00154895" w:rsidP="00AD7F04">
      <w:pPr>
        <w:pStyle w:val="5"/>
        <w:numPr>
          <w:ilvl w:val="0"/>
          <w:numId w:val="8"/>
        </w:numPr>
        <w:jc w:val="both"/>
        <w:rPr>
          <w:b w:val="0"/>
          <w:bCs w:val="0"/>
        </w:rPr>
      </w:pPr>
      <w:r w:rsidRPr="00154895">
        <w:rPr>
          <w:b w:val="0"/>
          <w:bCs w:val="0"/>
        </w:rPr>
        <w:t>Характеристики внешней среды организации.</w:t>
      </w:r>
    </w:p>
    <w:p w14:paraId="33F7B89F" w14:textId="0939D5F3" w:rsidR="00154895" w:rsidRPr="00154895" w:rsidRDefault="00154895" w:rsidP="003953BB">
      <w:pPr>
        <w:pStyle w:val="5"/>
        <w:ind w:left="0"/>
        <w:jc w:val="both"/>
      </w:pPr>
      <w:r w:rsidRPr="00154895">
        <w:t>Решение ситуационных задач</w:t>
      </w:r>
    </w:p>
    <w:p w14:paraId="230C775F" w14:textId="77777777" w:rsidR="00154895" w:rsidRDefault="00154895" w:rsidP="003953BB">
      <w:pPr>
        <w:pStyle w:val="5"/>
        <w:ind w:left="0"/>
        <w:jc w:val="both"/>
        <w:rPr>
          <w:b w:val="0"/>
          <w:bCs w:val="0"/>
        </w:rPr>
      </w:pPr>
      <w:r w:rsidRPr="00154895">
        <w:rPr>
          <w:b w:val="0"/>
          <w:bCs w:val="0"/>
        </w:rPr>
        <w:t xml:space="preserve">Рассмотреть ситуационные задачи и выявить влияние внешних и внутренних факторов на рекламные компании. </w:t>
      </w:r>
    </w:p>
    <w:p w14:paraId="35997CEF" w14:textId="2C4A11E6" w:rsidR="00911DFE" w:rsidRPr="00911DFE" w:rsidRDefault="00911DFE" w:rsidP="00911DFE">
      <w:pPr>
        <w:pStyle w:val="5"/>
        <w:ind w:left="0"/>
        <w:jc w:val="both"/>
        <w:rPr>
          <w:b w:val="0"/>
          <w:bCs w:val="0"/>
        </w:rPr>
      </w:pPr>
      <w:r w:rsidRPr="00911DFE">
        <w:rPr>
          <w:b w:val="0"/>
          <w:bCs w:val="0"/>
        </w:rPr>
        <w:t>Задание 1 К числу наиболее важных сторон маркетинговой</w:t>
      </w:r>
      <w:r>
        <w:rPr>
          <w:b w:val="0"/>
          <w:bCs w:val="0"/>
        </w:rPr>
        <w:t xml:space="preserve"> </w:t>
      </w:r>
      <w:r w:rsidRPr="00911DFE">
        <w:rPr>
          <w:b w:val="0"/>
          <w:bCs w:val="0"/>
        </w:rPr>
        <w:t>деятельности, определяющих выбор стратегических решений развития рекламного агентства, относятся:</w:t>
      </w:r>
    </w:p>
    <w:p w14:paraId="1ED96C89" w14:textId="22325AF5" w:rsidR="00911DFE" w:rsidRPr="00911DFE" w:rsidRDefault="00911DFE" w:rsidP="00911DFE">
      <w:pPr>
        <w:pStyle w:val="5"/>
        <w:ind w:left="0"/>
        <w:jc w:val="both"/>
        <w:rPr>
          <w:b w:val="0"/>
          <w:bCs w:val="0"/>
        </w:rPr>
      </w:pPr>
      <w:r w:rsidRPr="00911DFE">
        <w:rPr>
          <w:b w:val="0"/>
          <w:bCs w:val="0"/>
        </w:rPr>
        <w:t>— сбор информации о потенциальном рынке, конкурентах, поставщиках, маркетинговых посредниках;</w:t>
      </w:r>
    </w:p>
    <w:p w14:paraId="16258CFA" w14:textId="77777777" w:rsidR="00911DFE" w:rsidRPr="00911DFE" w:rsidRDefault="00911DFE" w:rsidP="00911DFE">
      <w:pPr>
        <w:pStyle w:val="5"/>
        <w:ind w:left="0"/>
        <w:jc w:val="both"/>
        <w:rPr>
          <w:b w:val="0"/>
          <w:bCs w:val="0"/>
        </w:rPr>
      </w:pPr>
      <w:r w:rsidRPr="00911DFE">
        <w:rPr>
          <w:b w:val="0"/>
          <w:bCs w:val="0"/>
        </w:rPr>
        <w:t>— анализ макросреды предприятия;</w:t>
      </w:r>
    </w:p>
    <w:p w14:paraId="010DA4A3" w14:textId="7E1FA879" w:rsidR="00911DFE" w:rsidRPr="00911DFE" w:rsidRDefault="00911DFE" w:rsidP="00911DFE">
      <w:pPr>
        <w:pStyle w:val="5"/>
        <w:ind w:left="0"/>
        <w:jc w:val="both"/>
        <w:rPr>
          <w:b w:val="0"/>
          <w:bCs w:val="0"/>
        </w:rPr>
      </w:pPr>
      <w:r w:rsidRPr="00911DFE">
        <w:rPr>
          <w:b w:val="0"/>
          <w:bCs w:val="0"/>
        </w:rPr>
        <w:t>— планирование маркетинговых мероприятий в соответствии</w:t>
      </w:r>
      <w:r>
        <w:rPr>
          <w:b w:val="0"/>
          <w:bCs w:val="0"/>
        </w:rPr>
        <w:t xml:space="preserve"> </w:t>
      </w:r>
      <w:r w:rsidRPr="00911DFE">
        <w:rPr>
          <w:b w:val="0"/>
          <w:bCs w:val="0"/>
        </w:rPr>
        <w:t>с собранной информацией;</w:t>
      </w:r>
    </w:p>
    <w:p w14:paraId="3978FB24" w14:textId="50F853B3" w:rsidR="00911DFE" w:rsidRPr="00911DFE" w:rsidRDefault="00911DFE" w:rsidP="00911DFE">
      <w:pPr>
        <w:pStyle w:val="5"/>
        <w:ind w:left="0"/>
        <w:jc w:val="both"/>
        <w:rPr>
          <w:b w:val="0"/>
          <w:bCs w:val="0"/>
        </w:rPr>
      </w:pPr>
      <w:r w:rsidRPr="00911DFE">
        <w:rPr>
          <w:b w:val="0"/>
          <w:bCs w:val="0"/>
        </w:rPr>
        <w:t>— поиск необходимых материальных, трудовых и финансовых</w:t>
      </w:r>
      <w:r>
        <w:rPr>
          <w:b w:val="0"/>
          <w:bCs w:val="0"/>
        </w:rPr>
        <w:t xml:space="preserve"> </w:t>
      </w:r>
      <w:r w:rsidRPr="00911DFE">
        <w:rPr>
          <w:b w:val="0"/>
          <w:bCs w:val="0"/>
        </w:rPr>
        <w:t>ресурсов для проведения маркетинговых исследований.</w:t>
      </w:r>
    </w:p>
    <w:p w14:paraId="714774B1" w14:textId="77777777" w:rsidR="00911DFE" w:rsidRPr="00911DFE" w:rsidRDefault="00911DFE" w:rsidP="00911DFE">
      <w:pPr>
        <w:pStyle w:val="5"/>
        <w:ind w:left="0"/>
        <w:jc w:val="both"/>
        <w:rPr>
          <w:b w:val="0"/>
          <w:bCs w:val="0"/>
        </w:rPr>
      </w:pPr>
      <w:r w:rsidRPr="00911DFE">
        <w:rPr>
          <w:b w:val="0"/>
          <w:bCs w:val="0"/>
        </w:rPr>
        <w:t>Ответьте на вопросы:</w:t>
      </w:r>
    </w:p>
    <w:p w14:paraId="116647E9" w14:textId="31909B1F" w:rsidR="00911DFE" w:rsidRPr="00911DFE" w:rsidRDefault="00911DFE" w:rsidP="00911DFE">
      <w:pPr>
        <w:pStyle w:val="5"/>
        <w:ind w:left="0"/>
        <w:jc w:val="both"/>
        <w:rPr>
          <w:b w:val="0"/>
          <w:bCs w:val="0"/>
        </w:rPr>
      </w:pPr>
      <w:r w:rsidRPr="00911DFE">
        <w:rPr>
          <w:b w:val="0"/>
          <w:bCs w:val="0"/>
        </w:rPr>
        <w:t>• Какие еще аспекты маркетинга важны для успешной деятельности рекламного агентства?</w:t>
      </w:r>
    </w:p>
    <w:p w14:paraId="4444D5F1" w14:textId="5C2D2262" w:rsidR="00911DFE" w:rsidRDefault="00911DFE" w:rsidP="00911DFE">
      <w:pPr>
        <w:pStyle w:val="5"/>
        <w:ind w:left="0"/>
        <w:jc w:val="both"/>
        <w:rPr>
          <w:b w:val="0"/>
          <w:bCs w:val="0"/>
        </w:rPr>
      </w:pPr>
      <w:r w:rsidRPr="00911DFE">
        <w:rPr>
          <w:b w:val="0"/>
          <w:bCs w:val="0"/>
        </w:rPr>
        <w:t>• В чем специфика их реализации в сфере рекламной деятельности?</w:t>
      </w:r>
    </w:p>
    <w:p w14:paraId="205D0CA8" w14:textId="7F94CEF6" w:rsidR="00154895" w:rsidRDefault="00F633F0" w:rsidP="00911DFE">
      <w:pPr>
        <w:pStyle w:val="5"/>
        <w:ind w:left="0"/>
        <w:jc w:val="both"/>
        <w:rPr>
          <w:b w:val="0"/>
          <w:bCs w:val="0"/>
        </w:rPr>
      </w:pPr>
      <w:r>
        <w:rPr>
          <w:b w:val="0"/>
          <w:bCs w:val="0"/>
        </w:rPr>
        <w:t>Задание</w:t>
      </w:r>
      <w:r w:rsidR="001C086B">
        <w:rPr>
          <w:b w:val="0"/>
          <w:bCs w:val="0"/>
        </w:rPr>
        <w:t xml:space="preserve"> </w:t>
      </w:r>
      <w:r>
        <w:rPr>
          <w:b w:val="0"/>
          <w:bCs w:val="0"/>
        </w:rPr>
        <w:t xml:space="preserve">2 </w:t>
      </w:r>
    </w:p>
    <w:p w14:paraId="249CC6D9" w14:textId="19C8B3AC" w:rsidR="005B0B5C" w:rsidRPr="005B0B5C" w:rsidRDefault="005B0B5C" w:rsidP="005B0B5C">
      <w:pPr>
        <w:pStyle w:val="5"/>
        <w:ind w:left="0"/>
        <w:jc w:val="both"/>
        <w:rPr>
          <w:b w:val="0"/>
          <w:bCs w:val="0"/>
        </w:rPr>
      </w:pPr>
      <w:r w:rsidRPr="005B0B5C">
        <w:rPr>
          <w:b w:val="0"/>
          <w:bCs w:val="0"/>
        </w:rPr>
        <w:t xml:space="preserve">Выберите несколько (три или четыре, можно больше) рекламных агентств, работающих на рынке </w:t>
      </w:r>
      <w:r>
        <w:rPr>
          <w:b w:val="0"/>
          <w:bCs w:val="0"/>
        </w:rPr>
        <w:t>Пермского края</w:t>
      </w:r>
      <w:r w:rsidRPr="005B0B5C">
        <w:rPr>
          <w:b w:val="0"/>
          <w:bCs w:val="0"/>
        </w:rPr>
        <w:t>. Проанализируйте их организационную структуру. Определите, каким образом в этих рекламных агентствах распределены маркетинговые функции.</w:t>
      </w:r>
    </w:p>
    <w:p w14:paraId="2D8525C9" w14:textId="77777777" w:rsidR="005B0B5C" w:rsidRPr="005B0B5C" w:rsidRDefault="005B0B5C" w:rsidP="005B0B5C">
      <w:pPr>
        <w:pStyle w:val="5"/>
        <w:ind w:left="0"/>
        <w:jc w:val="both"/>
        <w:rPr>
          <w:b w:val="0"/>
          <w:bCs w:val="0"/>
        </w:rPr>
      </w:pPr>
      <w:r w:rsidRPr="005B0B5C">
        <w:rPr>
          <w:b w:val="0"/>
          <w:bCs w:val="0"/>
        </w:rPr>
        <w:t>Ответьте на вопросы:</w:t>
      </w:r>
    </w:p>
    <w:p w14:paraId="68075746" w14:textId="77777777" w:rsidR="005B0B5C" w:rsidRPr="005B0B5C" w:rsidRDefault="005B0B5C" w:rsidP="005B0B5C">
      <w:pPr>
        <w:pStyle w:val="5"/>
        <w:ind w:left="0"/>
        <w:jc w:val="both"/>
        <w:rPr>
          <w:b w:val="0"/>
          <w:bCs w:val="0"/>
        </w:rPr>
      </w:pPr>
      <w:r w:rsidRPr="005B0B5C">
        <w:rPr>
          <w:b w:val="0"/>
          <w:bCs w:val="0"/>
        </w:rPr>
        <w:t>• Как можно назвать такие способы организации маркетинга?</w:t>
      </w:r>
    </w:p>
    <w:p w14:paraId="7CAC0EAA" w14:textId="43A18E99" w:rsidR="005B0B5C" w:rsidRPr="005B0B5C" w:rsidRDefault="005B0B5C" w:rsidP="005B0B5C">
      <w:pPr>
        <w:pStyle w:val="5"/>
        <w:ind w:left="0"/>
        <w:jc w:val="both"/>
        <w:rPr>
          <w:b w:val="0"/>
          <w:bCs w:val="0"/>
        </w:rPr>
      </w:pPr>
      <w:r w:rsidRPr="005B0B5C">
        <w:rPr>
          <w:b w:val="0"/>
          <w:bCs w:val="0"/>
        </w:rPr>
        <w:lastRenderedPageBreak/>
        <w:t>• В каком из рекламных агентств организация маркетинга наиболее эффективна?</w:t>
      </w:r>
    </w:p>
    <w:p w14:paraId="3D716F6B" w14:textId="6FBB81B9" w:rsidR="005B0B5C" w:rsidRDefault="005B0B5C" w:rsidP="005B0B5C">
      <w:pPr>
        <w:pStyle w:val="5"/>
        <w:ind w:left="0"/>
        <w:jc w:val="both"/>
        <w:rPr>
          <w:b w:val="0"/>
          <w:bCs w:val="0"/>
        </w:rPr>
      </w:pPr>
      <w:r w:rsidRPr="005B0B5C">
        <w:rPr>
          <w:b w:val="0"/>
          <w:bCs w:val="0"/>
        </w:rPr>
        <w:t>Обоснуйте ваше мнение.</w:t>
      </w:r>
    </w:p>
    <w:p w14:paraId="6F1A4477" w14:textId="6837F5E1" w:rsidR="00154895" w:rsidRDefault="005B0B5C" w:rsidP="00911DFE">
      <w:pPr>
        <w:pStyle w:val="5"/>
        <w:ind w:left="0"/>
        <w:jc w:val="both"/>
        <w:rPr>
          <w:b w:val="0"/>
          <w:bCs w:val="0"/>
        </w:rPr>
      </w:pPr>
      <w:r>
        <w:rPr>
          <w:b w:val="0"/>
          <w:bCs w:val="0"/>
        </w:rPr>
        <w:t xml:space="preserve">Задание 3 </w:t>
      </w:r>
      <w:r w:rsidR="008D0C69">
        <w:rPr>
          <w:b w:val="0"/>
          <w:bCs w:val="0"/>
        </w:rPr>
        <w:t>Приведите</w:t>
      </w:r>
      <w:r w:rsidR="00154895">
        <w:rPr>
          <w:b w:val="0"/>
          <w:bCs w:val="0"/>
        </w:rPr>
        <w:t xml:space="preserve"> факторы</w:t>
      </w:r>
      <w:r w:rsidR="00154895" w:rsidRPr="00154895">
        <w:rPr>
          <w:b w:val="0"/>
          <w:bCs w:val="0"/>
        </w:rPr>
        <w:t xml:space="preserve"> внешней и внутренней среды </w:t>
      </w:r>
      <w:r w:rsidR="008D0C69">
        <w:rPr>
          <w:b w:val="0"/>
          <w:bCs w:val="0"/>
        </w:rPr>
        <w:t>влияющих на развитие организации</w:t>
      </w:r>
      <w:r w:rsidR="00154895" w:rsidRPr="00154895">
        <w:rPr>
          <w:b w:val="0"/>
          <w:bCs w:val="0"/>
        </w:rPr>
        <w:t xml:space="preserve">. </w:t>
      </w:r>
      <w:r w:rsidR="00E756CD">
        <w:rPr>
          <w:b w:val="0"/>
          <w:bCs w:val="0"/>
        </w:rPr>
        <w:t>Почему вы выбрали данные факторы? Как они влияют?</w:t>
      </w:r>
    </w:p>
    <w:p w14:paraId="13922B2D" w14:textId="55F36BF3" w:rsidR="00154895" w:rsidRDefault="001C086B" w:rsidP="00911DFE">
      <w:pPr>
        <w:pStyle w:val="5"/>
        <w:ind w:left="0"/>
        <w:jc w:val="both"/>
        <w:rPr>
          <w:b w:val="0"/>
          <w:bCs w:val="0"/>
        </w:rPr>
      </w:pPr>
      <w:r>
        <w:rPr>
          <w:b w:val="0"/>
          <w:bCs w:val="0"/>
        </w:rPr>
        <w:t xml:space="preserve">Задание </w:t>
      </w:r>
      <w:r w:rsidR="005B0B5C">
        <w:rPr>
          <w:b w:val="0"/>
          <w:bCs w:val="0"/>
        </w:rPr>
        <w:t>4</w:t>
      </w:r>
      <w:r>
        <w:rPr>
          <w:b w:val="0"/>
          <w:bCs w:val="0"/>
        </w:rPr>
        <w:t xml:space="preserve"> </w:t>
      </w:r>
      <w:r w:rsidR="00154895" w:rsidRPr="00154895">
        <w:rPr>
          <w:b w:val="0"/>
          <w:bCs w:val="0"/>
        </w:rPr>
        <w:t>Составление таблицы</w:t>
      </w:r>
      <w:r w:rsidR="00154895">
        <w:rPr>
          <w:b w:val="0"/>
          <w:bCs w:val="0"/>
        </w:rPr>
        <w:t xml:space="preserve"> - </w:t>
      </w:r>
      <w:r w:rsidR="00154895" w:rsidRPr="00154895">
        <w:rPr>
          <w:b w:val="0"/>
          <w:bCs w:val="0"/>
        </w:rPr>
        <w:t>Разработка кластера «Составляющие успеха организации».</w:t>
      </w:r>
    </w:p>
    <w:p w14:paraId="5227D188" w14:textId="1DA9BBB1" w:rsidR="00081254" w:rsidRPr="00BD2DED" w:rsidRDefault="00081254" w:rsidP="003953BB">
      <w:pPr>
        <w:pStyle w:val="5"/>
        <w:ind w:left="0"/>
        <w:jc w:val="both"/>
        <w:rPr>
          <w:b w:val="0"/>
          <w:bCs w:val="0"/>
        </w:rPr>
      </w:pPr>
      <w:r w:rsidRPr="00701795">
        <w:t>Критерии</w:t>
      </w:r>
      <w:r w:rsidRPr="00701795">
        <w:rPr>
          <w:spacing w:val="-5"/>
        </w:rPr>
        <w:t xml:space="preserve"> </w:t>
      </w:r>
      <w:r w:rsidRPr="00701795">
        <w:t>оценивания:</w:t>
      </w:r>
    </w:p>
    <w:bookmarkEnd w:id="7"/>
    <w:p w14:paraId="1BB31A4D" w14:textId="77777777"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«Отлично» ставится, если дан полный, развёрнутый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чёткая структура, выстроенная в логической последовательности; ответ изложен техническим, грамотным языком; на возникшие вопросы преподавателя студент давал чёткие, конкретные ответы, показывая умение выделять существенные и несущественные моменты материала.</w:t>
      </w:r>
    </w:p>
    <w:p w14:paraId="4104BC7C" w14:textId="77777777"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 xml:space="preserve">«Хорошо» ставится, если дан полный, развёрнутый ответ на поставленный вопрос, показано умение выделять существенные и несущественные моменты материала; ответ чётко структурирован, выстроен в логической последовательности, изложен технически грамотным языком, однако были допущены неточности в определении понятий, терминов и др. </w:t>
      </w:r>
    </w:p>
    <w:p w14:paraId="6DBFC9F2" w14:textId="77777777"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 xml:space="preserve">«Удовлетворительно» 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терминов, в ответе не присутствуют доказательные доводы, сформированность умений показана слабо, речь неграмотная. </w:t>
      </w:r>
    </w:p>
    <w:p w14:paraId="57FDDB5A" w14:textId="77777777" w:rsidR="001064EA" w:rsidRPr="001064EA" w:rsidRDefault="001064EA" w:rsidP="001064EA">
      <w:pPr>
        <w:pStyle w:val="a3"/>
        <w:tabs>
          <w:tab w:val="left" w:pos="2761"/>
          <w:tab w:val="left" w:pos="4252"/>
          <w:tab w:val="left" w:pos="5200"/>
          <w:tab w:val="left" w:pos="7123"/>
          <w:tab w:val="left" w:pos="8074"/>
          <w:tab w:val="left" w:pos="8768"/>
          <w:tab w:val="left" w:pos="9723"/>
        </w:tabs>
        <w:jc w:val="both"/>
        <w:rPr>
          <w:bCs/>
          <w:iCs/>
          <w:szCs w:val="22"/>
        </w:rPr>
      </w:pPr>
      <w:r w:rsidRPr="001064EA">
        <w:rPr>
          <w:bCs/>
          <w:iCs/>
          <w:szCs w:val="22"/>
        </w:rPr>
        <w:t>«Неудовлетворительно»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p>
    <w:p w14:paraId="182419DC" w14:textId="38420670" w:rsidR="008B79A2" w:rsidRPr="00CE0B5D" w:rsidRDefault="00C44110" w:rsidP="001064EA">
      <w:pPr>
        <w:pStyle w:val="a3"/>
        <w:tabs>
          <w:tab w:val="left" w:pos="2761"/>
          <w:tab w:val="left" w:pos="4252"/>
          <w:tab w:val="left" w:pos="5200"/>
          <w:tab w:val="left" w:pos="7123"/>
          <w:tab w:val="left" w:pos="8074"/>
          <w:tab w:val="left" w:pos="8768"/>
          <w:tab w:val="left" w:pos="9723"/>
        </w:tabs>
        <w:jc w:val="both"/>
        <w:rPr>
          <w:b/>
        </w:rPr>
      </w:pPr>
      <w:r w:rsidRPr="00C44110">
        <w:rPr>
          <w:b/>
        </w:rPr>
        <w:t>Тема 4.</w:t>
      </w:r>
      <w:r>
        <w:rPr>
          <w:b/>
        </w:rPr>
        <w:t xml:space="preserve"> </w:t>
      </w:r>
      <w:r w:rsidRPr="00C44110">
        <w:rPr>
          <w:b/>
        </w:rPr>
        <w:t xml:space="preserve">Организация управления в рекламной сфере </w:t>
      </w:r>
      <w:r w:rsidR="008B79A2" w:rsidRPr="008B79A2">
        <w:t>(</w:t>
      </w:r>
      <w:r w:rsidR="004C4C5F">
        <w:t>ОК1-ОК11; ПК</w:t>
      </w:r>
      <w:r w:rsidR="00AE6824">
        <w:t>4</w:t>
      </w:r>
      <w:r w:rsidR="004C4C5F">
        <w:t>.1, ПК</w:t>
      </w:r>
      <w:r w:rsidR="00AE6824">
        <w:t>4</w:t>
      </w:r>
      <w:r w:rsidR="004C4C5F">
        <w:t>.2</w:t>
      </w:r>
      <w:r w:rsidR="008B79A2" w:rsidRPr="008B79A2">
        <w:t>)</w:t>
      </w:r>
    </w:p>
    <w:p w14:paraId="2971F017" w14:textId="2FB8BAA7" w:rsidR="00270E94" w:rsidRDefault="00270E94" w:rsidP="00270E94">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F43720" w:rsidRPr="00F43720">
        <w:rPr>
          <w:bCs/>
        </w:rPr>
        <w:t>Устный опрос,</w:t>
      </w:r>
      <w:r w:rsidR="00F43720">
        <w:rPr>
          <w:b/>
        </w:rPr>
        <w:t xml:space="preserve"> </w:t>
      </w:r>
      <w:r w:rsidR="00F43720">
        <w:t>в</w:t>
      </w:r>
      <w:r w:rsidRPr="006440A0">
        <w:t>ыполнение практических заданий.</w:t>
      </w:r>
    </w:p>
    <w:p w14:paraId="13145981" w14:textId="15AAC23D" w:rsidR="00270E94" w:rsidRPr="006A6B27" w:rsidRDefault="00F43720" w:rsidP="00270E94">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00270E94" w:rsidRPr="006A6B27">
        <w:rPr>
          <w:b/>
        </w:rPr>
        <w:t xml:space="preserve">: </w:t>
      </w:r>
    </w:p>
    <w:p w14:paraId="7C26E381"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Управление коммуникациями в организации. </w:t>
      </w:r>
    </w:p>
    <w:p w14:paraId="4DD96D60"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Принятие решение в организации. </w:t>
      </w:r>
    </w:p>
    <w:p w14:paraId="58AF20BF"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Стратегическое управление. Мотивация сотрудников. </w:t>
      </w:r>
    </w:p>
    <w:p w14:paraId="719225D2"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Группы в организации. </w:t>
      </w:r>
    </w:p>
    <w:p w14:paraId="3D69F814"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Самоменеджмент. </w:t>
      </w:r>
    </w:p>
    <w:p w14:paraId="42C5337A"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Уровни принятий решений. </w:t>
      </w:r>
    </w:p>
    <w:p w14:paraId="598E52C5"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Классификация управленческих решений. </w:t>
      </w:r>
    </w:p>
    <w:p w14:paraId="545392EB" w14:textId="77777777" w:rsidR="004B6CAC" w:rsidRDefault="004B6CAC" w:rsidP="00AD7F04">
      <w:pPr>
        <w:pStyle w:val="5"/>
        <w:numPr>
          <w:ilvl w:val="0"/>
          <w:numId w:val="9"/>
        </w:numPr>
        <w:jc w:val="both"/>
        <w:rPr>
          <w:b w:val="0"/>
          <w:bCs w:val="0"/>
          <w:lang w:eastAsia="ru-RU"/>
        </w:rPr>
      </w:pPr>
      <w:r w:rsidRPr="004B6CAC">
        <w:rPr>
          <w:b w:val="0"/>
          <w:bCs w:val="0"/>
          <w:lang w:eastAsia="ru-RU"/>
        </w:rPr>
        <w:t xml:space="preserve">Этапы рационального решения проблем. </w:t>
      </w:r>
    </w:p>
    <w:p w14:paraId="45BC3BC2" w14:textId="2A68480B" w:rsidR="00270E94" w:rsidRDefault="00270E94" w:rsidP="007E4063">
      <w:pPr>
        <w:pStyle w:val="5"/>
        <w:ind w:left="0"/>
        <w:jc w:val="both"/>
      </w:pPr>
      <w:r>
        <w:t>Выполнение практических заданий</w:t>
      </w:r>
      <w:r w:rsidR="001C2A19">
        <w:t>:</w:t>
      </w:r>
    </w:p>
    <w:p w14:paraId="64294A20" w14:textId="77777777" w:rsidR="009B3568" w:rsidRDefault="001064EA" w:rsidP="007E4063">
      <w:pPr>
        <w:pStyle w:val="5"/>
        <w:ind w:left="0"/>
        <w:jc w:val="both"/>
        <w:rPr>
          <w:b w:val="0"/>
          <w:bCs w:val="0"/>
        </w:rPr>
      </w:pPr>
      <w:r w:rsidRPr="001064EA">
        <w:rPr>
          <w:b w:val="0"/>
          <w:bCs w:val="0"/>
        </w:rPr>
        <w:t xml:space="preserve">Построение планов «Стратегическое управление и планирование». </w:t>
      </w:r>
    </w:p>
    <w:p w14:paraId="20522800" w14:textId="60DC3AAD" w:rsidR="009B3568" w:rsidRPr="009B3568" w:rsidRDefault="009B3568" w:rsidP="009B3568">
      <w:pPr>
        <w:pStyle w:val="5"/>
        <w:ind w:left="0"/>
        <w:jc w:val="both"/>
        <w:rPr>
          <w:b w:val="0"/>
          <w:bCs w:val="0"/>
        </w:rPr>
      </w:pPr>
      <w:r w:rsidRPr="009B3568">
        <w:rPr>
          <w:b w:val="0"/>
          <w:bCs w:val="0"/>
        </w:rPr>
        <w:t>Задание 1 В стратегическом управлении различают несколько видов миссий:</w:t>
      </w:r>
      <w:r>
        <w:rPr>
          <w:b w:val="0"/>
          <w:bCs w:val="0"/>
        </w:rPr>
        <w:t xml:space="preserve"> </w:t>
      </w:r>
      <w:r w:rsidRPr="009B3568">
        <w:rPr>
          <w:b w:val="0"/>
          <w:bCs w:val="0"/>
        </w:rPr>
        <w:t>миссия-предназначение, миссия-политика, миссия-ориентация.</w:t>
      </w:r>
    </w:p>
    <w:p w14:paraId="331AD4B0" w14:textId="242E802C" w:rsidR="009B3568" w:rsidRPr="009B3568" w:rsidRDefault="009B3568" w:rsidP="009B3568">
      <w:pPr>
        <w:pStyle w:val="5"/>
        <w:ind w:left="0"/>
        <w:jc w:val="both"/>
        <w:rPr>
          <w:b w:val="0"/>
          <w:bCs w:val="0"/>
        </w:rPr>
      </w:pPr>
      <w:r w:rsidRPr="009B3568">
        <w:rPr>
          <w:b w:val="0"/>
          <w:bCs w:val="0"/>
        </w:rPr>
        <w:t>Миссия-предназначение – узкое, но конкретное понимание и обозначение</w:t>
      </w:r>
      <w:r>
        <w:rPr>
          <w:b w:val="0"/>
          <w:bCs w:val="0"/>
        </w:rPr>
        <w:t xml:space="preserve"> </w:t>
      </w:r>
      <w:r w:rsidRPr="009B3568">
        <w:rPr>
          <w:b w:val="0"/>
          <w:bCs w:val="0"/>
        </w:rPr>
        <w:t>вида деятельности, характера продукции и услуг и круга их потребителей.</w:t>
      </w:r>
    </w:p>
    <w:p w14:paraId="6629E4D1" w14:textId="0C1FB5B7" w:rsidR="009B3568" w:rsidRPr="009B3568" w:rsidRDefault="009B3568" w:rsidP="009B3568">
      <w:pPr>
        <w:pStyle w:val="5"/>
        <w:ind w:left="0"/>
        <w:jc w:val="both"/>
        <w:rPr>
          <w:b w:val="0"/>
          <w:bCs w:val="0"/>
        </w:rPr>
      </w:pPr>
      <w:r w:rsidRPr="009B3568">
        <w:rPr>
          <w:b w:val="0"/>
          <w:bCs w:val="0"/>
        </w:rPr>
        <w:t>Миссия-ориентация – широкое, развернутое представление о системе</w:t>
      </w:r>
      <w:r>
        <w:rPr>
          <w:b w:val="0"/>
          <w:bCs w:val="0"/>
        </w:rPr>
        <w:t xml:space="preserve"> </w:t>
      </w:r>
      <w:r w:rsidRPr="009B3568">
        <w:rPr>
          <w:b w:val="0"/>
          <w:bCs w:val="0"/>
        </w:rPr>
        <w:t>ценностей, которых придерживается руководство и персонал фирмы.</w:t>
      </w:r>
    </w:p>
    <w:p w14:paraId="4A14A543" w14:textId="64E23450" w:rsidR="009B3568" w:rsidRPr="009B3568" w:rsidRDefault="009B3568" w:rsidP="009B3568">
      <w:pPr>
        <w:pStyle w:val="5"/>
        <w:ind w:left="0"/>
        <w:jc w:val="both"/>
        <w:rPr>
          <w:b w:val="0"/>
          <w:bCs w:val="0"/>
        </w:rPr>
      </w:pPr>
      <w:r w:rsidRPr="009B3568">
        <w:rPr>
          <w:b w:val="0"/>
          <w:bCs w:val="0"/>
        </w:rPr>
        <w:t>Миссия-политика – концентрация главных целей и более четкое</w:t>
      </w:r>
      <w:r>
        <w:rPr>
          <w:b w:val="0"/>
          <w:bCs w:val="0"/>
        </w:rPr>
        <w:t xml:space="preserve"> </w:t>
      </w:r>
      <w:r w:rsidRPr="009B3568">
        <w:rPr>
          <w:b w:val="0"/>
          <w:bCs w:val="0"/>
        </w:rPr>
        <w:t>представление о поведении фирмы на ближайший период и перспективу.</w:t>
      </w:r>
    </w:p>
    <w:p w14:paraId="5A68A136" w14:textId="28BDD623" w:rsidR="009B3568" w:rsidRPr="009B3568" w:rsidRDefault="009B3568" w:rsidP="009B3568">
      <w:pPr>
        <w:pStyle w:val="5"/>
        <w:ind w:left="0"/>
        <w:jc w:val="both"/>
        <w:rPr>
          <w:b w:val="0"/>
          <w:bCs w:val="0"/>
        </w:rPr>
      </w:pPr>
      <w:r w:rsidRPr="009B3568">
        <w:rPr>
          <w:b w:val="0"/>
          <w:bCs w:val="0"/>
        </w:rPr>
        <w:t>Приведите примеры каждого вида миссий, используя опыт известных</w:t>
      </w:r>
      <w:r>
        <w:rPr>
          <w:b w:val="0"/>
          <w:bCs w:val="0"/>
        </w:rPr>
        <w:t xml:space="preserve"> </w:t>
      </w:r>
      <w:r w:rsidRPr="009B3568">
        <w:rPr>
          <w:b w:val="0"/>
          <w:bCs w:val="0"/>
        </w:rPr>
        <w:t>зарубежных и российских компаний.</w:t>
      </w:r>
    </w:p>
    <w:p w14:paraId="68638616" w14:textId="6DB49E3D" w:rsidR="009B3568" w:rsidRPr="009B3568" w:rsidRDefault="009B3568" w:rsidP="009B3568">
      <w:pPr>
        <w:pStyle w:val="5"/>
        <w:ind w:left="0"/>
        <w:jc w:val="both"/>
        <w:rPr>
          <w:b w:val="0"/>
          <w:bCs w:val="0"/>
        </w:rPr>
      </w:pPr>
      <w:r w:rsidRPr="009B3568">
        <w:rPr>
          <w:b w:val="0"/>
          <w:bCs w:val="0"/>
        </w:rPr>
        <w:t>Можно ли, на ваш взгляд, выделить плюсы и минусы выбора того или</w:t>
      </w:r>
      <w:r>
        <w:rPr>
          <w:b w:val="0"/>
          <w:bCs w:val="0"/>
        </w:rPr>
        <w:t xml:space="preserve"> </w:t>
      </w:r>
      <w:r w:rsidRPr="009B3568">
        <w:rPr>
          <w:b w:val="0"/>
          <w:bCs w:val="0"/>
        </w:rPr>
        <w:t>иного вида миссии?</w:t>
      </w:r>
    </w:p>
    <w:p w14:paraId="431B3BB4" w14:textId="17BD7180" w:rsidR="009B3568" w:rsidRPr="009B3568" w:rsidRDefault="009B3568" w:rsidP="009B3568">
      <w:pPr>
        <w:pStyle w:val="5"/>
        <w:ind w:left="0"/>
        <w:jc w:val="both"/>
        <w:rPr>
          <w:b w:val="0"/>
          <w:bCs w:val="0"/>
        </w:rPr>
      </w:pPr>
      <w:r w:rsidRPr="009B3568">
        <w:rPr>
          <w:b w:val="0"/>
          <w:bCs w:val="0"/>
        </w:rPr>
        <w:t>Какой вид миссии наиболее распространен в современной управленческой</w:t>
      </w:r>
      <w:r>
        <w:rPr>
          <w:b w:val="0"/>
          <w:bCs w:val="0"/>
        </w:rPr>
        <w:t xml:space="preserve"> </w:t>
      </w:r>
      <w:r w:rsidRPr="009B3568">
        <w:rPr>
          <w:b w:val="0"/>
          <w:bCs w:val="0"/>
        </w:rPr>
        <w:t>практике?</w:t>
      </w:r>
    </w:p>
    <w:p w14:paraId="06CE2E01" w14:textId="77777777" w:rsidR="009B3568" w:rsidRPr="009B3568" w:rsidRDefault="009B3568" w:rsidP="009B3568">
      <w:pPr>
        <w:pStyle w:val="5"/>
        <w:ind w:left="0"/>
        <w:jc w:val="both"/>
        <w:rPr>
          <w:b w:val="0"/>
          <w:bCs w:val="0"/>
        </w:rPr>
      </w:pPr>
      <w:r w:rsidRPr="009B3568">
        <w:rPr>
          <w:b w:val="0"/>
          <w:bCs w:val="0"/>
        </w:rPr>
        <w:t>Как бы вы сформулировали миссию:</w:t>
      </w:r>
    </w:p>
    <w:p w14:paraId="2EC78606" w14:textId="77777777" w:rsidR="009B3568" w:rsidRPr="009B3568" w:rsidRDefault="009B3568" w:rsidP="009B3568">
      <w:pPr>
        <w:pStyle w:val="5"/>
        <w:ind w:left="0"/>
        <w:jc w:val="both"/>
        <w:rPr>
          <w:b w:val="0"/>
          <w:bCs w:val="0"/>
        </w:rPr>
      </w:pPr>
      <w:r w:rsidRPr="009B3568">
        <w:rPr>
          <w:b w:val="0"/>
          <w:bCs w:val="0"/>
        </w:rPr>
        <w:t>- коммерческой фирмы по производству пылесосов;</w:t>
      </w:r>
    </w:p>
    <w:p w14:paraId="376D6DB8" w14:textId="77777777" w:rsidR="009B3568" w:rsidRPr="009B3568" w:rsidRDefault="009B3568" w:rsidP="009B3568">
      <w:pPr>
        <w:pStyle w:val="5"/>
        <w:ind w:left="0"/>
        <w:jc w:val="both"/>
        <w:rPr>
          <w:b w:val="0"/>
          <w:bCs w:val="0"/>
        </w:rPr>
      </w:pPr>
      <w:r w:rsidRPr="009B3568">
        <w:rPr>
          <w:b w:val="0"/>
          <w:bCs w:val="0"/>
        </w:rPr>
        <w:lastRenderedPageBreak/>
        <w:t>- коммерческой фирмы по уборке мусора;</w:t>
      </w:r>
    </w:p>
    <w:p w14:paraId="7C170801" w14:textId="77777777" w:rsidR="009B3568" w:rsidRPr="009B3568" w:rsidRDefault="009B3568" w:rsidP="009B3568">
      <w:pPr>
        <w:pStyle w:val="5"/>
        <w:ind w:left="0"/>
        <w:jc w:val="both"/>
        <w:rPr>
          <w:b w:val="0"/>
          <w:bCs w:val="0"/>
        </w:rPr>
      </w:pPr>
      <w:r w:rsidRPr="009B3568">
        <w:rPr>
          <w:b w:val="0"/>
          <w:bCs w:val="0"/>
        </w:rPr>
        <w:t>- благотворительного фонда, занимающегося охраной дикой природы;</w:t>
      </w:r>
    </w:p>
    <w:p w14:paraId="1A9AF83D" w14:textId="77777777" w:rsidR="009B3568" w:rsidRPr="009B3568" w:rsidRDefault="009B3568" w:rsidP="009B3568">
      <w:pPr>
        <w:pStyle w:val="5"/>
        <w:ind w:left="0"/>
        <w:jc w:val="both"/>
        <w:rPr>
          <w:b w:val="0"/>
          <w:bCs w:val="0"/>
        </w:rPr>
      </w:pPr>
      <w:r w:rsidRPr="009B3568">
        <w:rPr>
          <w:b w:val="0"/>
          <w:bCs w:val="0"/>
        </w:rPr>
        <w:t>- интернет-магазина по продаже книг;</w:t>
      </w:r>
    </w:p>
    <w:p w14:paraId="463208F6" w14:textId="77777777" w:rsidR="009B3568" w:rsidRPr="009B3568" w:rsidRDefault="009B3568" w:rsidP="009B3568">
      <w:pPr>
        <w:pStyle w:val="5"/>
        <w:ind w:left="0"/>
        <w:jc w:val="both"/>
        <w:rPr>
          <w:b w:val="0"/>
          <w:bCs w:val="0"/>
        </w:rPr>
      </w:pPr>
      <w:r w:rsidRPr="009B3568">
        <w:rPr>
          <w:b w:val="0"/>
          <w:bCs w:val="0"/>
        </w:rPr>
        <w:t>- гуманитарного университета;</w:t>
      </w:r>
    </w:p>
    <w:p w14:paraId="1E31E4D2" w14:textId="088EA62E" w:rsidR="009B3568" w:rsidRDefault="009B3568" w:rsidP="009B3568">
      <w:pPr>
        <w:pStyle w:val="5"/>
        <w:ind w:left="0"/>
        <w:jc w:val="both"/>
        <w:rPr>
          <w:b w:val="0"/>
          <w:bCs w:val="0"/>
        </w:rPr>
      </w:pPr>
      <w:r w:rsidRPr="009B3568">
        <w:rPr>
          <w:b w:val="0"/>
          <w:bCs w:val="0"/>
        </w:rPr>
        <w:t>- ресторана быстрого питания.</w:t>
      </w:r>
    </w:p>
    <w:p w14:paraId="663224F8" w14:textId="77777777" w:rsidR="009B3568" w:rsidRDefault="001064EA" w:rsidP="007E4063">
      <w:pPr>
        <w:pStyle w:val="5"/>
        <w:ind w:left="0"/>
        <w:jc w:val="both"/>
        <w:rPr>
          <w:b w:val="0"/>
          <w:bCs w:val="0"/>
        </w:rPr>
      </w:pPr>
      <w:r w:rsidRPr="001064EA">
        <w:rPr>
          <w:b w:val="0"/>
          <w:bCs w:val="0"/>
        </w:rPr>
        <w:t xml:space="preserve">Решение кейсов «Управленческие решения». </w:t>
      </w:r>
    </w:p>
    <w:p w14:paraId="04C72B6A" w14:textId="57C5226B" w:rsidR="009B3568" w:rsidRDefault="009B3568" w:rsidP="009B3568">
      <w:pPr>
        <w:pStyle w:val="5"/>
        <w:ind w:left="0"/>
        <w:jc w:val="both"/>
        <w:rPr>
          <w:b w:val="0"/>
          <w:bCs w:val="0"/>
        </w:rPr>
      </w:pPr>
      <w:r>
        <w:rPr>
          <w:b w:val="0"/>
          <w:bCs w:val="0"/>
        </w:rPr>
        <w:t xml:space="preserve">Задание 2 </w:t>
      </w:r>
      <w:r w:rsidRPr="009B3568">
        <w:rPr>
          <w:b w:val="0"/>
          <w:bCs w:val="0"/>
        </w:rPr>
        <w:t>Ниже представлены возможные корпоративные цели известных</w:t>
      </w:r>
      <w:r>
        <w:rPr>
          <w:b w:val="0"/>
          <w:bCs w:val="0"/>
        </w:rPr>
        <w:t xml:space="preserve"> </w:t>
      </w:r>
      <w:r w:rsidRPr="009B3568">
        <w:rPr>
          <w:b w:val="0"/>
          <w:bCs w:val="0"/>
        </w:rPr>
        <w:t>компаний. Какие из них можно отнести к стратегическим целям, к финансовым</w:t>
      </w:r>
      <w:r>
        <w:rPr>
          <w:b w:val="0"/>
          <w:bCs w:val="0"/>
        </w:rPr>
        <w:t xml:space="preserve"> </w:t>
      </w:r>
      <w:r w:rsidRPr="009B3568">
        <w:rPr>
          <w:b w:val="0"/>
          <w:bCs w:val="0"/>
        </w:rPr>
        <w:t>целям? Какие из них наиболее приоритетны для компании, на ваш взгляд?</w:t>
      </w:r>
      <w:r>
        <w:rPr>
          <w:b w:val="0"/>
          <w:bCs w:val="0"/>
        </w:rPr>
        <w:t xml:space="preserve"> </w:t>
      </w:r>
      <w:r w:rsidRPr="009B3568">
        <w:rPr>
          <w:b w:val="0"/>
          <w:bCs w:val="0"/>
        </w:rPr>
        <w:t>Определите приоритеты выполнения целей. Определите реалистичность и</w:t>
      </w:r>
      <w:r>
        <w:rPr>
          <w:b w:val="0"/>
          <w:bCs w:val="0"/>
        </w:rPr>
        <w:t xml:space="preserve"> </w:t>
      </w:r>
      <w:r w:rsidRPr="009B3568">
        <w:rPr>
          <w:b w:val="0"/>
          <w:bCs w:val="0"/>
        </w:rPr>
        <w:t>выполнимость целей данных компаний.</w:t>
      </w:r>
    </w:p>
    <w:tbl>
      <w:tblPr>
        <w:tblStyle w:val="a6"/>
        <w:tblW w:w="0" w:type="auto"/>
        <w:tblLook w:val="04A0" w:firstRow="1" w:lastRow="0" w:firstColumn="1" w:lastColumn="0" w:noHBand="0" w:noVBand="1"/>
      </w:tblPr>
      <w:tblGrid>
        <w:gridCol w:w="2235"/>
        <w:gridCol w:w="7349"/>
      </w:tblGrid>
      <w:tr w:rsidR="00C5042D" w14:paraId="29EFF54A" w14:textId="77777777" w:rsidTr="00114643">
        <w:tc>
          <w:tcPr>
            <w:tcW w:w="2235" w:type="dxa"/>
          </w:tcPr>
          <w:p w14:paraId="30B2F056" w14:textId="4D4AC47F" w:rsidR="00C5042D" w:rsidRPr="00C5042D" w:rsidRDefault="00C5042D" w:rsidP="009B3568">
            <w:pPr>
              <w:pStyle w:val="5"/>
              <w:ind w:left="0"/>
              <w:jc w:val="both"/>
              <w:rPr>
                <w:b w:val="0"/>
                <w:bCs w:val="0"/>
                <w:sz w:val="22"/>
                <w:szCs w:val="22"/>
              </w:rPr>
            </w:pPr>
            <w:r w:rsidRPr="00C5042D">
              <w:rPr>
                <w:b w:val="0"/>
                <w:bCs w:val="0"/>
                <w:sz w:val="22"/>
                <w:szCs w:val="22"/>
              </w:rPr>
              <w:t>Компания</w:t>
            </w:r>
          </w:p>
        </w:tc>
        <w:tc>
          <w:tcPr>
            <w:tcW w:w="7349" w:type="dxa"/>
          </w:tcPr>
          <w:p w14:paraId="5BBAD7A6" w14:textId="1D9FD943" w:rsidR="00C5042D" w:rsidRPr="00C5042D" w:rsidRDefault="00C5042D" w:rsidP="009B3568">
            <w:pPr>
              <w:pStyle w:val="5"/>
              <w:ind w:left="0"/>
              <w:jc w:val="both"/>
              <w:rPr>
                <w:b w:val="0"/>
                <w:bCs w:val="0"/>
                <w:sz w:val="22"/>
                <w:szCs w:val="22"/>
              </w:rPr>
            </w:pPr>
            <w:r w:rsidRPr="00C5042D">
              <w:rPr>
                <w:b w:val="0"/>
                <w:bCs w:val="0"/>
                <w:sz w:val="22"/>
                <w:szCs w:val="22"/>
              </w:rPr>
              <w:t>Цели</w:t>
            </w:r>
          </w:p>
        </w:tc>
      </w:tr>
      <w:tr w:rsidR="00C5042D" w14:paraId="76C2B475" w14:textId="77777777" w:rsidTr="00114643">
        <w:tc>
          <w:tcPr>
            <w:tcW w:w="2235" w:type="dxa"/>
          </w:tcPr>
          <w:p w14:paraId="75A1E6A1" w14:textId="23DFCD19" w:rsidR="00C5042D" w:rsidRPr="00C5042D" w:rsidRDefault="00C5042D" w:rsidP="009B3568">
            <w:pPr>
              <w:pStyle w:val="5"/>
              <w:ind w:left="0"/>
              <w:jc w:val="both"/>
              <w:rPr>
                <w:b w:val="0"/>
                <w:bCs w:val="0"/>
                <w:sz w:val="22"/>
                <w:szCs w:val="22"/>
              </w:rPr>
            </w:pPr>
            <w:r w:rsidRPr="00C5042D">
              <w:rPr>
                <w:b w:val="0"/>
                <w:bCs w:val="0"/>
                <w:sz w:val="22"/>
                <w:szCs w:val="22"/>
              </w:rPr>
              <w:t>ОАО «АвтоВАЗ»</w:t>
            </w:r>
          </w:p>
        </w:tc>
        <w:tc>
          <w:tcPr>
            <w:tcW w:w="7349" w:type="dxa"/>
          </w:tcPr>
          <w:p w14:paraId="3286101A" w14:textId="235C7696" w:rsidR="00C5042D" w:rsidRPr="00C5042D" w:rsidRDefault="00C5042D" w:rsidP="00C5042D">
            <w:pPr>
              <w:pStyle w:val="5"/>
              <w:ind w:left="0"/>
              <w:jc w:val="both"/>
              <w:rPr>
                <w:b w:val="0"/>
                <w:bCs w:val="0"/>
                <w:sz w:val="22"/>
                <w:szCs w:val="22"/>
              </w:rPr>
            </w:pPr>
            <w:r w:rsidRPr="00C5042D">
              <w:rPr>
                <w:b w:val="0"/>
                <w:bCs w:val="0"/>
                <w:sz w:val="22"/>
                <w:szCs w:val="22"/>
              </w:rPr>
              <w:t>увеличение объёмов продаж;</w:t>
            </w:r>
          </w:p>
          <w:p w14:paraId="016037C8" w14:textId="4562E0F5" w:rsidR="00C5042D" w:rsidRPr="00C5042D" w:rsidRDefault="00C5042D" w:rsidP="00C5042D">
            <w:pPr>
              <w:pStyle w:val="5"/>
              <w:ind w:left="0"/>
              <w:jc w:val="both"/>
              <w:rPr>
                <w:b w:val="0"/>
                <w:bCs w:val="0"/>
                <w:sz w:val="22"/>
                <w:szCs w:val="22"/>
              </w:rPr>
            </w:pPr>
            <w:r w:rsidRPr="00C5042D">
              <w:rPr>
                <w:b w:val="0"/>
                <w:bCs w:val="0"/>
                <w:sz w:val="22"/>
                <w:szCs w:val="22"/>
              </w:rPr>
              <w:t>расширение модельного ряда;</w:t>
            </w:r>
          </w:p>
          <w:p w14:paraId="7609CBF8" w14:textId="71654214" w:rsidR="00C5042D" w:rsidRPr="00C5042D" w:rsidRDefault="00C5042D" w:rsidP="00C5042D">
            <w:pPr>
              <w:pStyle w:val="5"/>
              <w:ind w:left="0"/>
              <w:jc w:val="both"/>
              <w:rPr>
                <w:b w:val="0"/>
                <w:bCs w:val="0"/>
                <w:sz w:val="22"/>
                <w:szCs w:val="22"/>
              </w:rPr>
            </w:pPr>
            <w:r w:rsidRPr="00C5042D">
              <w:rPr>
                <w:b w:val="0"/>
                <w:bCs w:val="0"/>
                <w:sz w:val="22"/>
                <w:szCs w:val="22"/>
              </w:rPr>
              <w:t>создание бюджетных моделей автомобилей;</w:t>
            </w:r>
          </w:p>
          <w:p w14:paraId="4AC6C9AC" w14:textId="55B8DCB9" w:rsidR="00C5042D" w:rsidRPr="00C5042D" w:rsidRDefault="00C5042D" w:rsidP="00C5042D">
            <w:pPr>
              <w:pStyle w:val="5"/>
              <w:ind w:left="0"/>
              <w:jc w:val="both"/>
              <w:rPr>
                <w:b w:val="0"/>
                <w:bCs w:val="0"/>
                <w:sz w:val="22"/>
                <w:szCs w:val="22"/>
              </w:rPr>
            </w:pPr>
            <w:r w:rsidRPr="00C5042D">
              <w:rPr>
                <w:b w:val="0"/>
                <w:bCs w:val="0"/>
                <w:sz w:val="22"/>
                <w:szCs w:val="22"/>
              </w:rPr>
              <w:t>завоевание лидирующих позиций;</w:t>
            </w:r>
          </w:p>
          <w:p w14:paraId="5F19AB04" w14:textId="3DFE8F8E" w:rsidR="00C5042D" w:rsidRPr="00C5042D" w:rsidRDefault="00C5042D" w:rsidP="00C5042D">
            <w:pPr>
              <w:pStyle w:val="5"/>
              <w:ind w:left="0"/>
              <w:jc w:val="both"/>
              <w:rPr>
                <w:b w:val="0"/>
                <w:bCs w:val="0"/>
                <w:sz w:val="22"/>
                <w:szCs w:val="22"/>
              </w:rPr>
            </w:pPr>
            <w:r w:rsidRPr="00C5042D">
              <w:rPr>
                <w:b w:val="0"/>
                <w:bCs w:val="0"/>
                <w:sz w:val="22"/>
                <w:szCs w:val="22"/>
              </w:rPr>
              <w:t>повышение уровня рентабельности и чистой прибыли</w:t>
            </w:r>
            <w:r>
              <w:rPr>
                <w:b w:val="0"/>
                <w:bCs w:val="0"/>
                <w:sz w:val="22"/>
                <w:szCs w:val="22"/>
              </w:rPr>
              <w:t xml:space="preserve"> </w:t>
            </w:r>
            <w:r w:rsidRPr="00C5042D">
              <w:rPr>
                <w:b w:val="0"/>
                <w:bCs w:val="0"/>
                <w:sz w:val="22"/>
                <w:szCs w:val="22"/>
              </w:rPr>
              <w:t>предприятия.</w:t>
            </w:r>
          </w:p>
        </w:tc>
      </w:tr>
      <w:tr w:rsidR="00C5042D" w14:paraId="220A4B45" w14:textId="77777777" w:rsidTr="00114643">
        <w:tc>
          <w:tcPr>
            <w:tcW w:w="2235" w:type="dxa"/>
          </w:tcPr>
          <w:p w14:paraId="2691DDF2" w14:textId="05D28F5B" w:rsidR="00C5042D" w:rsidRPr="00C5042D" w:rsidRDefault="003B665E" w:rsidP="009B3568">
            <w:pPr>
              <w:pStyle w:val="5"/>
              <w:ind w:left="0"/>
              <w:jc w:val="both"/>
              <w:rPr>
                <w:b w:val="0"/>
                <w:bCs w:val="0"/>
                <w:sz w:val="22"/>
                <w:szCs w:val="22"/>
              </w:rPr>
            </w:pPr>
            <w:r w:rsidRPr="003B665E">
              <w:rPr>
                <w:b w:val="0"/>
                <w:bCs w:val="0"/>
                <w:sz w:val="22"/>
                <w:szCs w:val="22"/>
              </w:rPr>
              <w:t>ООО «Ашан Россия»</w:t>
            </w:r>
          </w:p>
        </w:tc>
        <w:tc>
          <w:tcPr>
            <w:tcW w:w="7349" w:type="dxa"/>
          </w:tcPr>
          <w:p w14:paraId="27CB8E69" w14:textId="4DEC2767" w:rsidR="003B665E" w:rsidRPr="003B665E" w:rsidRDefault="003B665E" w:rsidP="003B665E">
            <w:pPr>
              <w:pStyle w:val="5"/>
              <w:ind w:left="0"/>
              <w:jc w:val="both"/>
              <w:rPr>
                <w:b w:val="0"/>
                <w:bCs w:val="0"/>
                <w:sz w:val="22"/>
                <w:szCs w:val="22"/>
              </w:rPr>
            </w:pPr>
            <w:r w:rsidRPr="003B665E">
              <w:rPr>
                <w:b w:val="0"/>
                <w:bCs w:val="0"/>
                <w:sz w:val="22"/>
                <w:szCs w:val="22"/>
              </w:rPr>
              <w:t>снижение материальных издержек предприятия на 20% в</w:t>
            </w:r>
            <w:r>
              <w:rPr>
                <w:b w:val="0"/>
                <w:bCs w:val="0"/>
                <w:sz w:val="22"/>
                <w:szCs w:val="22"/>
              </w:rPr>
              <w:t xml:space="preserve"> </w:t>
            </w:r>
            <w:r w:rsidRPr="003B665E">
              <w:rPr>
                <w:b w:val="0"/>
                <w:bCs w:val="0"/>
                <w:sz w:val="22"/>
                <w:szCs w:val="22"/>
              </w:rPr>
              <w:t>текущем году;</w:t>
            </w:r>
          </w:p>
          <w:p w14:paraId="43A113CB" w14:textId="2B59EECF" w:rsidR="003B665E" w:rsidRPr="003B665E" w:rsidRDefault="003B665E" w:rsidP="003B665E">
            <w:pPr>
              <w:pStyle w:val="5"/>
              <w:ind w:left="0"/>
              <w:jc w:val="both"/>
              <w:rPr>
                <w:b w:val="0"/>
                <w:bCs w:val="0"/>
                <w:sz w:val="22"/>
                <w:szCs w:val="22"/>
              </w:rPr>
            </w:pPr>
            <w:r w:rsidRPr="003B665E">
              <w:rPr>
                <w:b w:val="0"/>
                <w:bCs w:val="0"/>
                <w:sz w:val="22"/>
                <w:szCs w:val="22"/>
              </w:rPr>
              <w:t>продажа как можно больше товаров все большему числу</w:t>
            </w:r>
            <w:r>
              <w:rPr>
                <w:b w:val="0"/>
                <w:bCs w:val="0"/>
                <w:sz w:val="22"/>
                <w:szCs w:val="22"/>
              </w:rPr>
              <w:t xml:space="preserve"> </w:t>
            </w:r>
            <w:r w:rsidRPr="003B665E">
              <w:rPr>
                <w:b w:val="0"/>
                <w:bCs w:val="0"/>
                <w:sz w:val="22"/>
                <w:szCs w:val="22"/>
              </w:rPr>
              <w:t>клиентов по минимальным ценам;</w:t>
            </w:r>
          </w:p>
          <w:p w14:paraId="44FC670E" w14:textId="342885BD" w:rsidR="00C5042D" w:rsidRPr="00C5042D" w:rsidRDefault="003B665E" w:rsidP="003B665E">
            <w:pPr>
              <w:pStyle w:val="5"/>
              <w:ind w:left="0"/>
              <w:jc w:val="both"/>
              <w:rPr>
                <w:b w:val="0"/>
                <w:bCs w:val="0"/>
                <w:sz w:val="22"/>
                <w:szCs w:val="22"/>
              </w:rPr>
            </w:pPr>
            <w:r w:rsidRPr="003B665E">
              <w:rPr>
                <w:b w:val="0"/>
                <w:bCs w:val="0"/>
                <w:sz w:val="22"/>
                <w:szCs w:val="22"/>
              </w:rPr>
              <w:t>сохранение ориентации на местных производителей.</w:t>
            </w:r>
          </w:p>
        </w:tc>
      </w:tr>
      <w:tr w:rsidR="00C5042D" w14:paraId="6ADF36BD" w14:textId="77777777" w:rsidTr="00114643">
        <w:tc>
          <w:tcPr>
            <w:tcW w:w="2235" w:type="dxa"/>
          </w:tcPr>
          <w:p w14:paraId="7FF65EF8" w14:textId="1A4363FD" w:rsidR="00C5042D" w:rsidRPr="00C5042D" w:rsidRDefault="00442738" w:rsidP="009B3568">
            <w:pPr>
              <w:pStyle w:val="5"/>
              <w:ind w:left="0"/>
              <w:jc w:val="both"/>
              <w:rPr>
                <w:b w:val="0"/>
                <w:bCs w:val="0"/>
                <w:sz w:val="22"/>
                <w:szCs w:val="22"/>
              </w:rPr>
            </w:pPr>
            <w:r w:rsidRPr="00442738">
              <w:rPr>
                <w:b w:val="0"/>
                <w:bCs w:val="0"/>
                <w:sz w:val="22"/>
                <w:szCs w:val="22"/>
              </w:rPr>
              <w:t>ООО «М.Видео»</w:t>
            </w:r>
          </w:p>
        </w:tc>
        <w:tc>
          <w:tcPr>
            <w:tcW w:w="7349" w:type="dxa"/>
          </w:tcPr>
          <w:p w14:paraId="177098BD" w14:textId="3F86C0B3" w:rsidR="00442738" w:rsidRPr="00442738" w:rsidRDefault="00442738" w:rsidP="00442738">
            <w:pPr>
              <w:pStyle w:val="5"/>
              <w:ind w:left="0"/>
              <w:jc w:val="both"/>
              <w:rPr>
                <w:b w:val="0"/>
                <w:bCs w:val="0"/>
                <w:sz w:val="22"/>
                <w:szCs w:val="22"/>
              </w:rPr>
            </w:pPr>
            <w:r w:rsidRPr="00442738">
              <w:rPr>
                <w:b w:val="0"/>
                <w:bCs w:val="0"/>
                <w:sz w:val="22"/>
                <w:szCs w:val="22"/>
              </w:rPr>
              <w:t>стать лучшим работодателем;</w:t>
            </w:r>
          </w:p>
          <w:p w14:paraId="29A6462F" w14:textId="7A897CD9" w:rsidR="00C5042D" w:rsidRPr="00C5042D" w:rsidRDefault="00442738" w:rsidP="00442738">
            <w:pPr>
              <w:pStyle w:val="5"/>
              <w:ind w:left="0"/>
              <w:jc w:val="both"/>
              <w:rPr>
                <w:b w:val="0"/>
                <w:bCs w:val="0"/>
                <w:sz w:val="22"/>
                <w:szCs w:val="22"/>
              </w:rPr>
            </w:pPr>
            <w:r w:rsidRPr="00442738">
              <w:rPr>
                <w:b w:val="0"/>
                <w:bCs w:val="0"/>
                <w:sz w:val="22"/>
                <w:szCs w:val="22"/>
              </w:rPr>
              <w:t>повысить объем продаж на 30% за текущий год.</w:t>
            </w:r>
          </w:p>
        </w:tc>
      </w:tr>
      <w:tr w:rsidR="00C5042D" w14:paraId="5C1E9DAC" w14:textId="77777777" w:rsidTr="00114643">
        <w:tc>
          <w:tcPr>
            <w:tcW w:w="2235" w:type="dxa"/>
          </w:tcPr>
          <w:p w14:paraId="1043DD4F" w14:textId="23CABBCC" w:rsidR="00C5042D" w:rsidRPr="00C5042D" w:rsidRDefault="00442738" w:rsidP="00442738">
            <w:pPr>
              <w:pStyle w:val="5"/>
              <w:ind w:left="0"/>
              <w:jc w:val="both"/>
              <w:rPr>
                <w:b w:val="0"/>
                <w:bCs w:val="0"/>
                <w:sz w:val="22"/>
                <w:szCs w:val="22"/>
              </w:rPr>
            </w:pPr>
            <w:r w:rsidRPr="00442738">
              <w:rPr>
                <w:b w:val="0"/>
                <w:bCs w:val="0"/>
                <w:sz w:val="22"/>
                <w:szCs w:val="22"/>
              </w:rPr>
              <w:t>ООО</w:t>
            </w:r>
            <w:r>
              <w:rPr>
                <w:b w:val="0"/>
                <w:bCs w:val="0"/>
                <w:sz w:val="22"/>
                <w:szCs w:val="22"/>
              </w:rPr>
              <w:t xml:space="preserve"> </w:t>
            </w:r>
            <w:r w:rsidRPr="00442738">
              <w:rPr>
                <w:b w:val="0"/>
                <w:bCs w:val="0"/>
                <w:sz w:val="22"/>
                <w:szCs w:val="22"/>
              </w:rPr>
              <w:t>«</w:t>
            </w:r>
            <w:r>
              <w:rPr>
                <w:b w:val="0"/>
                <w:bCs w:val="0"/>
                <w:sz w:val="22"/>
                <w:szCs w:val="22"/>
              </w:rPr>
              <w:t>Вкусно и точка</w:t>
            </w:r>
            <w:r w:rsidRPr="00442738">
              <w:rPr>
                <w:b w:val="0"/>
                <w:bCs w:val="0"/>
                <w:sz w:val="22"/>
                <w:szCs w:val="22"/>
              </w:rPr>
              <w:t>»</w:t>
            </w:r>
          </w:p>
        </w:tc>
        <w:tc>
          <w:tcPr>
            <w:tcW w:w="7349" w:type="dxa"/>
          </w:tcPr>
          <w:p w14:paraId="2017B54E" w14:textId="77777777" w:rsidR="00442738" w:rsidRDefault="00442738" w:rsidP="00442738">
            <w:pPr>
              <w:pStyle w:val="5"/>
              <w:ind w:left="0"/>
              <w:jc w:val="both"/>
              <w:rPr>
                <w:b w:val="0"/>
                <w:bCs w:val="0"/>
                <w:sz w:val="22"/>
                <w:szCs w:val="22"/>
              </w:rPr>
            </w:pPr>
            <w:r w:rsidRPr="00442738">
              <w:rPr>
                <w:b w:val="0"/>
                <w:bCs w:val="0"/>
                <w:sz w:val="22"/>
                <w:szCs w:val="22"/>
              </w:rPr>
              <w:t>обеспечение стабильного роста;</w:t>
            </w:r>
          </w:p>
          <w:p w14:paraId="27CAB83F" w14:textId="77777777" w:rsidR="00442738" w:rsidRDefault="00442738" w:rsidP="00442738">
            <w:pPr>
              <w:pStyle w:val="5"/>
              <w:ind w:left="0"/>
              <w:jc w:val="both"/>
              <w:rPr>
                <w:b w:val="0"/>
                <w:bCs w:val="0"/>
                <w:sz w:val="22"/>
                <w:szCs w:val="22"/>
              </w:rPr>
            </w:pPr>
            <w:r w:rsidRPr="00442738">
              <w:rPr>
                <w:b w:val="0"/>
                <w:bCs w:val="0"/>
                <w:sz w:val="22"/>
                <w:szCs w:val="22"/>
              </w:rPr>
              <w:t>безукоризненное обслуживание клиентов;</w:t>
            </w:r>
          </w:p>
          <w:p w14:paraId="5FF14141" w14:textId="147A0897" w:rsidR="00442738" w:rsidRPr="00442738" w:rsidRDefault="00442738" w:rsidP="00442738">
            <w:pPr>
              <w:pStyle w:val="5"/>
              <w:ind w:left="0"/>
              <w:jc w:val="both"/>
              <w:rPr>
                <w:b w:val="0"/>
                <w:bCs w:val="0"/>
                <w:sz w:val="22"/>
                <w:szCs w:val="22"/>
              </w:rPr>
            </w:pPr>
            <w:r w:rsidRPr="00442738">
              <w:rPr>
                <w:b w:val="0"/>
                <w:bCs w:val="0"/>
                <w:sz w:val="22"/>
                <w:szCs w:val="22"/>
              </w:rPr>
              <w:t>сохранение</w:t>
            </w:r>
            <w:r>
              <w:rPr>
                <w:b w:val="0"/>
                <w:bCs w:val="0"/>
                <w:sz w:val="22"/>
                <w:szCs w:val="22"/>
              </w:rPr>
              <w:t xml:space="preserve"> </w:t>
            </w:r>
            <w:r w:rsidRPr="00442738">
              <w:rPr>
                <w:b w:val="0"/>
                <w:bCs w:val="0"/>
                <w:sz w:val="22"/>
                <w:szCs w:val="22"/>
              </w:rPr>
              <w:t>статуса</w:t>
            </w:r>
            <w:r>
              <w:rPr>
                <w:b w:val="0"/>
                <w:bCs w:val="0"/>
                <w:sz w:val="22"/>
                <w:szCs w:val="22"/>
              </w:rPr>
              <w:t xml:space="preserve"> </w:t>
            </w:r>
            <w:r w:rsidRPr="00442738">
              <w:rPr>
                <w:b w:val="0"/>
                <w:bCs w:val="0"/>
                <w:sz w:val="22"/>
                <w:szCs w:val="22"/>
              </w:rPr>
              <w:t>эффективного</w:t>
            </w:r>
            <w:r>
              <w:rPr>
                <w:b w:val="0"/>
                <w:bCs w:val="0"/>
                <w:sz w:val="22"/>
                <w:szCs w:val="22"/>
              </w:rPr>
              <w:t xml:space="preserve"> </w:t>
            </w:r>
            <w:r w:rsidRPr="00442738">
              <w:rPr>
                <w:b w:val="0"/>
                <w:bCs w:val="0"/>
                <w:sz w:val="22"/>
                <w:szCs w:val="22"/>
              </w:rPr>
              <w:t>производителя;</w:t>
            </w:r>
          </w:p>
          <w:p w14:paraId="3D42D685" w14:textId="5ABD47ED" w:rsidR="00442738" w:rsidRPr="00442738" w:rsidRDefault="00442738" w:rsidP="00442738">
            <w:pPr>
              <w:pStyle w:val="5"/>
              <w:ind w:left="0"/>
              <w:jc w:val="both"/>
              <w:rPr>
                <w:b w:val="0"/>
                <w:bCs w:val="0"/>
                <w:sz w:val="22"/>
                <w:szCs w:val="22"/>
              </w:rPr>
            </w:pPr>
            <w:r w:rsidRPr="00442738">
              <w:rPr>
                <w:b w:val="0"/>
                <w:bCs w:val="0"/>
                <w:sz w:val="22"/>
                <w:szCs w:val="22"/>
              </w:rPr>
              <w:t>повышение квалификации сотрудников на всех уровнях;</w:t>
            </w:r>
          </w:p>
          <w:p w14:paraId="4B933717" w14:textId="5DB5DE39" w:rsidR="00442738" w:rsidRPr="00442738" w:rsidRDefault="00442738" w:rsidP="00442738">
            <w:pPr>
              <w:pStyle w:val="5"/>
              <w:ind w:left="0"/>
              <w:jc w:val="both"/>
              <w:rPr>
                <w:b w:val="0"/>
                <w:bCs w:val="0"/>
                <w:sz w:val="22"/>
                <w:szCs w:val="22"/>
              </w:rPr>
            </w:pPr>
            <w:r w:rsidRPr="00442738">
              <w:rPr>
                <w:b w:val="0"/>
                <w:bCs w:val="0"/>
                <w:sz w:val="22"/>
                <w:szCs w:val="22"/>
              </w:rPr>
              <w:t>инновации в оборудовании, маркетинге, организации</w:t>
            </w:r>
            <w:r>
              <w:rPr>
                <w:b w:val="0"/>
                <w:bCs w:val="0"/>
                <w:sz w:val="22"/>
                <w:szCs w:val="22"/>
              </w:rPr>
              <w:t xml:space="preserve"> </w:t>
            </w:r>
            <w:r w:rsidRPr="00442738">
              <w:rPr>
                <w:b w:val="0"/>
                <w:bCs w:val="0"/>
                <w:sz w:val="22"/>
                <w:szCs w:val="22"/>
              </w:rPr>
              <w:t>обслуживания и технология;</w:t>
            </w:r>
          </w:p>
          <w:p w14:paraId="168DE1DD" w14:textId="5CD7FD24" w:rsidR="00C5042D" w:rsidRPr="00C5042D" w:rsidRDefault="00442738" w:rsidP="00442738">
            <w:pPr>
              <w:pStyle w:val="5"/>
              <w:ind w:left="0"/>
              <w:jc w:val="both"/>
              <w:rPr>
                <w:b w:val="0"/>
                <w:bCs w:val="0"/>
                <w:sz w:val="22"/>
                <w:szCs w:val="22"/>
              </w:rPr>
            </w:pPr>
            <w:r w:rsidRPr="00442738">
              <w:rPr>
                <w:b w:val="0"/>
                <w:bCs w:val="0"/>
                <w:sz w:val="22"/>
                <w:szCs w:val="22"/>
              </w:rPr>
              <w:t>разрабатывать</w:t>
            </w:r>
            <w:r>
              <w:rPr>
                <w:b w:val="0"/>
                <w:bCs w:val="0"/>
                <w:sz w:val="22"/>
                <w:szCs w:val="22"/>
              </w:rPr>
              <w:t xml:space="preserve"> </w:t>
            </w:r>
            <w:r w:rsidRPr="00442738">
              <w:rPr>
                <w:b w:val="0"/>
                <w:bCs w:val="0"/>
                <w:sz w:val="22"/>
                <w:szCs w:val="22"/>
              </w:rPr>
              <w:t>еще</w:t>
            </w:r>
            <w:r>
              <w:rPr>
                <w:b w:val="0"/>
                <w:bCs w:val="0"/>
                <w:sz w:val="22"/>
                <w:szCs w:val="22"/>
              </w:rPr>
              <w:t xml:space="preserve"> </w:t>
            </w:r>
            <w:r w:rsidRPr="00442738">
              <w:rPr>
                <w:b w:val="0"/>
                <w:bCs w:val="0"/>
                <w:sz w:val="22"/>
                <w:szCs w:val="22"/>
              </w:rPr>
              <w:t>не</w:t>
            </w:r>
            <w:r>
              <w:rPr>
                <w:b w:val="0"/>
                <w:bCs w:val="0"/>
                <w:sz w:val="22"/>
                <w:szCs w:val="22"/>
              </w:rPr>
              <w:t xml:space="preserve"> </w:t>
            </w:r>
            <w:r w:rsidRPr="00442738">
              <w:rPr>
                <w:b w:val="0"/>
                <w:bCs w:val="0"/>
                <w:sz w:val="22"/>
                <w:szCs w:val="22"/>
              </w:rPr>
              <w:t>охваченные</w:t>
            </w:r>
            <w:r>
              <w:rPr>
                <w:b w:val="0"/>
                <w:bCs w:val="0"/>
                <w:sz w:val="22"/>
                <w:szCs w:val="22"/>
              </w:rPr>
              <w:t xml:space="preserve"> </w:t>
            </w:r>
            <w:r w:rsidRPr="00442738">
              <w:rPr>
                <w:b w:val="0"/>
                <w:bCs w:val="0"/>
                <w:sz w:val="22"/>
                <w:szCs w:val="22"/>
              </w:rPr>
              <w:t>ежегодно 1750 ресторанов.</w:t>
            </w:r>
          </w:p>
        </w:tc>
      </w:tr>
      <w:tr w:rsidR="001F2E7C" w14:paraId="27253D8B" w14:textId="77777777" w:rsidTr="00114643">
        <w:tc>
          <w:tcPr>
            <w:tcW w:w="2235" w:type="dxa"/>
          </w:tcPr>
          <w:p w14:paraId="0A8A4864" w14:textId="2F35EA4C" w:rsidR="001F2E7C" w:rsidRPr="00442738" w:rsidRDefault="001F2E7C" w:rsidP="00442738">
            <w:pPr>
              <w:pStyle w:val="5"/>
              <w:ind w:left="0"/>
              <w:jc w:val="both"/>
              <w:rPr>
                <w:b w:val="0"/>
                <w:bCs w:val="0"/>
                <w:sz w:val="22"/>
                <w:szCs w:val="22"/>
              </w:rPr>
            </w:pPr>
            <w:r>
              <w:rPr>
                <w:b w:val="0"/>
                <w:bCs w:val="0"/>
                <w:sz w:val="22"/>
                <w:szCs w:val="22"/>
              </w:rPr>
              <w:t xml:space="preserve">ОАО </w:t>
            </w:r>
            <w:r w:rsidRPr="001F2E7C">
              <w:rPr>
                <w:b w:val="0"/>
                <w:bCs w:val="0"/>
                <w:sz w:val="22"/>
                <w:szCs w:val="22"/>
              </w:rPr>
              <w:t>«Аэрофлот»</w:t>
            </w:r>
          </w:p>
        </w:tc>
        <w:tc>
          <w:tcPr>
            <w:tcW w:w="7349" w:type="dxa"/>
          </w:tcPr>
          <w:p w14:paraId="0C2A83C6" w14:textId="55792720" w:rsidR="001F2E7C" w:rsidRPr="001F2E7C" w:rsidRDefault="001F2E7C" w:rsidP="001F2E7C">
            <w:pPr>
              <w:pStyle w:val="5"/>
              <w:ind w:left="0"/>
              <w:jc w:val="both"/>
              <w:rPr>
                <w:b w:val="0"/>
                <w:bCs w:val="0"/>
                <w:sz w:val="22"/>
                <w:szCs w:val="22"/>
              </w:rPr>
            </w:pPr>
            <w:r w:rsidRPr="001F2E7C">
              <w:rPr>
                <w:b w:val="0"/>
                <w:bCs w:val="0"/>
                <w:sz w:val="22"/>
                <w:szCs w:val="22"/>
              </w:rPr>
              <w:t>Обеспечить</w:t>
            </w:r>
            <w:r>
              <w:rPr>
                <w:b w:val="0"/>
                <w:bCs w:val="0"/>
                <w:sz w:val="22"/>
                <w:szCs w:val="22"/>
              </w:rPr>
              <w:t xml:space="preserve"> </w:t>
            </w:r>
            <w:r w:rsidRPr="001F2E7C">
              <w:rPr>
                <w:b w:val="0"/>
                <w:bCs w:val="0"/>
                <w:sz w:val="22"/>
                <w:szCs w:val="22"/>
              </w:rPr>
              <w:t>увеличение</w:t>
            </w:r>
            <w:r>
              <w:rPr>
                <w:b w:val="0"/>
                <w:bCs w:val="0"/>
                <w:sz w:val="22"/>
                <w:szCs w:val="22"/>
              </w:rPr>
              <w:t xml:space="preserve"> </w:t>
            </w:r>
            <w:r w:rsidRPr="001F2E7C">
              <w:rPr>
                <w:b w:val="0"/>
                <w:bCs w:val="0"/>
                <w:sz w:val="22"/>
                <w:szCs w:val="22"/>
              </w:rPr>
              <w:t>доли</w:t>
            </w:r>
            <w:r>
              <w:rPr>
                <w:b w:val="0"/>
                <w:bCs w:val="0"/>
                <w:sz w:val="22"/>
                <w:szCs w:val="22"/>
              </w:rPr>
              <w:t xml:space="preserve"> </w:t>
            </w:r>
            <w:r w:rsidRPr="001F2E7C">
              <w:rPr>
                <w:b w:val="0"/>
                <w:bCs w:val="0"/>
                <w:sz w:val="22"/>
                <w:szCs w:val="22"/>
              </w:rPr>
              <w:t>ОАО</w:t>
            </w:r>
            <w:r>
              <w:rPr>
                <w:b w:val="0"/>
                <w:bCs w:val="0"/>
                <w:sz w:val="22"/>
                <w:szCs w:val="22"/>
              </w:rPr>
              <w:t xml:space="preserve"> </w:t>
            </w:r>
            <w:r w:rsidRPr="001F2E7C">
              <w:rPr>
                <w:b w:val="0"/>
                <w:bCs w:val="0"/>
                <w:sz w:val="22"/>
                <w:szCs w:val="22"/>
              </w:rPr>
              <w:t>«Аэрофлот»</w:t>
            </w:r>
            <w:r>
              <w:rPr>
                <w:b w:val="0"/>
                <w:bCs w:val="0"/>
                <w:sz w:val="22"/>
                <w:szCs w:val="22"/>
              </w:rPr>
              <w:t xml:space="preserve"> </w:t>
            </w:r>
            <w:r w:rsidRPr="001F2E7C">
              <w:rPr>
                <w:b w:val="0"/>
                <w:bCs w:val="0"/>
                <w:sz w:val="22"/>
                <w:szCs w:val="22"/>
              </w:rPr>
              <w:t>в</w:t>
            </w:r>
            <w:r>
              <w:rPr>
                <w:b w:val="0"/>
                <w:bCs w:val="0"/>
                <w:sz w:val="22"/>
                <w:szCs w:val="22"/>
              </w:rPr>
              <w:t xml:space="preserve"> </w:t>
            </w:r>
            <w:r w:rsidRPr="001F2E7C">
              <w:rPr>
                <w:b w:val="0"/>
                <w:bCs w:val="0"/>
                <w:sz w:val="22"/>
                <w:szCs w:val="22"/>
              </w:rPr>
              <w:t>суммарных</w:t>
            </w:r>
            <w:r>
              <w:rPr>
                <w:b w:val="0"/>
                <w:bCs w:val="0"/>
                <w:sz w:val="22"/>
                <w:szCs w:val="22"/>
              </w:rPr>
              <w:t xml:space="preserve"> </w:t>
            </w:r>
            <w:r w:rsidRPr="001F2E7C">
              <w:rPr>
                <w:b w:val="0"/>
                <w:bCs w:val="0"/>
                <w:sz w:val="22"/>
                <w:szCs w:val="22"/>
              </w:rPr>
              <w:t>регулярных</w:t>
            </w:r>
            <w:r>
              <w:rPr>
                <w:b w:val="0"/>
                <w:bCs w:val="0"/>
                <w:sz w:val="22"/>
                <w:szCs w:val="22"/>
              </w:rPr>
              <w:t xml:space="preserve"> </w:t>
            </w:r>
            <w:r w:rsidRPr="001F2E7C">
              <w:rPr>
                <w:b w:val="0"/>
                <w:bCs w:val="0"/>
                <w:sz w:val="22"/>
                <w:szCs w:val="22"/>
              </w:rPr>
              <w:t>пассажирских</w:t>
            </w:r>
            <w:r>
              <w:rPr>
                <w:b w:val="0"/>
                <w:bCs w:val="0"/>
                <w:sz w:val="22"/>
                <w:szCs w:val="22"/>
              </w:rPr>
              <w:t xml:space="preserve"> </w:t>
            </w:r>
            <w:r w:rsidRPr="001F2E7C">
              <w:rPr>
                <w:b w:val="0"/>
                <w:bCs w:val="0"/>
                <w:sz w:val="22"/>
                <w:szCs w:val="22"/>
              </w:rPr>
              <w:t>перевозках</w:t>
            </w:r>
            <w:r>
              <w:rPr>
                <w:b w:val="0"/>
                <w:bCs w:val="0"/>
                <w:sz w:val="22"/>
                <w:szCs w:val="22"/>
              </w:rPr>
              <w:t xml:space="preserve"> </w:t>
            </w:r>
            <w:r w:rsidRPr="001F2E7C">
              <w:rPr>
                <w:b w:val="0"/>
                <w:bCs w:val="0"/>
                <w:sz w:val="22"/>
                <w:szCs w:val="22"/>
              </w:rPr>
              <w:t>авиакомпаний</w:t>
            </w:r>
            <w:r>
              <w:rPr>
                <w:b w:val="0"/>
                <w:bCs w:val="0"/>
                <w:sz w:val="22"/>
                <w:szCs w:val="22"/>
              </w:rPr>
              <w:t xml:space="preserve"> </w:t>
            </w:r>
            <w:r w:rsidRPr="001F2E7C">
              <w:rPr>
                <w:b w:val="0"/>
                <w:bCs w:val="0"/>
                <w:sz w:val="22"/>
                <w:szCs w:val="22"/>
              </w:rPr>
              <w:t>России</w:t>
            </w:r>
            <w:r>
              <w:rPr>
                <w:b w:val="0"/>
                <w:bCs w:val="0"/>
                <w:sz w:val="22"/>
                <w:szCs w:val="22"/>
              </w:rPr>
              <w:t xml:space="preserve"> </w:t>
            </w:r>
            <w:r w:rsidRPr="001F2E7C">
              <w:rPr>
                <w:b w:val="0"/>
                <w:bCs w:val="0"/>
                <w:sz w:val="22"/>
                <w:szCs w:val="22"/>
              </w:rPr>
              <w:t>по</w:t>
            </w:r>
            <w:r>
              <w:rPr>
                <w:b w:val="0"/>
                <w:bCs w:val="0"/>
                <w:sz w:val="22"/>
                <w:szCs w:val="22"/>
              </w:rPr>
              <w:t xml:space="preserve"> </w:t>
            </w:r>
            <w:r w:rsidRPr="001F2E7C">
              <w:rPr>
                <w:b w:val="0"/>
                <w:bCs w:val="0"/>
                <w:sz w:val="22"/>
                <w:szCs w:val="22"/>
              </w:rPr>
              <w:t>количеству</w:t>
            </w:r>
            <w:r>
              <w:rPr>
                <w:b w:val="0"/>
                <w:bCs w:val="0"/>
                <w:sz w:val="22"/>
                <w:szCs w:val="22"/>
              </w:rPr>
              <w:t xml:space="preserve"> </w:t>
            </w:r>
            <w:r w:rsidRPr="001F2E7C">
              <w:rPr>
                <w:b w:val="0"/>
                <w:bCs w:val="0"/>
                <w:sz w:val="22"/>
                <w:szCs w:val="22"/>
              </w:rPr>
              <w:t>перевезенных</w:t>
            </w:r>
            <w:r>
              <w:rPr>
                <w:b w:val="0"/>
                <w:bCs w:val="0"/>
                <w:sz w:val="22"/>
                <w:szCs w:val="22"/>
              </w:rPr>
              <w:t xml:space="preserve"> </w:t>
            </w:r>
            <w:r w:rsidRPr="001F2E7C">
              <w:rPr>
                <w:b w:val="0"/>
                <w:bCs w:val="0"/>
                <w:sz w:val="22"/>
                <w:szCs w:val="22"/>
              </w:rPr>
              <w:t>пассажиров до 30-35% при обеспечении рентабельности</w:t>
            </w:r>
            <w:r>
              <w:rPr>
                <w:b w:val="0"/>
                <w:bCs w:val="0"/>
                <w:sz w:val="22"/>
                <w:szCs w:val="22"/>
              </w:rPr>
              <w:t xml:space="preserve"> </w:t>
            </w:r>
            <w:r w:rsidRPr="001F2E7C">
              <w:rPr>
                <w:b w:val="0"/>
                <w:bCs w:val="0"/>
                <w:sz w:val="22"/>
                <w:szCs w:val="22"/>
              </w:rPr>
              <w:t>деятельности;</w:t>
            </w:r>
          </w:p>
          <w:p w14:paraId="51D7E4E6" w14:textId="25804857" w:rsidR="001F2E7C" w:rsidRPr="001F2E7C" w:rsidRDefault="001F2E7C" w:rsidP="001F2E7C">
            <w:pPr>
              <w:pStyle w:val="5"/>
              <w:ind w:left="0"/>
              <w:jc w:val="both"/>
              <w:rPr>
                <w:b w:val="0"/>
                <w:bCs w:val="0"/>
                <w:sz w:val="22"/>
                <w:szCs w:val="22"/>
              </w:rPr>
            </w:pPr>
            <w:r w:rsidRPr="001F2E7C">
              <w:rPr>
                <w:b w:val="0"/>
                <w:bCs w:val="0"/>
                <w:sz w:val="22"/>
                <w:szCs w:val="22"/>
              </w:rPr>
              <w:t>увеличить количество перевозимых группой Аэрофлот</w:t>
            </w:r>
            <w:r>
              <w:rPr>
                <w:b w:val="0"/>
                <w:bCs w:val="0"/>
                <w:sz w:val="22"/>
                <w:szCs w:val="22"/>
              </w:rPr>
              <w:t xml:space="preserve"> </w:t>
            </w:r>
            <w:r w:rsidRPr="001F2E7C">
              <w:rPr>
                <w:b w:val="0"/>
                <w:bCs w:val="0"/>
                <w:sz w:val="22"/>
                <w:szCs w:val="22"/>
              </w:rPr>
              <w:t>пассажиров ежегодно до 26 млн к 2015 году;</w:t>
            </w:r>
          </w:p>
          <w:p w14:paraId="7607DFE5" w14:textId="5D40D56D" w:rsidR="001F2E7C" w:rsidRPr="00442738" w:rsidRDefault="001F2E7C" w:rsidP="001F2E7C">
            <w:pPr>
              <w:pStyle w:val="5"/>
              <w:ind w:left="0"/>
              <w:jc w:val="both"/>
              <w:rPr>
                <w:b w:val="0"/>
                <w:bCs w:val="0"/>
                <w:sz w:val="22"/>
                <w:szCs w:val="22"/>
              </w:rPr>
            </w:pPr>
            <w:r w:rsidRPr="001F2E7C">
              <w:rPr>
                <w:b w:val="0"/>
                <w:bCs w:val="0"/>
                <w:sz w:val="22"/>
                <w:szCs w:val="22"/>
              </w:rPr>
              <w:t>стать клиентоориентированной компанией</w:t>
            </w:r>
            <w:r>
              <w:rPr>
                <w:b w:val="0"/>
                <w:bCs w:val="0"/>
                <w:sz w:val="22"/>
                <w:szCs w:val="22"/>
              </w:rPr>
              <w:t xml:space="preserve"> </w:t>
            </w:r>
            <w:r w:rsidRPr="001F2E7C">
              <w:rPr>
                <w:b w:val="0"/>
                <w:bCs w:val="0"/>
                <w:sz w:val="22"/>
                <w:szCs w:val="22"/>
              </w:rPr>
              <w:t>– лидером</w:t>
            </w:r>
            <w:r>
              <w:rPr>
                <w:b w:val="0"/>
                <w:bCs w:val="0"/>
                <w:sz w:val="22"/>
                <w:szCs w:val="22"/>
              </w:rPr>
              <w:t xml:space="preserve"> </w:t>
            </w:r>
            <w:r w:rsidRPr="001F2E7C">
              <w:rPr>
                <w:b w:val="0"/>
                <w:bCs w:val="0"/>
                <w:sz w:val="22"/>
                <w:szCs w:val="22"/>
              </w:rPr>
              <w:t>среди</w:t>
            </w:r>
            <w:r>
              <w:rPr>
                <w:b w:val="0"/>
                <w:bCs w:val="0"/>
                <w:sz w:val="22"/>
                <w:szCs w:val="22"/>
              </w:rPr>
              <w:t xml:space="preserve"> </w:t>
            </w:r>
            <w:r w:rsidRPr="001F2E7C">
              <w:rPr>
                <w:b w:val="0"/>
                <w:bCs w:val="0"/>
                <w:sz w:val="22"/>
                <w:szCs w:val="22"/>
              </w:rPr>
              <w:t>российских</w:t>
            </w:r>
            <w:r>
              <w:rPr>
                <w:b w:val="0"/>
                <w:bCs w:val="0"/>
                <w:sz w:val="22"/>
                <w:szCs w:val="22"/>
              </w:rPr>
              <w:t xml:space="preserve"> </w:t>
            </w:r>
            <w:r w:rsidRPr="001F2E7C">
              <w:rPr>
                <w:b w:val="0"/>
                <w:bCs w:val="0"/>
                <w:sz w:val="22"/>
                <w:szCs w:val="22"/>
              </w:rPr>
              <w:t>авиаперевозчиков</w:t>
            </w:r>
            <w:r>
              <w:rPr>
                <w:b w:val="0"/>
                <w:bCs w:val="0"/>
                <w:sz w:val="22"/>
                <w:szCs w:val="22"/>
              </w:rPr>
              <w:t xml:space="preserve"> </w:t>
            </w:r>
            <w:r w:rsidRPr="001F2E7C">
              <w:rPr>
                <w:b w:val="0"/>
                <w:bCs w:val="0"/>
                <w:sz w:val="22"/>
                <w:szCs w:val="22"/>
              </w:rPr>
              <w:t>по</w:t>
            </w:r>
            <w:r>
              <w:rPr>
                <w:b w:val="0"/>
                <w:bCs w:val="0"/>
                <w:sz w:val="22"/>
                <w:szCs w:val="22"/>
              </w:rPr>
              <w:t xml:space="preserve"> </w:t>
            </w:r>
            <w:r w:rsidRPr="001F2E7C">
              <w:rPr>
                <w:b w:val="0"/>
                <w:bCs w:val="0"/>
                <w:sz w:val="22"/>
                <w:szCs w:val="22"/>
              </w:rPr>
              <w:t>уровню</w:t>
            </w:r>
            <w:r>
              <w:rPr>
                <w:b w:val="0"/>
                <w:bCs w:val="0"/>
                <w:sz w:val="22"/>
                <w:szCs w:val="22"/>
              </w:rPr>
              <w:t xml:space="preserve"> </w:t>
            </w:r>
            <w:r w:rsidRPr="001F2E7C">
              <w:rPr>
                <w:b w:val="0"/>
                <w:bCs w:val="0"/>
                <w:sz w:val="22"/>
                <w:szCs w:val="22"/>
              </w:rPr>
              <w:t>лояльности пассажиров (компания, которую выбирают</w:t>
            </w:r>
            <w:r>
              <w:rPr>
                <w:b w:val="0"/>
                <w:bCs w:val="0"/>
                <w:sz w:val="22"/>
                <w:szCs w:val="22"/>
              </w:rPr>
              <w:t xml:space="preserve"> </w:t>
            </w:r>
            <w:r w:rsidRPr="001F2E7C">
              <w:rPr>
                <w:b w:val="0"/>
                <w:bCs w:val="0"/>
                <w:sz w:val="22"/>
                <w:szCs w:val="22"/>
              </w:rPr>
              <w:t>пассажиры).</w:t>
            </w:r>
          </w:p>
        </w:tc>
      </w:tr>
    </w:tbl>
    <w:p w14:paraId="400648AC" w14:textId="77777777" w:rsidR="009B3568" w:rsidRDefault="009B3568" w:rsidP="009B3568">
      <w:pPr>
        <w:pStyle w:val="5"/>
        <w:ind w:left="0"/>
        <w:jc w:val="both"/>
        <w:rPr>
          <w:b w:val="0"/>
          <w:bCs w:val="0"/>
        </w:rPr>
      </w:pPr>
    </w:p>
    <w:p w14:paraId="02BD6671" w14:textId="1F0D8EF6" w:rsidR="001064EA" w:rsidRPr="001064EA" w:rsidRDefault="001064EA" w:rsidP="007E4063">
      <w:pPr>
        <w:pStyle w:val="5"/>
        <w:ind w:left="0"/>
        <w:jc w:val="both"/>
        <w:rPr>
          <w:b w:val="0"/>
          <w:bCs w:val="0"/>
        </w:rPr>
      </w:pPr>
      <w:r w:rsidRPr="001064EA">
        <w:rPr>
          <w:b w:val="0"/>
          <w:bCs w:val="0"/>
        </w:rPr>
        <w:t>Заполнение таблицы «Этапы и методы принятия решений в рекламном бизнесе».</w:t>
      </w:r>
    </w:p>
    <w:p w14:paraId="5D524F47" w14:textId="400C86C5" w:rsidR="00044E30" w:rsidRDefault="00044E30" w:rsidP="00911DFE">
      <w:pPr>
        <w:pStyle w:val="5"/>
        <w:ind w:left="0"/>
        <w:jc w:val="both"/>
      </w:pPr>
      <w:r w:rsidRPr="00701795">
        <w:t>Критерии</w:t>
      </w:r>
      <w:r w:rsidRPr="00701795">
        <w:rPr>
          <w:spacing w:val="-5"/>
        </w:rPr>
        <w:t xml:space="preserve"> </w:t>
      </w:r>
      <w:r w:rsidRPr="00701795">
        <w:t>оценивания:</w:t>
      </w:r>
    </w:p>
    <w:p w14:paraId="0B4C444F" w14:textId="77777777"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«Отлично» ставится, если дан полный, развёрнутый ответ на поставленный вопрос; показана совокупность осознанных знаний об объекте изучения, доказательно раскрыты основные положения (свободно оперирует понятиями, терминами и др.); в ответе отслеживается чёткая структура, выстроенная в логической последовательности; ответ изложен техническим, грамотным языком; на возникшие вопросы преподавателя студент давал чёткие, конкретные ответы, показывая умение выделять существенные и несущественные моменты материала.</w:t>
      </w:r>
    </w:p>
    <w:p w14:paraId="07E55050" w14:textId="77777777"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 xml:space="preserve">«Хорошо» ставится, если дан полный, развёрнутый ответ на поставленный вопрос, показано умение выделять существенные и несущественные моменты материала; ответ чётко структурирован, выстроен в логической последовательности, изложен технически грамотным языком, однако были допущены неточности в определении понятий, терминов и др. </w:t>
      </w:r>
    </w:p>
    <w:p w14:paraId="0346B6BA" w14:textId="77777777" w:rsidR="001064EA" w:rsidRPr="001064EA" w:rsidRDefault="001064EA" w:rsidP="001064EA">
      <w:pPr>
        <w:pStyle w:val="a3"/>
        <w:tabs>
          <w:tab w:val="left" w:pos="2761"/>
          <w:tab w:val="left" w:pos="4252"/>
          <w:tab w:val="left" w:pos="5200"/>
          <w:tab w:val="left" w:pos="7123"/>
          <w:tab w:val="left" w:pos="8074"/>
          <w:tab w:val="left" w:pos="8768"/>
          <w:tab w:val="left" w:pos="9723"/>
        </w:tabs>
        <w:jc w:val="both"/>
      </w:pPr>
      <w:r w:rsidRPr="001064EA">
        <w:t xml:space="preserve">«Удовлетворительно» ставится, если дан не полный ответ на поставленный вопрос, логика и последовательность изложения ответа на вопросы билета имеют некоторые нарушения, допущены несущественные ошибки в изложении теоретического материала и употреблении </w:t>
      </w:r>
      <w:r w:rsidRPr="001064EA">
        <w:lastRenderedPageBreak/>
        <w:t xml:space="preserve">терминов, в ответе не присутствуют доказательные доводы, сформированность умений показана слабо, речь неграмотная. </w:t>
      </w:r>
    </w:p>
    <w:p w14:paraId="26ABDABD" w14:textId="77777777" w:rsidR="001064EA" w:rsidRDefault="001064EA" w:rsidP="001064EA">
      <w:pPr>
        <w:pStyle w:val="a3"/>
        <w:tabs>
          <w:tab w:val="left" w:pos="2761"/>
          <w:tab w:val="left" w:pos="4252"/>
          <w:tab w:val="left" w:pos="5200"/>
          <w:tab w:val="left" w:pos="7123"/>
          <w:tab w:val="left" w:pos="8074"/>
          <w:tab w:val="left" w:pos="8768"/>
          <w:tab w:val="left" w:pos="9723"/>
        </w:tabs>
        <w:jc w:val="both"/>
        <w:rPr>
          <w:b/>
          <w:bCs/>
        </w:rPr>
      </w:pPr>
      <w:r w:rsidRPr="001064EA">
        <w:t>«Неудовлетворительно» ставится, если дан не полный ответ на поставленный вопрос, логика и последовательность изложения имеют нарушения, допущены существенные ошибки в теоретическом материале (фактах, терминах и др.); в ответе отсутствуют выводы, речь неграмотная; сформированность умений не показана</w:t>
      </w:r>
      <w:r w:rsidRPr="001064EA">
        <w:rPr>
          <w:b/>
          <w:bCs/>
        </w:rPr>
        <w:t>.</w:t>
      </w:r>
    </w:p>
    <w:p w14:paraId="21F6C205" w14:textId="1B1F96B2" w:rsidR="00CA7129" w:rsidRPr="00CE0B5D" w:rsidRDefault="00F278E2" w:rsidP="00F278E2">
      <w:pPr>
        <w:pStyle w:val="a3"/>
        <w:tabs>
          <w:tab w:val="left" w:pos="2761"/>
          <w:tab w:val="left" w:pos="4252"/>
          <w:tab w:val="left" w:pos="5200"/>
          <w:tab w:val="left" w:pos="7123"/>
          <w:tab w:val="left" w:pos="8074"/>
          <w:tab w:val="left" w:pos="8768"/>
          <w:tab w:val="left" w:pos="9723"/>
        </w:tabs>
        <w:jc w:val="both"/>
        <w:rPr>
          <w:b/>
        </w:rPr>
      </w:pPr>
      <w:r w:rsidRPr="00362B5E">
        <w:rPr>
          <w:b/>
        </w:rPr>
        <w:t>Тема 5. Система мотивации труда</w:t>
      </w:r>
      <w:r w:rsidR="003C4386" w:rsidRPr="00362B5E">
        <w:rPr>
          <w:b/>
        </w:rPr>
        <w:t xml:space="preserve">. </w:t>
      </w:r>
      <w:r w:rsidR="00CA7129" w:rsidRPr="00362B5E">
        <w:t>(ОК1-ОК11; ПК</w:t>
      </w:r>
      <w:r w:rsidRPr="00362B5E">
        <w:t>4</w:t>
      </w:r>
      <w:r w:rsidR="00CA7129" w:rsidRPr="00362B5E">
        <w:t>.1, ПК</w:t>
      </w:r>
      <w:r w:rsidRPr="00362B5E">
        <w:t>4</w:t>
      </w:r>
      <w:r w:rsidR="00CA7129" w:rsidRPr="00362B5E">
        <w:t>.2)</w:t>
      </w:r>
    </w:p>
    <w:p w14:paraId="127DFA2F" w14:textId="77777777" w:rsidR="00CA7129" w:rsidRDefault="00CA7129" w:rsidP="00CA7129">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14:paraId="05F391AE" w14:textId="77777777" w:rsidR="00CA7129" w:rsidRPr="006A6B27" w:rsidRDefault="00CA7129" w:rsidP="00CA7129">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14:paraId="3FD902D7"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Классификация потребностей по Маслоу. </w:t>
      </w:r>
    </w:p>
    <w:p w14:paraId="01577010"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Иерархия потребностей по МакКлелланду. </w:t>
      </w:r>
    </w:p>
    <w:p w14:paraId="59F1556B"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Потребности по Герцбергу. </w:t>
      </w:r>
    </w:p>
    <w:p w14:paraId="775F2972"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Процессуальные теории мотивации: теория ожиданий, справедливости. </w:t>
      </w:r>
    </w:p>
    <w:p w14:paraId="6C822C1F"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Процесс делегирования полномочий. Виды полномочий. </w:t>
      </w:r>
    </w:p>
    <w:p w14:paraId="2E8571B0"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Стимулирования туда персонала. </w:t>
      </w:r>
    </w:p>
    <w:p w14:paraId="22868F53"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Отрицательные и положительные стороны делегирования полномочий. </w:t>
      </w:r>
    </w:p>
    <w:p w14:paraId="54D6F775"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Сущность и функции кадрового менеджмента. </w:t>
      </w:r>
    </w:p>
    <w:p w14:paraId="14874B7A" w14:textId="77777777" w:rsidR="00AF3252" w:rsidRDefault="00AF3252" w:rsidP="00AD7F04">
      <w:pPr>
        <w:pStyle w:val="5"/>
        <w:numPr>
          <w:ilvl w:val="0"/>
          <w:numId w:val="10"/>
        </w:numPr>
        <w:jc w:val="both"/>
        <w:rPr>
          <w:b w:val="0"/>
          <w:bCs w:val="0"/>
          <w:lang w:eastAsia="ru-RU"/>
        </w:rPr>
      </w:pPr>
      <w:r w:rsidRPr="00AF3252">
        <w:rPr>
          <w:b w:val="0"/>
          <w:bCs w:val="0"/>
          <w:lang w:eastAsia="ru-RU"/>
        </w:rPr>
        <w:t xml:space="preserve">Причины увольнения кадров, методы увольнения. </w:t>
      </w:r>
    </w:p>
    <w:p w14:paraId="663A46EF" w14:textId="55E02F66" w:rsidR="00AF3252" w:rsidRDefault="00AF3252" w:rsidP="00AD7F04">
      <w:pPr>
        <w:pStyle w:val="5"/>
        <w:numPr>
          <w:ilvl w:val="0"/>
          <w:numId w:val="10"/>
        </w:numPr>
        <w:jc w:val="both"/>
        <w:rPr>
          <w:b w:val="0"/>
          <w:bCs w:val="0"/>
          <w:lang w:eastAsia="ru-RU"/>
        </w:rPr>
      </w:pPr>
      <w:r w:rsidRPr="00AF3252">
        <w:rPr>
          <w:b w:val="0"/>
          <w:bCs w:val="0"/>
          <w:lang w:eastAsia="ru-RU"/>
        </w:rPr>
        <w:t>Контролинг персонала.</w:t>
      </w:r>
    </w:p>
    <w:p w14:paraId="75C3729F" w14:textId="2F0B7954" w:rsidR="00CA7129" w:rsidRDefault="00CA7129" w:rsidP="0085775F">
      <w:pPr>
        <w:pStyle w:val="5"/>
        <w:ind w:left="0"/>
        <w:jc w:val="both"/>
      </w:pPr>
      <w:r>
        <w:t>Выполнение практических заданий (упражнений)</w:t>
      </w:r>
      <w:r w:rsidRPr="00E85763">
        <w:t xml:space="preserve">: </w:t>
      </w:r>
    </w:p>
    <w:p w14:paraId="72931B2D" w14:textId="77A55416" w:rsidR="00AF3252" w:rsidRDefault="00AF3252" w:rsidP="0085775F">
      <w:pPr>
        <w:pStyle w:val="5"/>
        <w:ind w:left="0"/>
        <w:jc w:val="both"/>
        <w:rPr>
          <w:b w:val="0"/>
          <w:bCs w:val="0"/>
          <w:lang w:eastAsia="ru-RU"/>
        </w:rPr>
      </w:pPr>
      <w:r w:rsidRPr="00AF3252">
        <w:rPr>
          <w:b w:val="0"/>
          <w:bCs w:val="0"/>
          <w:lang w:eastAsia="ru-RU"/>
        </w:rPr>
        <w:t>Решений кейсов «Мотивационный потенциал». Деловая игра «Мотивация работников предприятия». Выполнение заданий «Использование социограммы и социоматриц в исследовании коллектива».</w:t>
      </w:r>
    </w:p>
    <w:p w14:paraId="67677E2D" w14:textId="36B1E347" w:rsidR="00EF67C0" w:rsidRDefault="00EF67C0" w:rsidP="0085775F">
      <w:pPr>
        <w:pStyle w:val="5"/>
        <w:ind w:left="0"/>
        <w:jc w:val="both"/>
        <w:rPr>
          <w:b w:val="0"/>
          <w:bCs w:val="0"/>
          <w:lang w:eastAsia="ru-RU"/>
        </w:rPr>
      </w:pPr>
      <w:r w:rsidRPr="00EF67C0">
        <w:rPr>
          <w:b w:val="0"/>
          <w:bCs w:val="0"/>
          <w:lang w:eastAsia="ru-RU"/>
        </w:rPr>
        <w:t>Решений кейсов «Мотивационный потенциал».</w:t>
      </w:r>
    </w:p>
    <w:p w14:paraId="41B3DBFC" w14:textId="75CBABAF" w:rsidR="00EF67C0" w:rsidRPr="00EF67C0" w:rsidRDefault="00EF67C0" w:rsidP="00EF67C0">
      <w:pPr>
        <w:pStyle w:val="5"/>
        <w:ind w:left="0"/>
        <w:jc w:val="both"/>
        <w:rPr>
          <w:b w:val="0"/>
          <w:bCs w:val="0"/>
        </w:rPr>
      </w:pPr>
      <w:r w:rsidRPr="00EF67C0">
        <w:rPr>
          <w:b w:val="0"/>
          <w:bCs w:val="0"/>
        </w:rPr>
        <w:t>Кейс 1. Мифы и легенды мотивации</w:t>
      </w:r>
    </w:p>
    <w:p w14:paraId="443F7D4D" w14:textId="5BFBE474" w:rsidR="00EF67C0" w:rsidRPr="00EF67C0" w:rsidRDefault="00EF67C0" w:rsidP="00EF67C0">
      <w:pPr>
        <w:pStyle w:val="5"/>
        <w:ind w:left="0"/>
        <w:jc w:val="both"/>
        <w:rPr>
          <w:b w:val="0"/>
          <w:bCs w:val="0"/>
        </w:rPr>
      </w:pPr>
      <w:r w:rsidRPr="00EF67C0">
        <w:rPr>
          <w:b w:val="0"/>
          <w:bCs w:val="0"/>
        </w:rPr>
        <w:t>Фирма Medtronic, входящая в список «100 лучших компаний», публикуемый Fortune, обладает несомненными преимуществами в сфере мотивации работников. Она производит медицинские приборы для спасения жизни, что само по себе служит очень сильной мотивацией. Но, помимо этого, фирма извлекает колоссальную пользу из корпоративной легенды и миссии. Корпоративная легенда основана на примитивном электронном стимуляторе сердца, обладающем поразительным сходством с одним из фрагментов аппаратуры в лаборатории доктора Франкенштейна в фильме «Франкенштейн», вышедшем на экраны в 1931 г. Основатель компании Э. Баккен говорит, что этот фильм пробудил его интерес к взаимосвязи электричества и жизни, сохранившийся па долгие годы.</w:t>
      </w:r>
    </w:p>
    <w:p w14:paraId="4846CB78" w14:textId="77777777" w:rsidR="00EF67C0" w:rsidRPr="00EF67C0" w:rsidRDefault="00EF67C0" w:rsidP="00EF67C0">
      <w:pPr>
        <w:pStyle w:val="5"/>
        <w:ind w:left="0"/>
        <w:jc w:val="both"/>
        <w:rPr>
          <w:b w:val="0"/>
          <w:bCs w:val="0"/>
        </w:rPr>
      </w:pPr>
      <w:r w:rsidRPr="00EF67C0">
        <w:rPr>
          <w:b w:val="0"/>
          <w:bCs w:val="0"/>
        </w:rPr>
        <w:t>Для подкрепления этой легенды немало делает и сам Э. Баккен, который подчеркивает миссию компании, появляясь на церемониях вручения медальонов фирмы Medtronic сотрудникам, недавно принятым на работу. На медальоне выгравирован отрывок из формулировки миссии: «Облегчать боль, сохранять здоровье и продлевать жизнь». Основатель посещает ежегодную юбилейную церемонию. Здесь зачитываются благодарственные письма людей, жизнь которых поддерживают приборы, выпускаемые фирмой Medtronic.</w:t>
      </w:r>
    </w:p>
    <w:p w14:paraId="02298F14" w14:textId="77777777" w:rsidR="00EF67C0" w:rsidRPr="00EF67C0" w:rsidRDefault="00EF67C0" w:rsidP="00444708">
      <w:pPr>
        <w:pStyle w:val="5"/>
        <w:ind w:left="0"/>
        <w:jc w:val="both"/>
        <w:rPr>
          <w:b w:val="0"/>
          <w:bCs w:val="0"/>
        </w:rPr>
      </w:pPr>
      <w:r w:rsidRPr="00EF67C0">
        <w:rPr>
          <w:b w:val="0"/>
          <w:bCs w:val="0"/>
        </w:rPr>
        <w:t>Однако есть еще один — более фундаментальный — фактор помимо упомянутых выше. Это — исполнение желаний. Двадцать две тысячи сотрудников Medtronic осуществляют свои желания разными способами. Некоторые наслаждаются возможностью работать с лучшими научными умами. Другие приводят работать в компанию своих детей. Кто-то получает научное признание за разработку новой продукции. Наконец, существуют те, кто, подобно главе фирмы, видят особый смысл в своей работе.</w:t>
      </w:r>
    </w:p>
    <w:p w14:paraId="7CC1C325" w14:textId="540D77C3" w:rsidR="00EF67C0" w:rsidRDefault="00EF67C0" w:rsidP="00444708">
      <w:pPr>
        <w:pStyle w:val="5"/>
        <w:ind w:left="0"/>
        <w:jc w:val="both"/>
        <w:rPr>
          <w:b w:val="0"/>
          <w:bCs w:val="0"/>
        </w:rPr>
      </w:pPr>
      <w:r w:rsidRPr="00EF67C0">
        <w:rPr>
          <w:b w:val="0"/>
          <w:bCs w:val="0"/>
        </w:rPr>
        <w:t>Medtronic служит примером того, как фирма может делать акцент и на людях, и на коллективной работе, мотивировать их посредством легенды, миссии и производственных задач, при этом увеличивая прибыль в условиях непрерывно возрастающей конкуренции. Долгосрочный успех данной организации опирается на мотивацию и поведение работающих в ней людей.</w:t>
      </w:r>
    </w:p>
    <w:p w14:paraId="1D1CDF19" w14:textId="77777777" w:rsidR="00444708" w:rsidRPr="00444708" w:rsidRDefault="00444708" w:rsidP="00444708">
      <w:pPr>
        <w:pStyle w:val="5"/>
        <w:ind w:left="0"/>
        <w:jc w:val="both"/>
        <w:rPr>
          <w:b w:val="0"/>
          <w:bCs w:val="0"/>
        </w:rPr>
      </w:pPr>
      <w:r w:rsidRPr="00444708">
        <w:rPr>
          <w:b w:val="0"/>
          <w:bCs w:val="0"/>
        </w:rPr>
        <w:t>Какая теория мотивации содержится в описании ситуации? Обоснуйте ответ.</w:t>
      </w:r>
    </w:p>
    <w:p w14:paraId="706988B1" w14:textId="6F41E358" w:rsidR="00444708" w:rsidRPr="00444708" w:rsidRDefault="00444708" w:rsidP="00444708">
      <w:pPr>
        <w:pStyle w:val="5"/>
        <w:ind w:left="0"/>
        <w:jc w:val="both"/>
        <w:rPr>
          <w:b w:val="0"/>
          <w:bCs w:val="0"/>
        </w:rPr>
      </w:pPr>
      <w:r w:rsidRPr="00444708">
        <w:rPr>
          <w:b w:val="0"/>
          <w:bCs w:val="0"/>
        </w:rPr>
        <w:lastRenderedPageBreak/>
        <w:t>Кейс 2. Как создать подходящий климат для мотивации</w:t>
      </w:r>
    </w:p>
    <w:p w14:paraId="7B5014D9" w14:textId="77777777" w:rsidR="00444708" w:rsidRPr="00444708" w:rsidRDefault="00444708" w:rsidP="00444708">
      <w:pPr>
        <w:pStyle w:val="5"/>
        <w:ind w:left="0"/>
        <w:jc w:val="both"/>
        <w:rPr>
          <w:b w:val="0"/>
          <w:bCs w:val="0"/>
        </w:rPr>
      </w:pPr>
      <w:r w:rsidRPr="00444708">
        <w:rPr>
          <w:b w:val="0"/>
          <w:bCs w:val="0"/>
        </w:rPr>
        <w:t>Фирма К, расположенная в NV, подготовила документ о том, как сохранить психологический климат среди своих служащих. Реализация этого документа делает фирму, по мнению руководителя, одной из наиболее передовых компаний региона с точки зрения организации взаимоотношений персонала.</w:t>
      </w:r>
    </w:p>
    <w:p w14:paraId="1763E254" w14:textId="77777777" w:rsidR="00444708" w:rsidRPr="00444708" w:rsidRDefault="00444708" w:rsidP="00444708">
      <w:pPr>
        <w:pStyle w:val="5"/>
        <w:ind w:left="0"/>
        <w:jc w:val="both"/>
        <w:rPr>
          <w:b w:val="0"/>
          <w:bCs w:val="0"/>
        </w:rPr>
      </w:pPr>
      <w:r w:rsidRPr="00444708">
        <w:rPr>
          <w:b w:val="0"/>
          <w:bCs w:val="0"/>
        </w:rPr>
        <w:t>«Основа подхода фирмы к работе с сотрудниками состояла в том, чтобы внушить им, что их работа трудна и интересна. Они должны чувствовать, что вносят свой уникальный вклад в общее дело и успехи, а фирма, в свою очередь, отмечает и вознаграждает их за это», — сказала руководитель отдела персонала.</w:t>
      </w:r>
    </w:p>
    <w:p w14:paraId="705BD7F7" w14:textId="77777777" w:rsidR="00444708" w:rsidRPr="00444708" w:rsidRDefault="00444708" w:rsidP="00444708">
      <w:pPr>
        <w:pStyle w:val="5"/>
        <w:ind w:left="0"/>
        <w:jc w:val="both"/>
        <w:rPr>
          <w:b w:val="0"/>
          <w:bCs w:val="0"/>
        </w:rPr>
      </w:pPr>
      <w:r w:rsidRPr="00444708">
        <w:rPr>
          <w:b w:val="0"/>
          <w:bCs w:val="0"/>
        </w:rPr>
        <w:t>Эта фирма владеет сетью компаний, предоставляющих услуги по перевозке грузов по автомагистралям, оптовой торговле и другим деловым услугам, в том числе фирмой N. Заработная плата 20 тыс. сотрудников фирмы N</w:t>
      </w:r>
    </w:p>
    <w:p w14:paraId="55546336" w14:textId="77777777" w:rsidR="00444708" w:rsidRPr="00444708" w:rsidRDefault="00444708" w:rsidP="00444708">
      <w:pPr>
        <w:pStyle w:val="5"/>
        <w:ind w:left="0"/>
        <w:jc w:val="both"/>
        <w:rPr>
          <w:b w:val="0"/>
          <w:bCs w:val="0"/>
        </w:rPr>
      </w:pPr>
      <w:r w:rsidRPr="00444708">
        <w:rPr>
          <w:b w:val="0"/>
          <w:bCs w:val="0"/>
        </w:rPr>
        <w:t>выше, чем в других более крупных компаниях. Это удерживает сотрудников. Вознаграждение за достигнутые результаты при этом выражается в форме предоставления возможности развития деловых и профессиональных способностей персонала, хотя иногда это связано с переходом в другие отделы.</w:t>
      </w:r>
    </w:p>
    <w:p w14:paraId="40C7424D" w14:textId="38906E64" w:rsidR="00EF67C0" w:rsidRDefault="00444708" w:rsidP="00444708">
      <w:pPr>
        <w:pStyle w:val="5"/>
        <w:ind w:left="0"/>
        <w:jc w:val="both"/>
        <w:rPr>
          <w:b w:val="0"/>
          <w:bCs w:val="0"/>
        </w:rPr>
      </w:pPr>
      <w:r w:rsidRPr="00444708">
        <w:rPr>
          <w:b w:val="0"/>
          <w:bCs w:val="0"/>
        </w:rPr>
        <w:t>Согласно объяснениям руководителей фирмы ЛГ, «если кто-то успешно продвигается по служебной лестнице, но в его отделе соответствующих вакансий нет, мы даем такому сотруднику возможность горизонтального перемещения, т.е. перехода с повышением в другой отдел». Фирма N также предлагает своим сотрудникам специальный план покупки акции фирмы на льготных условиях. Те, кто хочет повысить свой деловой и профессиональный уровень, могут воспользоваться услугами консультантов и преподавателей.</w:t>
      </w:r>
    </w:p>
    <w:p w14:paraId="12CF4552" w14:textId="77777777" w:rsidR="00444708" w:rsidRPr="00444708" w:rsidRDefault="00444708" w:rsidP="00444708">
      <w:pPr>
        <w:pStyle w:val="5"/>
        <w:ind w:left="0"/>
        <w:jc w:val="both"/>
        <w:rPr>
          <w:b w:val="0"/>
          <w:bCs w:val="0"/>
        </w:rPr>
      </w:pPr>
      <w:r w:rsidRPr="00444708">
        <w:rPr>
          <w:b w:val="0"/>
          <w:bCs w:val="0"/>
        </w:rPr>
        <w:t>Фирма N считает, что у ее сотрудников должна быть своя жизнь за стенами офисов. Рекреационный комитет организует разнообразные мероприятия для сотрудников и членов их семей, включая туристические поездки, различные развлекательные и познавательные программы.</w:t>
      </w:r>
    </w:p>
    <w:p w14:paraId="719773A5" w14:textId="77777777" w:rsidR="00444708" w:rsidRPr="00444708" w:rsidRDefault="00444708" w:rsidP="00444708">
      <w:pPr>
        <w:pStyle w:val="5"/>
        <w:ind w:left="0"/>
        <w:jc w:val="both"/>
        <w:rPr>
          <w:b w:val="0"/>
          <w:bCs w:val="0"/>
        </w:rPr>
      </w:pPr>
      <w:r w:rsidRPr="00444708">
        <w:rPr>
          <w:b w:val="0"/>
          <w:bCs w:val="0"/>
        </w:rPr>
        <w:t>По мнению руководства фирмы, «потребовалось много времени, чтобы выработать эти принципы и прийти к их пониманию. Представляется, однако, что этика отношений руководства с подчиненными имеет критически важное значение. Создание подходящего для мотивации климата зависит от менеджера. При этом важно иметь в виду, что человек постоянно растет как личность». Специальная группа сотрудников фирмы N разработала следующие принципы отношений руководства с персоналом:</w:t>
      </w:r>
    </w:p>
    <w:p w14:paraId="5B369C96" w14:textId="77777777" w:rsidR="00444708" w:rsidRPr="00444708" w:rsidRDefault="00444708" w:rsidP="00444708">
      <w:pPr>
        <w:pStyle w:val="5"/>
        <w:ind w:left="0"/>
        <w:jc w:val="both"/>
        <w:rPr>
          <w:b w:val="0"/>
          <w:bCs w:val="0"/>
        </w:rPr>
      </w:pPr>
      <w:r w:rsidRPr="00444708">
        <w:rPr>
          <w:b w:val="0"/>
          <w:bCs w:val="0"/>
        </w:rPr>
        <w:t>«Мы будем изо всех сил стремиться:</w:t>
      </w:r>
    </w:p>
    <w:p w14:paraId="0CBABD48" w14:textId="77777777" w:rsidR="00444708" w:rsidRPr="00444708" w:rsidRDefault="00444708" w:rsidP="00444708">
      <w:pPr>
        <w:pStyle w:val="5"/>
        <w:ind w:left="0"/>
        <w:jc w:val="both"/>
        <w:rPr>
          <w:b w:val="0"/>
          <w:bCs w:val="0"/>
        </w:rPr>
      </w:pPr>
      <w:r w:rsidRPr="00444708">
        <w:rPr>
          <w:b w:val="0"/>
          <w:bCs w:val="0"/>
        </w:rPr>
        <w:t>• обеспечить создание на работе климата взаимного доверия, уважения и поддержки;</w:t>
      </w:r>
    </w:p>
    <w:p w14:paraId="72FC28F4" w14:textId="77777777" w:rsidR="00444708" w:rsidRPr="00444708" w:rsidRDefault="00444708" w:rsidP="00444708">
      <w:pPr>
        <w:pStyle w:val="5"/>
        <w:ind w:left="0"/>
        <w:jc w:val="both"/>
        <w:rPr>
          <w:b w:val="0"/>
          <w:bCs w:val="0"/>
        </w:rPr>
      </w:pPr>
      <w:r w:rsidRPr="00444708">
        <w:rPr>
          <w:b w:val="0"/>
          <w:bCs w:val="0"/>
        </w:rPr>
        <w:t>• дать каждому интересную работу, побуждающую его развивать свои знания и умения;</w:t>
      </w:r>
    </w:p>
    <w:p w14:paraId="4EBC0284" w14:textId="77777777" w:rsidR="00444708" w:rsidRPr="00444708" w:rsidRDefault="00444708" w:rsidP="00444708">
      <w:pPr>
        <w:pStyle w:val="5"/>
        <w:ind w:left="0"/>
        <w:jc w:val="both"/>
        <w:rPr>
          <w:b w:val="0"/>
          <w:bCs w:val="0"/>
        </w:rPr>
      </w:pPr>
      <w:r w:rsidRPr="00444708">
        <w:rPr>
          <w:b w:val="0"/>
          <w:bCs w:val="0"/>
        </w:rPr>
        <w:t>• устанавливать четкие цели и задачи, а также справедливые нормы выработки;</w:t>
      </w:r>
    </w:p>
    <w:p w14:paraId="1DB94EC2" w14:textId="77777777" w:rsidR="00444708" w:rsidRPr="00444708" w:rsidRDefault="00444708" w:rsidP="00444708">
      <w:pPr>
        <w:pStyle w:val="5"/>
        <w:ind w:left="0"/>
        <w:jc w:val="both"/>
        <w:rPr>
          <w:b w:val="0"/>
          <w:bCs w:val="0"/>
        </w:rPr>
      </w:pPr>
      <w:r w:rsidRPr="00444708">
        <w:rPr>
          <w:b w:val="0"/>
          <w:bCs w:val="0"/>
        </w:rPr>
        <w:t>• давать оценку вклада сотрудников в результаты деятельности фирмы на основе регулярной обратной связи;</w:t>
      </w:r>
    </w:p>
    <w:p w14:paraId="690F22EB" w14:textId="77777777" w:rsidR="00444708" w:rsidRPr="00444708" w:rsidRDefault="00444708" w:rsidP="00444708">
      <w:pPr>
        <w:pStyle w:val="5"/>
        <w:ind w:left="0"/>
        <w:jc w:val="both"/>
        <w:rPr>
          <w:b w:val="0"/>
          <w:bCs w:val="0"/>
        </w:rPr>
      </w:pPr>
      <w:r w:rsidRPr="00444708">
        <w:rPr>
          <w:b w:val="0"/>
          <w:bCs w:val="0"/>
        </w:rPr>
        <w:t>• давать возможности для роста сотрудников и раскрытия их потенциала;</w:t>
      </w:r>
    </w:p>
    <w:p w14:paraId="04BB854A" w14:textId="77777777" w:rsidR="00444708" w:rsidRPr="00444708" w:rsidRDefault="00444708" w:rsidP="00444708">
      <w:pPr>
        <w:pStyle w:val="5"/>
        <w:ind w:left="0"/>
        <w:jc w:val="both"/>
        <w:rPr>
          <w:b w:val="0"/>
          <w:bCs w:val="0"/>
        </w:rPr>
      </w:pPr>
      <w:r w:rsidRPr="00444708">
        <w:rPr>
          <w:b w:val="0"/>
          <w:bCs w:val="0"/>
        </w:rPr>
        <w:t>• предоставлять всем равные возможности при найме и продвижении по службе, обусловливаемые только способностями сотрудников, их результативностью и накопленным опытом;</w:t>
      </w:r>
    </w:p>
    <w:p w14:paraId="28F51B49" w14:textId="77777777" w:rsidR="00444708" w:rsidRPr="00444708" w:rsidRDefault="00444708" w:rsidP="00444708">
      <w:pPr>
        <w:pStyle w:val="5"/>
        <w:ind w:left="0"/>
        <w:jc w:val="both"/>
        <w:rPr>
          <w:b w:val="0"/>
          <w:bCs w:val="0"/>
        </w:rPr>
      </w:pPr>
      <w:r w:rsidRPr="00444708">
        <w:rPr>
          <w:b w:val="0"/>
          <w:bCs w:val="0"/>
        </w:rPr>
        <w:t>• компенсировать затраты усилий сотрудников на базе оценки их вклада, а результаты, достигнутые фирмой, посредством повышения заработной платы и премий по результатам года;</w:t>
      </w:r>
    </w:p>
    <w:p w14:paraId="5E248A39" w14:textId="77777777" w:rsidR="00444708" w:rsidRPr="00444708" w:rsidRDefault="00444708" w:rsidP="00444708">
      <w:pPr>
        <w:pStyle w:val="5"/>
        <w:ind w:left="0"/>
        <w:jc w:val="both"/>
        <w:rPr>
          <w:b w:val="0"/>
          <w:bCs w:val="0"/>
        </w:rPr>
      </w:pPr>
      <w:r w:rsidRPr="00444708">
        <w:rPr>
          <w:b w:val="0"/>
          <w:bCs w:val="0"/>
        </w:rPr>
        <w:t>• давать сотрудникам такие примеры поведения, которые побуждали бы их к единению, искренности и честности;</w:t>
      </w:r>
    </w:p>
    <w:p w14:paraId="3AD78A38" w14:textId="77777777" w:rsidR="00444708" w:rsidRPr="00444708" w:rsidRDefault="00444708" w:rsidP="00444708">
      <w:pPr>
        <w:pStyle w:val="5"/>
        <w:ind w:left="0"/>
        <w:jc w:val="both"/>
        <w:rPr>
          <w:b w:val="0"/>
          <w:bCs w:val="0"/>
        </w:rPr>
      </w:pPr>
      <w:r w:rsidRPr="00444708">
        <w:rPr>
          <w:b w:val="0"/>
          <w:bCs w:val="0"/>
        </w:rPr>
        <w:t>• признавать необходимость сбалансированного образа жизни, охватывающего сферы деловых, семейных, личных и групповых интересов».</w:t>
      </w:r>
    </w:p>
    <w:p w14:paraId="79DE5431" w14:textId="77777777" w:rsidR="00444708" w:rsidRPr="00444708" w:rsidRDefault="00444708" w:rsidP="00444708">
      <w:pPr>
        <w:pStyle w:val="5"/>
        <w:ind w:left="0"/>
        <w:jc w:val="both"/>
        <w:rPr>
          <w:b w:val="0"/>
          <w:bCs w:val="0"/>
        </w:rPr>
      </w:pPr>
      <w:r w:rsidRPr="00444708">
        <w:rPr>
          <w:b w:val="0"/>
          <w:bCs w:val="0"/>
        </w:rPr>
        <w:t>1. Проанализируйте ситуацию по схеме: мотив — стимул.</w:t>
      </w:r>
    </w:p>
    <w:p w14:paraId="27430C01" w14:textId="6150D170" w:rsidR="00444708" w:rsidRDefault="00444708" w:rsidP="00444708">
      <w:pPr>
        <w:pStyle w:val="5"/>
        <w:ind w:left="0"/>
        <w:jc w:val="both"/>
        <w:rPr>
          <w:b w:val="0"/>
          <w:bCs w:val="0"/>
        </w:rPr>
      </w:pPr>
      <w:r w:rsidRPr="00444708">
        <w:rPr>
          <w:b w:val="0"/>
          <w:bCs w:val="0"/>
        </w:rPr>
        <w:t>2. Какая теория лежит в основе всех стимулирующих воздействий компании?</w:t>
      </w:r>
    </w:p>
    <w:p w14:paraId="5E02E1D2" w14:textId="77777777" w:rsidR="00444708" w:rsidRPr="00444708" w:rsidRDefault="00444708" w:rsidP="00444708">
      <w:pPr>
        <w:pStyle w:val="5"/>
        <w:ind w:left="0"/>
        <w:jc w:val="both"/>
        <w:rPr>
          <w:b w:val="0"/>
          <w:bCs w:val="0"/>
        </w:rPr>
      </w:pPr>
      <w:r w:rsidRPr="00444708">
        <w:rPr>
          <w:b w:val="0"/>
          <w:bCs w:val="0"/>
        </w:rPr>
        <w:t>Кейс 3. Мотивация и стимулирования бюджетного учреждения</w:t>
      </w:r>
    </w:p>
    <w:p w14:paraId="5E5DEF28" w14:textId="77777777" w:rsidR="00444708" w:rsidRPr="00444708" w:rsidRDefault="00444708" w:rsidP="00444708">
      <w:pPr>
        <w:pStyle w:val="5"/>
        <w:ind w:left="0"/>
        <w:jc w:val="both"/>
        <w:rPr>
          <w:b w:val="0"/>
          <w:bCs w:val="0"/>
        </w:rPr>
      </w:pPr>
      <w:r w:rsidRPr="00444708">
        <w:rPr>
          <w:b w:val="0"/>
          <w:bCs w:val="0"/>
        </w:rPr>
        <w:t xml:space="preserve">Производственное объединение «Шанс» состоит из двух подразделений: бюджетного и </w:t>
      </w:r>
      <w:r w:rsidRPr="00444708">
        <w:rPr>
          <w:b w:val="0"/>
          <w:bCs w:val="0"/>
        </w:rPr>
        <w:lastRenderedPageBreak/>
        <w:t>коммерческого. Бюджетное подразделение «живет» на ресурсы, которые поступают из федерального бюджета, заработная плата сотрудников не зависит от результатов труда, от усилий, которые они прикладывают в своей работе. Коммерческое подразделение «зарабатывает» деньги в компанию, при этом заработная плата напрямую связана с результатами труда и усилиями сотрудников. Как правило, коммерческая составляющая является более привлекательной для сотрудников, однако сотрудники стремятся перейти из коммерческого подразделения в бюджетное. В чем же дело?</w:t>
      </w:r>
    </w:p>
    <w:p w14:paraId="03927B02" w14:textId="77777777" w:rsidR="00444708" w:rsidRPr="00444708" w:rsidRDefault="00444708" w:rsidP="00444708">
      <w:pPr>
        <w:pStyle w:val="5"/>
        <w:ind w:left="0"/>
        <w:jc w:val="both"/>
        <w:rPr>
          <w:b w:val="0"/>
          <w:bCs w:val="0"/>
        </w:rPr>
      </w:pPr>
      <w:r w:rsidRPr="00444708">
        <w:rPr>
          <w:b w:val="0"/>
          <w:bCs w:val="0"/>
        </w:rPr>
        <w:t>В бюджетном подразделении наблюдается стабильная заработная плата, не ориентированная на усилия, кроме того, по итогам года всего предприятия сотрудники бюджетного подразделения получают премию в виде «тринадцатой заработной платы». Помимо постоянной заработной платы в компании «бюджетники» стабильно получают ежемесячные премии 15-го числа. Величина премии зависит от категории сотрудников. Кроме заработной платы для бюджетного подразделения предусмотрены следующие социальные льготы.</w:t>
      </w:r>
    </w:p>
    <w:p w14:paraId="16655B22" w14:textId="77777777" w:rsidR="00444708" w:rsidRPr="00444708" w:rsidRDefault="00444708" w:rsidP="00444708">
      <w:pPr>
        <w:pStyle w:val="5"/>
        <w:ind w:left="0"/>
        <w:jc w:val="both"/>
        <w:rPr>
          <w:b w:val="0"/>
          <w:bCs w:val="0"/>
        </w:rPr>
      </w:pPr>
      <w:r w:rsidRPr="00444708">
        <w:rPr>
          <w:b w:val="0"/>
          <w:bCs w:val="0"/>
        </w:rPr>
        <w:t>1. Льготы по оплате ведомственного детского сада (до 90%), в то время как сотрудники коммерческого подразделения получают льготы по оплате не более 20%.</w:t>
      </w:r>
    </w:p>
    <w:p w14:paraId="4965DB6D" w14:textId="77777777" w:rsidR="00444708" w:rsidRPr="00444708" w:rsidRDefault="00444708" w:rsidP="00444708">
      <w:pPr>
        <w:pStyle w:val="5"/>
        <w:ind w:left="0"/>
        <w:jc w:val="both"/>
        <w:rPr>
          <w:b w:val="0"/>
          <w:bCs w:val="0"/>
        </w:rPr>
      </w:pPr>
      <w:r w:rsidRPr="00444708">
        <w:rPr>
          <w:b w:val="0"/>
          <w:bCs w:val="0"/>
        </w:rPr>
        <w:t>2. Оплата проезда (сотрудникам бюджетного подразделения выплачивают ежемесячно по отдельной статье бюджета сумму единого проездного билета наличными).</w:t>
      </w:r>
    </w:p>
    <w:p w14:paraId="639FC7A7" w14:textId="77777777" w:rsidR="00444708" w:rsidRPr="00444708" w:rsidRDefault="00444708" w:rsidP="00444708">
      <w:pPr>
        <w:pStyle w:val="5"/>
        <w:ind w:left="0"/>
        <w:jc w:val="both"/>
        <w:rPr>
          <w:b w:val="0"/>
          <w:bCs w:val="0"/>
        </w:rPr>
      </w:pPr>
      <w:r w:rsidRPr="00444708">
        <w:rPr>
          <w:b w:val="0"/>
          <w:bCs w:val="0"/>
        </w:rPr>
        <w:t>3. Отпуск для «бюджетников» увеличивается в связи со стажем работы в компании ежегодно на один календарный день.</w:t>
      </w:r>
    </w:p>
    <w:p w14:paraId="03BB3075" w14:textId="77777777" w:rsidR="00444708" w:rsidRPr="00444708" w:rsidRDefault="00444708" w:rsidP="00444708">
      <w:pPr>
        <w:pStyle w:val="5"/>
        <w:ind w:left="0"/>
        <w:jc w:val="both"/>
        <w:rPr>
          <w:b w:val="0"/>
          <w:bCs w:val="0"/>
        </w:rPr>
      </w:pPr>
      <w:r w:rsidRPr="00444708">
        <w:rPr>
          <w:b w:val="0"/>
          <w:bCs w:val="0"/>
        </w:rPr>
        <w:t>4. Оплачиваемый проезд «туда-обратно» в период отпуска для сотрудников и их семей (супруги, дети). Для сотрудников коммерческого подразделения оплата проезда предусмотрена только для самого сотрудника.</w:t>
      </w:r>
    </w:p>
    <w:p w14:paraId="3F3EA35D" w14:textId="77777777" w:rsidR="00444708" w:rsidRPr="00444708" w:rsidRDefault="00444708" w:rsidP="00444708">
      <w:pPr>
        <w:pStyle w:val="5"/>
        <w:ind w:left="0"/>
        <w:jc w:val="both"/>
        <w:rPr>
          <w:b w:val="0"/>
          <w:bCs w:val="0"/>
        </w:rPr>
      </w:pPr>
      <w:r w:rsidRPr="00444708">
        <w:rPr>
          <w:b w:val="0"/>
          <w:bCs w:val="0"/>
        </w:rPr>
        <w:t>5. В компании для бюджетного подразделения разработаны поощрения за работу в следующих формах:</w:t>
      </w:r>
    </w:p>
    <w:p w14:paraId="610DFCBA" w14:textId="77777777" w:rsidR="00444708" w:rsidRPr="00444708" w:rsidRDefault="00444708" w:rsidP="00444708">
      <w:pPr>
        <w:pStyle w:val="5"/>
        <w:ind w:left="0"/>
        <w:jc w:val="both"/>
        <w:rPr>
          <w:b w:val="0"/>
          <w:bCs w:val="0"/>
        </w:rPr>
      </w:pPr>
      <w:r w:rsidRPr="00444708">
        <w:rPr>
          <w:b w:val="0"/>
          <w:bCs w:val="0"/>
        </w:rPr>
        <w:t>• благодарности, грамоты;</w:t>
      </w:r>
    </w:p>
    <w:p w14:paraId="70A55285" w14:textId="77777777" w:rsidR="00444708" w:rsidRPr="00444708" w:rsidRDefault="00444708" w:rsidP="00444708">
      <w:pPr>
        <w:pStyle w:val="5"/>
        <w:ind w:left="0"/>
        <w:jc w:val="both"/>
        <w:rPr>
          <w:b w:val="0"/>
          <w:bCs w:val="0"/>
        </w:rPr>
      </w:pPr>
      <w:r w:rsidRPr="00444708">
        <w:rPr>
          <w:b w:val="0"/>
          <w:bCs w:val="0"/>
        </w:rPr>
        <w:t>• денежные премии, ценные подарки;</w:t>
      </w:r>
    </w:p>
    <w:p w14:paraId="1EF2E641" w14:textId="115BA830" w:rsidR="00444708" w:rsidRDefault="00444708" w:rsidP="00444708">
      <w:pPr>
        <w:pStyle w:val="5"/>
        <w:ind w:left="0"/>
        <w:jc w:val="both"/>
        <w:rPr>
          <w:b w:val="0"/>
          <w:bCs w:val="0"/>
        </w:rPr>
      </w:pPr>
      <w:r w:rsidRPr="00444708">
        <w:rPr>
          <w:b w:val="0"/>
          <w:bCs w:val="0"/>
        </w:rPr>
        <w:t>• размещение фотографии на Доске почета и после 10 лет работы занесение в Книгу почета компании.</w:t>
      </w:r>
    </w:p>
    <w:p w14:paraId="1EF98EBC" w14:textId="77777777" w:rsidR="00444708" w:rsidRPr="00444708" w:rsidRDefault="00444708" w:rsidP="00444708">
      <w:pPr>
        <w:pStyle w:val="5"/>
        <w:ind w:left="0"/>
        <w:jc w:val="both"/>
        <w:rPr>
          <w:b w:val="0"/>
          <w:bCs w:val="0"/>
        </w:rPr>
      </w:pPr>
      <w:r w:rsidRPr="00444708">
        <w:rPr>
          <w:b w:val="0"/>
          <w:bCs w:val="0"/>
        </w:rPr>
        <w:t>Кроме того, существует Положение о негативной мотивации:</w:t>
      </w:r>
    </w:p>
    <w:p w14:paraId="1102C3A2" w14:textId="77777777" w:rsidR="00444708" w:rsidRPr="00444708" w:rsidRDefault="00444708" w:rsidP="00444708">
      <w:pPr>
        <w:pStyle w:val="5"/>
        <w:ind w:left="0"/>
        <w:jc w:val="both"/>
        <w:rPr>
          <w:b w:val="0"/>
          <w:bCs w:val="0"/>
        </w:rPr>
      </w:pPr>
      <w:r w:rsidRPr="00444708">
        <w:rPr>
          <w:b w:val="0"/>
          <w:bCs w:val="0"/>
        </w:rPr>
        <w:t>• при единичном нарушении выносится замечание;</w:t>
      </w:r>
    </w:p>
    <w:p w14:paraId="3217D17A" w14:textId="77777777" w:rsidR="00444708" w:rsidRPr="00444708" w:rsidRDefault="00444708" w:rsidP="00444708">
      <w:pPr>
        <w:pStyle w:val="5"/>
        <w:ind w:left="0"/>
        <w:jc w:val="both"/>
        <w:rPr>
          <w:b w:val="0"/>
          <w:bCs w:val="0"/>
        </w:rPr>
      </w:pPr>
      <w:r w:rsidRPr="00444708">
        <w:rPr>
          <w:b w:val="0"/>
          <w:bCs w:val="0"/>
        </w:rPr>
        <w:t>• при вторичном нарушении — выговор, затем — строгий выговор;</w:t>
      </w:r>
    </w:p>
    <w:p w14:paraId="56CC14EE" w14:textId="77777777" w:rsidR="00444708" w:rsidRPr="00444708" w:rsidRDefault="00444708" w:rsidP="00444708">
      <w:pPr>
        <w:pStyle w:val="5"/>
        <w:ind w:left="0"/>
        <w:jc w:val="both"/>
        <w:rPr>
          <w:b w:val="0"/>
          <w:bCs w:val="0"/>
        </w:rPr>
      </w:pPr>
      <w:r w:rsidRPr="00444708">
        <w:rPr>
          <w:b w:val="0"/>
          <w:bCs w:val="0"/>
        </w:rPr>
        <w:t>• за дисциплинарные нарушения предусмотрены понижение в должности или увольнение.</w:t>
      </w:r>
    </w:p>
    <w:p w14:paraId="6E4BBF9B" w14:textId="77777777" w:rsidR="00444708" w:rsidRPr="00444708" w:rsidRDefault="00444708" w:rsidP="00444708">
      <w:pPr>
        <w:pStyle w:val="5"/>
        <w:ind w:left="0"/>
        <w:jc w:val="both"/>
        <w:rPr>
          <w:b w:val="0"/>
          <w:bCs w:val="0"/>
        </w:rPr>
      </w:pPr>
      <w:r w:rsidRPr="00444708">
        <w:rPr>
          <w:b w:val="0"/>
          <w:bCs w:val="0"/>
        </w:rPr>
        <w:t>Для сотрудников коммерческого сектора предусмотрены варианты депрс- мирования (заработная плата состоит из базового оклада и премиальной части, которые соотносятся как 30/70). Депремирование осуществляется за различные нарушения: от дисциплинарных (опоздания на работу, затянувшийся обеденный перерыв, отсутствие на рабочем месте более 10 минут и пр.) до результативных (невыполнение плана, наличие брака и пр.).</w:t>
      </w:r>
    </w:p>
    <w:p w14:paraId="5CC0AF2A" w14:textId="77777777" w:rsidR="00444708" w:rsidRPr="00444708" w:rsidRDefault="00444708" w:rsidP="00444708">
      <w:pPr>
        <w:pStyle w:val="5"/>
        <w:ind w:left="0"/>
        <w:jc w:val="both"/>
        <w:rPr>
          <w:b w:val="0"/>
          <w:bCs w:val="0"/>
        </w:rPr>
      </w:pPr>
      <w:r w:rsidRPr="00444708">
        <w:rPr>
          <w:b w:val="0"/>
          <w:bCs w:val="0"/>
        </w:rPr>
        <w:t>Сотрудники бюджетного подразделения занимают преимущественно административные должности (бухгалтерия, отдел персонала, административно-управленческий отдел, служба снабжения), в то время как коммерческий сектор представлен отделом маркетинга, службой работы с клиентами и отделом продаж.</w:t>
      </w:r>
    </w:p>
    <w:p w14:paraId="6D97ED68" w14:textId="77777777" w:rsidR="00444708" w:rsidRPr="00444708" w:rsidRDefault="00444708" w:rsidP="00444708">
      <w:pPr>
        <w:pStyle w:val="5"/>
        <w:ind w:left="0"/>
        <w:jc w:val="both"/>
        <w:rPr>
          <w:b w:val="0"/>
          <w:bCs w:val="0"/>
        </w:rPr>
      </w:pPr>
      <w:r w:rsidRPr="00444708">
        <w:rPr>
          <w:b w:val="0"/>
          <w:bCs w:val="0"/>
        </w:rPr>
        <w:t>В коммерческом секторе заработная плата зависит от результатов деятельности компании, вследствие чего ее уровень иногда превышает заработную плату сотрудников бюджетного сектора. Но, несмотря на этот факт, текучесть персонала в коммерческом секторе высокая. Сотрудники недовольны тем, что сумма депремирования зачастую превышает 50% премиальной части, что значительно снижает в итоге заработную плату, премии начисляются сотрудникам бюджетного сектора ввиду «низкой заработной платы». Помимо денежного стимулирования для сотрудников коммерческого сектора других вариантов стимулирования не предусмотрено. Самым распространенным поощрением является снятие депремирования или взыскания.</w:t>
      </w:r>
    </w:p>
    <w:p w14:paraId="3B2014DD" w14:textId="77777777" w:rsidR="00444708" w:rsidRPr="00444708" w:rsidRDefault="00444708" w:rsidP="00444708">
      <w:pPr>
        <w:pStyle w:val="5"/>
        <w:ind w:left="0"/>
        <w:jc w:val="both"/>
        <w:rPr>
          <w:b w:val="0"/>
          <w:bCs w:val="0"/>
        </w:rPr>
      </w:pPr>
      <w:r w:rsidRPr="00444708">
        <w:rPr>
          <w:b w:val="0"/>
          <w:bCs w:val="0"/>
        </w:rPr>
        <w:t>1. Проанализируйте существующую систему стимулирования сотрудников коммерческого и бюджетного секторов.</w:t>
      </w:r>
    </w:p>
    <w:p w14:paraId="553AA147" w14:textId="77777777" w:rsidR="00444708" w:rsidRPr="00444708" w:rsidRDefault="00444708" w:rsidP="00444708">
      <w:pPr>
        <w:pStyle w:val="5"/>
        <w:ind w:left="0"/>
        <w:jc w:val="both"/>
        <w:rPr>
          <w:b w:val="0"/>
          <w:bCs w:val="0"/>
        </w:rPr>
      </w:pPr>
      <w:r w:rsidRPr="00444708">
        <w:rPr>
          <w:b w:val="0"/>
          <w:bCs w:val="0"/>
        </w:rPr>
        <w:lastRenderedPageBreak/>
        <w:t>Кейс 4. Модель компетенций сотрудника</w:t>
      </w:r>
    </w:p>
    <w:p w14:paraId="4403D4CC" w14:textId="77777777" w:rsidR="00444708" w:rsidRPr="00444708" w:rsidRDefault="00444708" w:rsidP="00444708">
      <w:pPr>
        <w:pStyle w:val="5"/>
        <w:ind w:left="0"/>
        <w:jc w:val="both"/>
        <w:rPr>
          <w:b w:val="0"/>
          <w:bCs w:val="0"/>
        </w:rPr>
      </w:pPr>
      <w:r w:rsidRPr="00444708">
        <w:rPr>
          <w:b w:val="0"/>
          <w:bCs w:val="0"/>
        </w:rPr>
        <w:t>На производственном предприятии в отделе снабжения возникла ситуация замены начальника отдела. Действующий руководитель отдела снабжения С. — хороший человек, ориентирован на интересы людей, очень ответственный, но общее мнение как сотрудников, так и вышестоящего руководства заключается в том, что он как руководитель «не тянет». Никогда не отстаивает свое мнение и не аргументирует точку зрения. Ему проще выполнить задачу самому, чем делегировать ее сотрудникам. В результате многие работы в отделе оказались «заваленными», так как С. сам просто физически не может выполнять все задачи хорошо. Кроме того, от сотрудников также исходит недовольство, так как они считают, что С. не поручает им ответственные и сложные задачи потому, что не доверяет им. Эта ситуация стала критической, так как отдел снабжения является значимым подразделением для жизнеобеспечения предприятия и задает темп всему процессу развития.</w:t>
      </w:r>
    </w:p>
    <w:p w14:paraId="520852D4" w14:textId="77777777" w:rsidR="00444708" w:rsidRPr="00444708" w:rsidRDefault="00444708" w:rsidP="00444708">
      <w:pPr>
        <w:pStyle w:val="5"/>
        <w:ind w:left="0"/>
        <w:jc w:val="both"/>
        <w:rPr>
          <w:b w:val="0"/>
          <w:bCs w:val="0"/>
        </w:rPr>
      </w:pPr>
      <w:r w:rsidRPr="00444708">
        <w:rPr>
          <w:b w:val="0"/>
          <w:bCs w:val="0"/>
        </w:rPr>
        <w:t>На должность руководителя отдела снабжения намечались три кандидатуры.</w:t>
      </w:r>
    </w:p>
    <w:p w14:paraId="561FDD43" w14:textId="77777777" w:rsidR="00444708" w:rsidRPr="00444708" w:rsidRDefault="00444708" w:rsidP="00444708">
      <w:pPr>
        <w:pStyle w:val="5"/>
        <w:ind w:left="0"/>
        <w:jc w:val="both"/>
        <w:rPr>
          <w:b w:val="0"/>
          <w:bCs w:val="0"/>
        </w:rPr>
      </w:pPr>
      <w:r w:rsidRPr="00444708">
        <w:rPr>
          <w:b w:val="0"/>
          <w:bCs w:val="0"/>
        </w:rPr>
        <w:t>1. Заместителем С. в отделе снабжения работала сотрудница Н., которая периодически тянула на себе все работы, оказавшиеся «заваленными» и срочными. Она пришла в отдел сразу после окончания университета и работала там уже 20 лет. Она знала процесс досконально, ее уважали и ценили, к ней обращались по сложным вопросам. Н. замещала С. во время его отпуска, хорошо справлялась с работой. При этом Н. отличалась быстротой реакции, была эмоционально устойчива и неконфликтна. Однако в ситуации цейтнота начинала эмоционально переживать, нервничать. Навыки аргументации на среднем уровне, при необходимости умеет убедить собеседника в чем-либо. Работу отдела знает очень хорошо, знакома с клиентской базой и базой поставщиков, лично знакома со многими из них, с некоторыми налажены дружеские отношения. Ответственная, старательная, обучаема, уверена в себе. В конфликтной ситуации умеет «разруливать» процесс. Хорошо развиты навыки по согласованию целей. Ориентирована на качественное и профессиональное выполнение работы. Задачи рекомендуется ставить четкие, логичные. При этом не всегда готова ориентироваться на интересы других людей. Для Н. важно выделить время на четкое планирование задачи, прежде чем выполнять ее, ей необходимо ее прописать и продумать алгоритм решения. Это обеспечивает ее качественное выполнение и четкость в результатах.</w:t>
      </w:r>
    </w:p>
    <w:p w14:paraId="1F783C04" w14:textId="77777777" w:rsidR="00444708" w:rsidRPr="00444708" w:rsidRDefault="00444708" w:rsidP="00444708">
      <w:pPr>
        <w:pStyle w:val="5"/>
        <w:ind w:left="0"/>
        <w:jc w:val="both"/>
        <w:rPr>
          <w:b w:val="0"/>
          <w:bCs w:val="0"/>
        </w:rPr>
      </w:pPr>
      <w:r w:rsidRPr="00444708">
        <w:rPr>
          <w:b w:val="0"/>
          <w:bCs w:val="0"/>
        </w:rPr>
        <w:t>2. Молодой и перспективный Г., который работал в одном из производственных отделов предприятия, получил высшее инженерное образование. Навыки презентации развиты на высоком уровне: при презентации держится уверенно, умеет вызвать интерес к содержанию. Хорошо развиты навыки убеждения. Умеет управлять вниманием аудитории в ходе презентации. Проявляет активность в ситуации выбора, готов взять на себя ответственность за презентацию результатов целой группы. Управленческие и организационные навыки развиты выше среднего уровня, и их можно оценить в шесть баллов из семи. Хорошо умеет создавать необходимый эмоциональный фон деловой беседы и перехватывать управленческую инициативу. В ходе деловых бесед и при решении управленческих задач наиболее рельефно проявляются такие деловые качества, как ответственность, настойчивость, уверенность, внимательность к деталям, стратегическое мышление.</w:t>
      </w:r>
    </w:p>
    <w:p w14:paraId="62A335C6" w14:textId="77777777" w:rsidR="00444708" w:rsidRPr="00444708" w:rsidRDefault="00444708" w:rsidP="00444708">
      <w:pPr>
        <w:pStyle w:val="5"/>
        <w:ind w:left="0"/>
        <w:jc w:val="both"/>
        <w:rPr>
          <w:b w:val="0"/>
          <w:bCs w:val="0"/>
        </w:rPr>
      </w:pPr>
      <w:r w:rsidRPr="00444708">
        <w:rPr>
          <w:b w:val="0"/>
          <w:bCs w:val="0"/>
        </w:rPr>
        <w:t xml:space="preserve">3. Руководитель производственного цеха Ф. ответственность за многие стороны своей жизни берет на себя, особенно в области достижений и неудач, в области выстраивания межличностных отношений. Считает, что большинство важных событий в его жизни является результатом его собственных действий, что он может ими управлять, и, таким образом, он чувствует свою собственную ответственность за эти события и за то, как складывается его жизнь в целом (кроме вопросов здоровья). Высокая степень ответственности и надежности. Умеет о сложных вещах говорить просто и понятно. Может управлять своим состоянием во время выступлений, говорит спокойно и уверенно. При выполнении задачи ориентирован в первую очередь на грамотное, четкое профессиональное выполнение задачи, процесса в соответствии с четкими технологическими условиями. В ходе деловых бесед и при решении управленческих задач наиболее рельефно проявляются такие деловые качества, как ответственность, старательность, надежность, самообладание, настойчивость, </w:t>
      </w:r>
      <w:r w:rsidRPr="00444708">
        <w:rPr>
          <w:b w:val="0"/>
          <w:bCs w:val="0"/>
        </w:rPr>
        <w:lastRenderedPageBreak/>
        <w:t>исполнительность.</w:t>
      </w:r>
    </w:p>
    <w:p w14:paraId="3F60F5AF" w14:textId="77777777" w:rsidR="00444708" w:rsidRDefault="00444708" w:rsidP="00444708">
      <w:pPr>
        <w:pStyle w:val="5"/>
        <w:ind w:left="0"/>
        <w:jc w:val="both"/>
        <w:rPr>
          <w:b w:val="0"/>
          <w:bCs w:val="0"/>
        </w:rPr>
      </w:pPr>
      <w:r w:rsidRPr="00444708">
        <w:rPr>
          <w:b w:val="0"/>
          <w:bCs w:val="0"/>
        </w:rPr>
        <w:t>Но в случае его назначения придется искать ему замену на прежней</w:t>
      </w:r>
      <w:r>
        <w:rPr>
          <w:b w:val="0"/>
          <w:bCs w:val="0"/>
        </w:rPr>
        <w:t xml:space="preserve"> </w:t>
      </w:r>
      <w:r w:rsidRPr="00444708">
        <w:rPr>
          <w:b w:val="0"/>
          <w:bCs w:val="0"/>
        </w:rPr>
        <w:t>должности.</w:t>
      </w:r>
    </w:p>
    <w:p w14:paraId="02D237E6" w14:textId="05B6582A" w:rsidR="00444708" w:rsidRDefault="00444708" w:rsidP="00444708">
      <w:pPr>
        <w:pStyle w:val="5"/>
        <w:ind w:left="0"/>
        <w:jc w:val="both"/>
        <w:rPr>
          <w:b w:val="0"/>
          <w:bCs w:val="0"/>
        </w:rPr>
      </w:pPr>
      <w:r w:rsidRPr="00444708">
        <w:rPr>
          <w:b w:val="0"/>
          <w:bCs w:val="0"/>
        </w:rPr>
        <w:t>Разработайте проект модели компетенций сотрудника на должность, оцените рассматриваемых кандидатов по предложенной модели.</w:t>
      </w:r>
    </w:p>
    <w:p w14:paraId="7C27C6A3" w14:textId="1CFC61F0" w:rsidR="000D1FE3" w:rsidRPr="000D1FE3" w:rsidRDefault="000D1FE3" w:rsidP="000D1FE3">
      <w:pPr>
        <w:pStyle w:val="5"/>
        <w:ind w:left="0"/>
        <w:jc w:val="both"/>
        <w:rPr>
          <w:b w:val="0"/>
          <w:bCs w:val="0"/>
        </w:rPr>
      </w:pPr>
      <w:r w:rsidRPr="000D1FE3">
        <w:rPr>
          <w:b w:val="0"/>
          <w:bCs w:val="0"/>
        </w:rPr>
        <w:t>Цель настоящей деловой игры - решить вопросы материальной мотивации работника фирмы с непосредственным участием тех, кому она предназначается.</w:t>
      </w:r>
    </w:p>
    <w:p w14:paraId="5FAA0127" w14:textId="77777777" w:rsidR="000D1FE3" w:rsidRPr="000D1FE3" w:rsidRDefault="000D1FE3" w:rsidP="000D1FE3">
      <w:pPr>
        <w:pStyle w:val="5"/>
        <w:ind w:left="0"/>
        <w:jc w:val="both"/>
        <w:rPr>
          <w:b w:val="0"/>
          <w:bCs w:val="0"/>
        </w:rPr>
      </w:pPr>
      <w:r w:rsidRPr="000D1FE3">
        <w:rPr>
          <w:b w:val="0"/>
          <w:bCs w:val="0"/>
        </w:rPr>
        <w:t>Используется подробно изученный и проверенный на практике способ повышения эффективности коллективной деятельности, получившей название в литературе "метод группового решения", т.е., в сущности, речь идет о принятии коллективного управленческого решения. Особенность этого метода - возможность групповой дискуссии.</w:t>
      </w:r>
    </w:p>
    <w:p w14:paraId="15E02CE0" w14:textId="77777777" w:rsidR="000D1FE3" w:rsidRPr="000D1FE3" w:rsidRDefault="000D1FE3" w:rsidP="000D1FE3">
      <w:pPr>
        <w:pStyle w:val="5"/>
        <w:ind w:left="0"/>
        <w:jc w:val="both"/>
        <w:rPr>
          <w:b w:val="0"/>
          <w:bCs w:val="0"/>
        </w:rPr>
      </w:pPr>
      <w:r w:rsidRPr="000D1FE3">
        <w:rPr>
          <w:b w:val="0"/>
          <w:bCs w:val="0"/>
        </w:rPr>
        <w:t>Вместе с тем практика использования метода показала, что групповая дискуссия и решения, принимаемые группой, не всегда обладают достаточно выраженным положительным эффектом. Если процедура сводится к простому голосованию, то принимаемое решение оказывается психологически малоэффективным. Формальное участие в голосовании не становится достаточным для действительной мотивационной включенности и личностной вовлеченности в процесс принятия группового управленческого решения.</w:t>
      </w:r>
    </w:p>
    <w:p w14:paraId="5BE30DBC" w14:textId="77777777" w:rsidR="000D1FE3" w:rsidRPr="000D1FE3" w:rsidRDefault="000D1FE3" w:rsidP="000D1FE3">
      <w:pPr>
        <w:pStyle w:val="5"/>
        <w:ind w:left="0"/>
        <w:jc w:val="both"/>
        <w:rPr>
          <w:b w:val="0"/>
          <w:bCs w:val="0"/>
        </w:rPr>
      </w:pPr>
      <w:r w:rsidRPr="000D1FE3">
        <w:rPr>
          <w:b w:val="0"/>
          <w:bCs w:val="0"/>
        </w:rPr>
        <w:t>Принятие группового решения по материальной мотивации работника разбивается на несколько этапов. К обсуждению с самого начала и на равных правах привлекаются все без исключения работники подразделения. Студенты выступают в роли членов коллектива подразделения, например маркетингового. Соблюдение равных прав всех участников игры, как и при принятии коллективного решения на деловом совещании, удовлетворяет такие важные социальные потребности, как потребность в статусе, уважении, внимании, общении и т.д., способствует реализации естественного желания каждого высказать свое мнение и утвердить его в групповом решении.</w:t>
      </w:r>
    </w:p>
    <w:p w14:paraId="0B257796" w14:textId="77777777" w:rsidR="000D1FE3" w:rsidRPr="000D1FE3" w:rsidRDefault="000D1FE3" w:rsidP="000D1FE3">
      <w:pPr>
        <w:pStyle w:val="5"/>
        <w:ind w:left="0"/>
        <w:jc w:val="both"/>
        <w:rPr>
          <w:b w:val="0"/>
          <w:bCs w:val="0"/>
        </w:rPr>
      </w:pPr>
      <w:r w:rsidRPr="000D1FE3">
        <w:rPr>
          <w:b w:val="0"/>
          <w:bCs w:val="0"/>
        </w:rPr>
        <w:t>Сценарий игры Первый этап</w:t>
      </w:r>
    </w:p>
    <w:p w14:paraId="376964D9" w14:textId="1945FE72" w:rsidR="000D1FE3" w:rsidRPr="000D1FE3" w:rsidRDefault="000D1FE3" w:rsidP="000D1FE3">
      <w:pPr>
        <w:pStyle w:val="5"/>
        <w:ind w:left="0"/>
        <w:jc w:val="both"/>
        <w:rPr>
          <w:b w:val="0"/>
          <w:bCs w:val="0"/>
        </w:rPr>
      </w:pPr>
      <w:r w:rsidRPr="000D1FE3">
        <w:rPr>
          <w:b w:val="0"/>
          <w:bCs w:val="0"/>
        </w:rPr>
        <w:t>Студентам разъясняются цель и задачи игры.</w:t>
      </w:r>
    </w:p>
    <w:p w14:paraId="21FE4F9C" w14:textId="77777777" w:rsidR="000D1FE3" w:rsidRPr="000D1FE3" w:rsidRDefault="000D1FE3" w:rsidP="000D1FE3">
      <w:pPr>
        <w:pStyle w:val="5"/>
        <w:ind w:left="0"/>
        <w:jc w:val="both"/>
        <w:rPr>
          <w:b w:val="0"/>
          <w:bCs w:val="0"/>
        </w:rPr>
      </w:pPr>
      <w:r w:rsidRPr="000D1FE3">
        <w:rPr>
          <w:b w:val="0"/>
          <w:bCs w:val="0"/>
        </w:rPr>
        <w:t>Цель игры - принять групповое решение по вопросу материальной мотивации за квартал среди работников подразделения. Важное условие - принять решение, за которое высказались бы все участники дискуссии. При этом необходимо сохранить такой психологический климат, чтобы не оказалось ни одного "недовольного". На это требуется 15-20 мин времени преподавателя.</w:t>
      </w:r>
    </w:p>
    <w:p w14:paraId="351083DF" w14:textId="77777777" w:rsidR="000D1FE3" w:rsidRPr="000D1FE3" w:rsidRDefault="000D1FE3" w:rsidP="000D1FE3">
      <w:pPr>
        <w:pStyle w:val="5"/>
        <w:ind w:left="0"/>
        <w:jc w:val="both"/>
        <w:rPr>
          <w:b w:val="0"/>
          <w:bCs w:val="0"/>
        </w:rPr>
      </w:pPr>
      <w:r w:rsidRPr="000D1FE3">
        <w:rPr>
          <w:b w:val="0"/>
          <w:bCs w:val="0"/>
        </w:rPr>
        <w:t>Затем участники "игры" дают согласие на предложение провести такую дискуссию (ее целесообразность), а также подтверждают свою готовность обсуждать основания и критерии материальной мотивации работника.</w:t>
      </w:r>
    </w:p>
    <w:p w14:paraId="71CA7FF7" w14:textId="77777777" w:rsidR="000D1FE3" w:rsidRPr="000D1FE3" w:rsidRDefault="000D1FE3" w:rsidP="000D1FE3">
      <w:pPr>
        <w:pStyle w:val="5"/>
        <w:ind w:left="0"/>
        <w:jc w:val="both"/>
        <w:rPr>
          <w:b w:val="0"/>
          <w:bCs w:val="0"/>
        </w:rPr>
      </w:pPr>
      <w:r w:rsidRPr="000D1FE3">
        <w:rPr>
          <w:b w:val="0"/>
          <w:bCs w:val="0"/>
        </w:rPr>
        <w:t>Первый этап считается завершенным лишь при условии, что все участники высказали положительное отношение к цели, к условиям дискуссии. Студентам раздаются задания, заготовленные карточки, где они должны проставить свои фамилии и ответить "да" или "нет" на участие в дискуссии. В случае отдельных несогласий следует дополнительное разъяснение. На это уходит 5-6 мин.</w:t>
      </w:r>
    </w:p>
    <w:p w14:paraId="0229A997" w14:textId="77777777" w:rsidR="000D1FE3" w:rsidRPr="000D1FE3" w:rsidRDefault="000D1FE3" w:rsidP="000D1FE3">
      <w:pPr>
        <w:pStyle w:val="5"/>
        <w:ind w:left="0"/>
        <w:jc w:val="both"/>
        <w:rPr>
          <w:b w:val="0"/>
          <w:bCs w:val="0"/>
        </w:rPr>
      </w:pPr>
      <w:r w:rsidRPr="000D1FE3">
        <w:rPr>
          <w:b w:val="0"/>
          <w:bCs w:val="0"/>
        </w:rPr>
        <w:t>Второй этап</w:t>
      </w:r>
    </w:p>
    <w:p w14:paraId="135BC77F" w14:textId="77777777" w:rsidR="000D1FE3" w:rsidRPr="000D1FE3" w:rsidRDefault="000D1FE3" w:rsidP="000D1FE3">
      <w:pPr>
        <w:pStyle w:val="5"/>
        <w:ind w:left="0"/>
        <w:jc w:val="both"/>
        <w:rPr>
          <w:b w:val="0"/>
          <w:bCs w:val="0"/>
        </w:rPr>
      </w:pPr>
      <w:r w:rsidRPr="000D1FE3">
        <w:rPr>
          <w:b w:val="0"/>
          <w:bCs w:val="0"/>
        </w:rPr>
        <w:t>Групповая разработка вопросов, которые будут обсуждаться. Главными, естественно, окажутся показатели, которые необходимо учитывать при выдвижении работников на получение материального вознаграждения. На это уходит 10-15 мин.</w:t>
      </w:r>
    </w:p>
    <w:p w14:paraId="1BCD2418" w14:textId="77777777" w:rsidR="000D1FE3" w:rsidRPr="000D1FE3" w:rsidRDefault="000D1FE3" w:rsidP="000D1FE3">
      <w:pPr>
        <w:pStyle w:val="5"/>
        <w:ind w:left="0"/>
        <w:jc w:val="both"/>
        <w:rPr>
          <w:b w:val="0"/>
          <w:bCs w:val="0"/>
        </w:rPr>
      </w:pPr>
      <w:r w:rsidRPr="000D1FE3">
        <w:rPr>
          <w:b w:val="0"/>
          <w:bCs w:val="0"/>
        </w:rPr>
        <w:t>Третий этап</w:t>
      </w:r>
    </w:p>
    <w:p w14:paraId="27EE7E8B" w14:textId="77777777" w:rsidR="000D1FE3" w:rsidRPr="000D1FE3" w:rsidRDefault="000D1FE3" w:rsidP="000D1FE3">
      <w:pPr>
        <w:pStyle w:val="5"/>
        <w:ind w:left="0"/>
        <w:jc w:val="both"/>
        <w:rPr>
          <w:b w:val="0"/>
          <w:bCs w:val="0"/>
        </w:rPr>
      </w:pPr>
      <w:r w:rsidRPr="000D1FE3">
        <w:rPr>
          <w:b w:val="0"/>
          <w:bCs w:val="0"/>
        </w:rPr>
        <w:t>Обсуждаются критерии вознаграждения, предложенные участниками "игры". Каждый "сотрудник" называет 4-5 критериев. Преподаватель обобщает критерии и в ходе "игры" перечисляет их. Таких показателей окажется около 8: 1) производительность труда; 2) выполнение оперативных заданий; 3) качество работы; 4) ее трудность и новизна; 5) значимость выполняемой работы; 6) своевременность ее завершения; 7) производственная загруженность; 8) трудовая дисциплина.</w:t>
      </w:r>
    </w:p>
    <w:p w14:paraId="133F1F6D" w14:textId="61B683D9" w:rsidR="00AF3252" w:rsidRDefault="000D1FE3" w:rsidP="000D1FE3">
      <w:pPr>
        <w:pStyle w:val="5"/>
        <w:ind w:left="0"/>
        <w:jc w:val="both"/>
        <w:rPr>
          <w:b w:val="0"/>
          <w:bCs w:val="0"/>
        </w:rPr>
      </w:pPr>
      <w:r w:rsidRPr="000D1FE3">
        <w:rPr>
          <w:b w:val="0"/>
          <w:bCs w:val="0"/>
        </w:rPr>
        <w:t xml:space="preserve">Далее следует обсуждение этих 8 критериев, и в случае единогласного их одобрения можно переходить к четвертому этапу дискуссии. На третий этап уходит 15-20 мин (если обсуждение усложняется). Согласие с общими критериями подтверждается в той же форме и на той же </w:t>
      </w:r>
      <w:r w:rsidRPr="000D1FE3">
        <w:rPr>
          <w:b w:val="0"/>
          <w:bCs w:val="0"/>
        </w:rPr>
        <w:lastRenderedPageBreak/>
        <w:t>карточке, что уже фигурировала на первом этапе (их раздает преподаватель). Здесь же выписываются критерии.</w:t>
      </w:r>
    </w:p>
    <w:p w14:paraId="063EC46F" w14:textId="77777777" w:rsidR="002C4BA7" w:rsidRPr="002C4BA7" w:rsidRDefault="002C4BA7" w:rsidP="002C4BA7">
      <w:pPr>
        <w:widowControl/>
        <w:autoSpaceDE/>
        <w:autoSpaceDN/>
        <w:jc w:val="both"/>
        <w:outlineLvl w:val="0"/>
        <w:rPr>
          <w:color w:val="000000"/>
          <w:kern w:val="36"/>
          <w:sz w:val="24"/>
          <w:szCs w:val="24"/>
          <w:lang w:eastAsia="ru-RU"/>
        </w:rPr>
      </w:pPr>
      <w:r w:rsidRPr="002C4BA7">
        <w:rPr>
          <w:color w:val="000000"/>
          <w:kern w:val="36"/>
          <w:sz w:val="24"/>
          <w:szCs w:val="24"/>
          <w:lang w:eastAsia="ru-RU"/>
        </w:rPr>
        <w:t>Четвертый этап</w:t>
      </w:r>
    </w:p>
    <w:p w14:paraId="310278B8" w14:textId="77777777"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Принятие группового решения: участники дискуссии дают друг другу оценки в пятибалльной системе предложенных критериев. Эту работу можно проводить в качестве домашнего задания. Затем следует поручить студентам (комиссии из 3-5 чел.) подсчитать бал</w:t>
      </w:r>
      <w:r w:rsidRPr="002C4BA7">
        <w:rPr>
          <w:color w:val="000000"/>
          <w:sz w:val="24"/>
          <w:szCs w:val="24"/>
          <w:lang w:eastAsia="ru-RU"/>
        </w:rPr>
        <w:softHyphen/>
        <w:t>лы всех участников и распределить их по местам.</w:t>
      </w:r>
    </w:p>
    <w:p w14:paraId="46DDECA1" w14:textId="77777777" w:rsidR="002C4BA7" w:rsidRPr="002C4BA7" w:rsidRDefault="002C4BA7" w:rsidP="002C4BA7">
      <w:pPr>
        <w:widowControl/>
        <w:autoSpaceDE/>
        <w:autoSpaceDN/>
        <w:jc w:val="both"/>
        <w:outlineLvl w:val="1"/>
        <w:rPr>
          <w:color w:val="000000"/>
          <w:sz w:val="24"/>
          <w:szCs w:val="24"/>
          <w:lang w:eastAsia="ru-RU"/>
        </w:rPr>
      </w:pPr>
      <w:r w:rsidRPr="002C4BA7">
        <w:rPr>
          <w:color w:val="000000"/>
          <w:sz w:val="24"/>
          <w:szCs w:val="24"/>
          <w:lang w:eastAsia="ru-RU"/>
        </w:rPr>
        <w:t>Подведение итогов деловой игры</w:t>
      </w:r>
    </w:p>
    <w:p w14:paraId="4ACBC8C2" w14:textId="77777777"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При активном включении в работу всей группы ("сотрудников") удается получить правильное и объективное групповое решение сложной проблемы и значительно усилить деловую мотивацию, улучшить деловой климат коллектива. Выработка группового решения оказывается действительным инструментом для сплачивания коллектива, помогает всем, в том числе и руководителю фирмы выявить недостатки в работе, вскрыть резервы дальнейшего повышения количества и качества труда, обратить внимание участников "игры" на те стороны производственной деятельности и корпоративной культуры, которые были скрыты для многих их них .</w:t>
      </w:r>
    </w:p>
    <w:p w14:paraId="06E1A661" w14:textId="77777777" w:rsidR="002C4BA7" w:rsidRPr="002C4BA7" w:rsidRDefault="002C4BA7" w:rsidP="002C4BA7">
      <w:pPr>
        <w:widowControl/>
        <w:autoSpaceDE/>
        <w:autoSpaceDN/>
        <w:jc w:val="both"/>
        <w:rPr>
          <w:color w:val="000000"/>
          <w:sz w:val="24"/>
          <w:szCs w:val="24"/>
          <w:lang w:eastAsia="ru-RU"/>
        </w:rPr>
      </w:pPr>
      <w:r w:rsidRPr="002C4BA7">
        <w:rPr>
          <w:color w:val="000000"/>
          <w:sz w:val="24"/>
          <w:szCs w:val="24"/>
          <w:lang w:eastAsia="ru-RU"/>
        </w:rPr>
        <w:t>В процессе проведения деловой игры участники заполняют таблицы 9-12 в соответствии с разъяснениями преподавателя.</w:t>
      </w:r>
    </w:p>
    <w:p w14:paraId="19B879EF" w14:textId="77777777" w:rsidR="002C4BA7" w:rsidRPr="002C4BA7" w:rsidRDefault="002C4BA7" w:rsidP="002C4BA7">
      <w:pPr>
        <w:widowControl/>
        <w:autoSpaceDE/>
        <w:autoSpaceDN/>
        <w:jc w:val="both"/>
        <w:rPr>
          <w:color w:val="000000"/>
          <w:sz w:val="24"/>
          <w:szCs w:val="24"/>
          <w:lang w:eastAsia="ru-RU"/>
        </w:rPr>
      </w:pPr>
      <w:r w:rsidRPr="002C4BA7">
        <w:rPr>
          <w:i/>
          <w:iCs/>
          <w:color w:val="000000"/>
          <w:sz w:val="24"/>
          <w:szCs w:val="24"/>
          <w:lang w:eastAsia="ru-RU"/>
        </w:rPr>
        <w:t>Таблица 9. Анкета участника деловой игры</w:t>
      </w:r>
    </w:p>
    <w:tbl>
      <w:tblPr>
        <w:tblW w:w="9285"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9285"/>
      </w:tblGrid>
      <w:tr w:rsidR="002C4BA7" w:rsidRPr="002C4BA7" w14:paraId="7096333A" w14:textId="77777777" w:rsidTr="002C4BA7">
        <w:trPr>
          <w:jc w:val="center"/>
        </w:trPr>
        <w:tc>
          <w:tcPr>
            <w:tcW w:w="9045" w:type="dxa"/>
            <w:tcBorders>
              <w:top w:val="single" w:sz="6" w:space="0" w:color="000000"/>
              <w:left w:val="single" w:sz="6" w:space="0" w:color="000000"/>
              <w:bottom w:val="single" w:sz="6" w:space="0" w:color="000000"/>
              <w:right w:val="single" w:sz="6" w:space="0" w:color="000000"/>
            </w:tcBorders>
            <w:hideMark/>
          </w:tcPr>
          <w:p w14:paraId="552A7D1F" w14:textId="77777777" w:rsidR="002C4BA7" w:rsidRPr="002C4BA7" w:rsidRDefault="002C4BA7" w:rsidP="002C4BA7">
            <w:pPr>
              <w:widowControl/>
              <w:autoSpaceDE/>
              <w:autoSpaceDN/>
              <w:rPr>
                <w:sz w:val="24"/>
                <w:szCs w:val="24"/>
                <w:lang w:eastAsia="ru-RU"/>
              </w:rPr>
            </w:pPr>
            <w:r w:rsidRPr="002C4BA7">
              <w:rPr>
                <w:sz w:val="24"/>
                <w:szCs w:val="24"/>
                <w:lang w:eastAsia="ru-RU"/>
              </w:rPr>
              <w:t>__________________________________</w:t>
            </w:r>
          </w:p>
          <w:p w14:paraId="5A0EEA0C" w14:textId="77777777" w:rsidR="002C4BA7" w:rsidRPr="002C4BA7" w:rsidRDefault="002C4BA7" w:rsidP="002C4BA7">
            <w:pPr>
              <w:widowControl/>
              <w:autoSpaceDE/>
              <w:autoSpaceDN/>
              <w:rPr>
                <w:sz w:val="24"/>
                <w:szCs w:val="24"/>
                <w:lang w:eastAsia="ru-RU"/>
              </w:rPr>
            </w:pPr>
            <w:r w:rsidRPr="002C4BA7">
              <w:rPr>
                <w:sz w:val="24"/>
                <w:szCs w:val="24"/>
                <w:vertAlign w:val="superscript"/>
                <w:lang w:eastAsia="ru-RU"/>
              </w:rPr>
              <w:t>Ф.И.О. участника дискуссии</w:t>
            </w:r>
          </w:p>
          <w:p w14:paraId="0935BBC2" w14:textId="77777777" w:rsidR="002C4BA7" w:rsidRPr="002C4BA7" w:rsidRDefault="002C4BA7" w:rsidP="002C4BA7">
            <w:pPr>
              <w:widowControl/>
              <w:autoSpaceDE/>
              <w:autoSpaceDN/>
              <w:rPr>
                <w:sz w:val="24"/>
                <w:szCs w:val="24"/>
                <w:lang w:eastAsia="ru-RU"/>
              </w:rPr>
            </w:pPr>
            <w:r w:rsidRPr="002C4BA7">
              <w:rPr>
                <w:sz w:val="24"/>
                <w:szCs w:val="24"/>
                <w:lang w:eastAsia="ru-RU"/>
              </w:rPr>
              <w:t>1. Согласен ли участвовать в дискуссии _______, _______</w:t>
            </w:r>
          </w:p>
          <w:p w14:paraId="6D70BC71" w14:textId="77777777" w:rsidR="002C4BA7" w:rsidRPr="002C4BA7" w:rsidRDefault="002C4BA7" w:rsidP="002C4BA7">
            <w:pPr>
              <w:widowControl/>
              <w:autoSpaceDE/>
              <w:autoSpaceDN/>
              <w:rPr>
                <w:sz w:val="24"/>
                <w:szCs w:val="24"/>
                <w:lang w:eastAsia="ru-RU"/>
              </w:rPr>
            </w:pPr>
            <w:r w:rsidRPr="002C4BA7">
              <w:rPr>
                <w:sz w:val="24"/>
                <w:szCs w:val="24"/>
                <w:vertAlign w:val="superscript"/>
                <w:lang w:eastAsia="ru-RU"/>
              </w:rPr>
              <w:t>(да), (нет)</w:t>
            </w:r>
          </w:p>
          <w:p w14:paraId="18FA3962" w14:textId="77777777" w:rsidR="002C4BA7" w:rsidRPr="002C4BA7" w:rsidRDefault="002C4BA7" w:rsidP="002C4BA7">
            <w:pPr>
              <w:widowControl/>
              <w:autoSpaceDE/>
              <w:autoSpaceDN/>
              <w:rPr>
                <w:sz w:val="24"/>
                <w:szCs w:val="24"/>
                <w:lang w:eastAsia="ru-RU"/>
              </w:rPr>
            </w:pPr>
            <w:r w:rsidRPr="002C4BA7">
              <w:rPr>
                <w:sz w:val="24"/>
                <w:szCs w:val="24"/>
                <w:lang w:eastAsia="ru-RU"/>
              </w:rPr>
              <w:t>2. Критериями, влияющими на право получения материального вознаграждения, считаю:</w:t>
            </w:r>
          </w:p>
          <w:p w14:paraId="527821AB" w14:textId="77777777" w:rsidR="002C4BA7" w:rsidRPr="002C4BA7" w:rsidRDefault="002C4BA7" w:rsidP="002C4BA7">
            <w:pPr>
              <w:widowControl/>
              <w:autoSpaceDE/>
              <w:autoSpaceDN/>
              <w:rPr>
                <w:sz w:val="24"/>
                <w:szCs w:val="24"/>
                <w:lang w:eastAsia="ru-RU"/>
              </w:rPr>
            </w:pPr>
            <w:r w:rsidRPr="002C4BA7">
              <w:rPr>
                <w:sz w:val="24"/>
                <w:szCs w:val="24"/>
                <w:lang w:eastAsia="ru-RU"/>
              </w:rPr>
              <w:t>а)</w:t>
            </w:r>
          </w:p>
          <w:p w14:paraId="65B07862" w14:textId="77777777" w:rsidR="002C4BA7" w:rsidRPr="002C4BA7" w:rsidRDefault="002C4BA7" w:rsidP="002C4BA7">
            <w:pPr>
              <w:widowControl/>
              <w:autoSpaceDE/>
              <w:autoSpaceDN/>
              <w:rPr>
                <w:sz w:val="24"/>
                <w:szCs w:val="24"/>
                <w:lang w:eastAsia="ru-RU"/>
              </w:rPr>
            </w:pPr>
            <w:r w:rsidRPr="002C4BA7">
              <w:rPr>
                <w:sz w:val="24"/>
                <w:szCs w:val="24"/>
                <w:lang w:eastAsia="ru-RU"/>
              </w:rPr>
              <w:t>б)</w:t>
            </w:r>
          </w:p>
          <w:p w14:paraId="3E072A95" w14:textId="77777777" w:rsidR="002C4BA7" w:rsidRPr="002C4BA7" w:rsidRDefault="002C4BA7" w:rsidP="002C4BA7">
            <w:pPr>
              <w:widowControl/>
              <w:autoSpaceDE/>
              <w:autoSpaceDN/>
              <w:rPr>
                <w:sz w:val="24"/>
                <w:szCs w:val="24"/>
                <w:lang w:eastAsia="ru-RU"/>
              </w:rPr>
            </w:pPr>
            <w:r w:rsidRPr="002C4BA7">
              <w:rPr>
                <w:sz w:val="24"/>
                <w:szCs w:val="24"/>
                <w:lang w:eastAsia="ru-RU"/>
              </w:rPr>
              <w:t>в)</w:t>
            </w:r>
          </w:p>
          <w:p w14:paraId="33F96DF2" w14:textId="77777777" w:rsidR="002C4BA7" w:rsidRPr="002C4BA7" w:rsidRDefault="002C4BA7" w:rsidP="002C4BA7">
            <w:pPr>
              <w:widowControl/>
              <w:autoSpaceDE/>
              <w:autoSpaceDN/>
              <w:rPr>
                <w:sz w:val="24"/>
                <w:szCs w:val="24"/>
                <w:lang w:eastAsia="ru-RU"/>
              </w:rPr>
            </w:pPr>
            <w:r w:rsidRPr="002C4BA7">
              <w:rPr>
                <w:sz w:val="24"/>
                <w:szCs w:val="24"/>
                <w:lang w:eastAsia="ru-RU"/>
              </w:rPr>
              <w:t>г)</w:t>
            </w:r>
          </w:p>
          <w:p w14:paraId="02FBB243" w14:textId="77777777" w:rsidR="002C4BA7" w:rsidRPr="002C4BA7" w:rsidRDefault="002C4BA7" w:rsidP="002C4BA7">
            <w:pPr>
              <w:widowControl/>
              <w:autoSpaceDE/>
              <w:autoSpaceDN/>
              <w:rPr>
                <w:sz w:val="24"/>
                <w:szCs w:val="24"/>
                <w:lang w:eastAsia="ru-RU"/>
              </w:rPr>
            </w:pPr>
            <w:r w:rsidRPr="002C4BA7">
              <w:rPr>
                <w:sz w:val="24"/>
                <w:szCs w:val="24"/>
                <w:lang w:eastAsia="ru-RU"/>
              </w:rPr>
              <w:t>и т.д. (результаты заносятся в таблицу 10)</w:t>
            </w:r>
          </w:p>
          <w:p w14:paraId="0CF2638C" w14:textId="77777777" w:rsidR="002C4BA7" w:rsidRPr="002C4BA7" w:rsidRDefault="002C4BA7" w:rsidP="002C4BA7">
            <w:pPr>
              <w:widowControl/>
              <w:autoSpaceDE/>
              <w:autoSpaceDN/>
              <w:rPr>
                <w:sz w:val="24"/>
                <w:szCs w:val="24"/>
                <w:lang w:eastAsia="ru-RU"/>
              </w:rPr>
            </w:pPr>
            <w:r w:rsidRPr="002C4BA7">
              <w:rPr>
                <w:sz w:val="24"/>
                <w:szCs w:val="24"/>
                <w:lang w:eastAsia="ru-RU"/>
              </w:rPr>
              <w:t>3. После обсуждения предложений всех участников дискуссии согласен со следующими критериями:</w:t>
            </w:r>
          </w:p>
          <w:p w14:paraId="49E1B5F9" w14:textId="77777777" w:rsidR="002C4BA7" w:rsidRPr="002C4BA7" w:rsidRDefault="002C4BA7" w:rsidP="002C4BA7">
            <w:pPr>
              <w:widowControl/>
              <w:autoSpaceDE/>
              <w:autoSpaceDN/>
              <w:rPr>
                <w:sz w:val="24"/>
                <w:szCs w:val="24"/>
                <w:lang w:eastAsia="ru-RU"/>
              </w:rPr>
            </w:pPr>
            <w:r w:rsidRPr="002C4BA7">
              <w:rPr>
                <w:sz w:val="24"/>
                <w:szCs w:val="24"/>
                <w:lang w:eastAsia="ru-RU"/>
              </w:rPr>
              <w:t>а)</w:t>
            </w:r>
          </w:p>
          <w:p w14:paraId="730EE032" w14:textId="77777777" w:rsidR="002C4BA7" w:rsidRPr="002C4BA7" w:rsidRDefault="002C4BA7" w:rsidP="002C4BA7">
            <w:pPr>
              <w:widowControl/>
              <w:autoSpaceDE/>
              <w:autoSpaceDN/>
              <w:rPr>
                <w:sz w:val="24"/>
                <w:szCs w:val="24"/>
                <w:lang w:eastAsia="ru-RU"/>
              </w:rPr>
            </w:pPr>
            <w:r w:rsidRPr="002C4BA7">
              <w:rPr>
                <w:sz w:val="24"/>
                <w:szCs w:val="24"/>
                <w:lang w:eastAsia="ru-RU"/>
              </w:rPr>
              <w:t>б)</w:t>
            </w:r>
          </w:p>
          <w:p w14:paraId="1CBBCB69" w14:textId="77777777" w:rsidR="002C4BA7" w:rsidRPr="002C4BA7" w:rsidRDefault="002C4BA7" w:rsidP="002C4BA7">
            <w:pPr>
              <w:widowControl/>
              <w:autoSpaceDE/>
              <w:autoSpaceDN/>
              <w:rPr>
                <w:sz w:val="24"/>
                <w:szCs w:val="24"/>
                <w:lang w:eastAsia="ru-RU"/>
              </w:rPr>
            </w:pPr>
            <w:r w:rsidRPr="002C4BA7">
              <w:rPr>
                <w:sz w:val="24"/>
                <w:szCs w:val="24"/>
                <w:lang w:eastAsia="ru-RU"/>
              </w:rPr>
              <w:t>в)</w:t>
            </w:r>
          </w:p>
          <w:p w14:paraId="6B774EB0" w14:textId="77777777" w:rsidR="002C4BA7" w:rsidRPr="002C4BA7" w:rsidRDefault="002C4BA7" w:rsidP="002C4BA7">
            <w:pPr>
              <w:widowControl/>
              <w:autoSpaceDE/>
              <w:autoSpaceDN/>
              <w:rPr>
                <w:sz w:val="24"/>
                <w:szCs w:val="24"/>
                <w:lang w:eastAsia="ru-RU"/>
              </w:rPr>
            </w:pPr>
            <w:r w:rsidRPr="002C4BA7">
              <w:rPr>
                <w:sz w:val="24"/>
                <w:szCs w:val="24"/>
                <w:lang w:eastAsia="ru-RU"/>
              </w:rPr>
              <w:t>г)</w:t>
            </w:r>
          </w:p>
          <w:p w14:paraId="5B12A415" w14:textId="77777777" w:rsidR="002C4BA7" w:rsidRPr="002C4BA7" w:rsidRDefault="002C4BA7" w:rsidP="002C4BA7">
            <w:pPr>
              <w:widowControl/>
              <w:autoSpaceDE/>
              <w:autoSpaceDN/>
              <w:rPr>
                <w:sz w:val="24"/>
                <w:szCs w:val="24"/>
                <w:lang w:eastAsia="ru-RU"/>
              </w:rPr>
            </w:pPr>
            <w:r w:rsidRPr="002C4BA7">
              <w:rPr>
                <w:sz w:val="24"/>
                <w:szCs w:val="24"/>
                <w:lang w:eastAsia="ru-RU"/>
              </w:rPr>
              <w:t>и т.д. (результаты заносятся в таблицу 11)</w:t>
            </w:r>
          </w:p>
          <w:p w14:paraId="752D9410" w14:textId="77777777" w:rsidR="002C4BA7" w:rsidRPr="002C4BA7" w:rsidRDefault="002C4BA7" w:rsidP="002C4BA7">
            <w:pPr>
              <w:widowControl/>
              <w:autoSpaceDE/>
              <w:autoSpaceDN/>
              <w:rPr>
                <w:sz w:val="24"/>
                <w:szCs w:val="24"/>
                <w:lang w:eastAsia="ru-RU"/>
              </w:rPr>
            </w:pPr>
            <w:r w:rsidRPr="002C4BA7">
              <w:rPr>
                <w:sz w:val="24"/>
                <w:szCs w:val="24"/>
                <w:lang w:eastAsia="ru-RU"/>
              </w:rPr>
              <w:t>4. Считаю, что по этим критериям мои коллеги заслуживают следующих оценок по пятибалльной системе (результаты заносятся в таблицу 12)</w:t>
            </w:r>
          </w:p>
        </w:tc>
      </w:tr>
    </w:tbl>
    <w:p w14:paraId="4D383D5E"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10. Критерии, влияющие на право получения материального вознаграждения</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15"/>
        <w:gridCol w:w="3937"/>
        <w:gridCol w:w="289"/>
        <w:gridCol w:w="305"/>
        <w:gridCol w:w="296"/>
        <w:gridCol w:w="280"/>
        <w:gridCol w:w="305"/>
        <w:gridCol w:w="1260"/>
        <w:gridCol w:w="2283"/>
      </w:tblGrid>
      <w:tr w:rsidR="002C4BA7" w:rsidRPr="002C4BA7" w14:paraId="6CD34EED" w14:textId="77777777" w:rsidTr="002C4BA7">
        <w:tc>
          <w:tcPr>
            <w:tcW w:w="585" w:type="dxa"/>
            <w:vMerge w:val="restart"/>
            <w:tcBorders>
              <w:top w:val="single" w:sz="6" w:space="0" w:color="000000"/>
              <w:left w:val="single" w:sz="6" w:space="0" w:color="000000"/>
              <w:bottom w:val="single" w:sz="6" w:space="0" w:color="000000"/>
              <w:right w:val="single" w:sz="6" w:space="0" w:color="000000"/>
            </w:tcBorders>
            <w:vAlign w:val="center"/>
            <w:hideMark/>
          </w:tcPr>
          <w:p w14:paraId="01971E63"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3750" w:type="dxa"/>
            <w:vMerge w:val="restart"/>
            <w:tcBorders>
              <w:top w:val="single" w:sz="6" w:space="0" w:color="000000"/>
              <w:left w:val="single" w:sz="6" w:space="0" w:color="000000"/>
              <w:bottom w:val="single" w:sz="6" w:space="0" w:color="000000"/>
              <w:right w:val="single" w:sz="6" w:space="0" w:color="000000"/>
            </w:tcBorders>
            <w:vAlign w:val="center"/>
            <w:hideMark/>
          </w:tcPr>
          <w:p w14:paraId="1D756A46"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w:t>
            </w:r>
          </w:p>
        </w:tc>
        <w:tc>
          <w:tcPr>
            <w:tcW w:w="2175" w:type="dxa"/>
            <w:gridSpan w:val="6"/>
            <w:tcBorders>
              <w:top w:val="single" w:sz="6" w:space="0" w:color="000000"/>
              <w:left w:val="single" w:sz="6" w:space="0" w:color="000000"/>
              <w:bottom w:val="single" w:sz="6" w:space="0" w:color="000000"/>
              <w:right w:val="single" w:sz="6" w:space="0" w:color="000000"/>
            </w:tcBorders>
            <w:vAlign w:val="center"/>
            <w:hideMark/>
          </w:tcPr>
          <w:p w14:paraId="3C7ABCA6"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Критерии</w:t>
            </w:r>
          </w:p>
        </w:tc>
        <w:tc>
          <w:tcPr>
            <w:tcW w:w="2175" w:type="dxa"/>
            <w:vMerge w:val="restart"/>
            <w:tcBorders>
              <w:top w:val="single" w:sz="6" w:space="0" w:color="000000"/>
              <w:left w:val="single" w:sz="6" w:space="0" w:color="000000"/>
              <w:bottom w:val="single" w:sz="6" w:space="0" w:color="000000"/>
              <w:right w:val="single" w:sz="6" w:space="0" w:color="000000"/>
            </w:tcBorders>
            <w:vAlign w:val="center"/>
            <w:hideMark/>
          </w:tcPr>
          <w:p w14:paraId="4BA3FAA4"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Общее количество баллов</w:t>
            </w:r>
          </w:p>
        </w:tc>
      </w:tr>
      <w:tr w:rsidR="002C4BA7" w:rsidRPr="002C4BA7" w14:paraId="09EC6BCC" w14:textId="77777777" w:rsidTr="002C4BA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187C2C7" w14:textId="77777777"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047F654" w14:textId="77777777" w:rsidR="002C4BA7" w:rsidRPr="002C4BA7" w:rsidRDefault="002C4BA7" w:rsidP="002C4BA7">
            <w:pPr>
              <w:widowControl/>
              <w:autoSpaceDE/>
              <w:autoSpaceDN/>
              <w:rPr>
                <w:color w:val="000000"/>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73C1CA88"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а</w:t>
            </w: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6C83BCCA"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б</w:t>
            </w: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14EE751E"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в</w:t>
            </w: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1B0FAA63"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г</w:t>
            </w: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43084B11"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д</w:t>
            </w: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3034A05F"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е</w:t>
            </w: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DF92424" w14:textId="77777777" w:rsidR="002C4BA7" w:rsidRPr="002C4BA7" w:rsidRDefault="002C4BA7" w:rsidP="002C4BA7">
            <w:pPr>
              <w:widowControl/>
              <w:autoSpaceDE/>
              <w:autoSpaceDN/>
              <w:rPr>
                <w:color w:val="000000"/>
                <w:sz w:val="24"/>
                <w:szCs w:val="24"/>
                <w:lang w:eastAsia="ru-RU"/>
              </w:rPr>
            </w:pPr>
          </w:p>
        </w:tc>
      </w:tr>
      <w:tr w:rsidR="002C4BA7" w:rsidRPr="002C4BA7" w14:paraId="744198BC"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4DF0282E" w14:textId="77777777" w:rsidR="002C4BA7" w:rsidRPr="002C4BA7" w:rsidRDefault="002C4BA7" w:rsidP="002C4BA7">
            <w:pPr>
              <w:widowControl/>
              <w:autoSpaceDE/>
              <w:autoSpaceDN/>
              <w:rPr>
                <w:color w:val="000000"/>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14:paraId="114259F6"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3981DF66"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46642C43"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0C02E8E0"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66AC8761"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03D28250"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3DDDE405" w14:textId="77777777"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14:paraId="04816D0F" w14:textId="77777777" w:rsidR="002C4BA7" w:rsidRPr="002C4BA7" w:rsidRDefault="002C4BA7" w:rsidP="002C4BA7">
            <w:pPr>
              <w:widowControl/>
              <w:autoSpaceDE/>
              <w:autoSpaceDN/>
              <w:rPr>
                <w:sz w:val="24"/>
                <w:szCs w:val="24"/>
                <w:lang w:eastAsia="ru-RU"/>
              </w:rPr>
            </w:pPr>
          </w:p>
        </w:tc>
      </w:tr>
      <w:tr w:rsidR="002C4BA7" w:rsidRPr="002C4BA7" w14:paraId="59C01A2A"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138D5EA8" w14:textId="77777777"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14:paraId="31751E56"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751991C5"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70FA2C2C"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487D8CB2"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138B541F"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6326D95D"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646DB626" w14:textId="77777777"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14:paraId="5FF1C930" w14:textId="77777777" w:rsidR="002C4BA7" w:rsidRPr="002C4BA7" w:rsidRDefault="002C4BA7" w:rsidP="002C4BA7">
            <w:pPr>
              <w:widowControl/>
              <w:autoSpaceDE/>
              <w:autoSpaceDN/>
              <w:rPr>
                <w:sz w:val="24"/>
                <w:szCs w:val="24"/>
                <w:lang w:eastAsia="ru-RU"/>
              </w:rPr>
            </w:pPr>
          </w:p>
        </w:tc>
      </w:tr>
      <w:tr w:rsidR="002C4BA7" w:rsidRPr="002C4BA7" w14:paraId="1C53AA9A"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39B8B465" w14:textId="77777777"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14:paraId="7DED592F"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15835FC1"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6BFD365E"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6C1BAA62"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7C6463B7"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325255E6" w14:textId="77777777" w:rsidR="002C4BA7" w:rsidRPr="002C4BA7" w:rsidRDefault="002C4BA7" w:rsidP="002C4BA7">
            <w:pPr>
              <w:widowControl/>
              <w:autoSpaceDE/>
              <w:autoSpaceDN/>
              <w:rPr>
                <w:sz w:val="24"/>
                <w:szCs w:val="24"/>
                <w:lang w:eastAsia="ru-RU"/>
              </w:rPr>
            </w:pPr>
          </w:p>
        </w:tc>
        <w:tc>
          <w:tcPr>
            <w:tcW w:w="195" w:type="dxa"/>
            <w:tcBorders>
              <w:top w:val="single" w:sz="6" w:space="0" w:color="000000"/>
              <w:left w:val="single" w:sz="6" w:space="0" w:color="000000"/>
              <w:bottom w:val="single" w:sz="6" w:space="0" w:color="000000"/>
              <w:right w:val="single" w:sz="6" w:space="0" w:color="000000"/>
            </w:tcBorders>
            <w:vAlign w:val="center"/>
            <w:hideMark/>
          </w:tcPr>
          <w:p w14:paraId="1BB61A1F" w14:textId="77777777" w:rsidR="002C4BA7" w:rsidRPr="002C4BA7" w:rsidRDefault="002C4BA7" w:rsidP="002C4BA7">
            <w:pPr>
              <w:widowControl/>
              <w:autoSpaceDE/>
              <w:autoSpaceDN/>
              <w:rPr>
                <w:sz w:val="24"/>
                <w:szCs w:val="24"/>
                <w:lang w:eastAsia="ru-RU"/>
              </w:rPr>
            </w:pPr>
          </w:p>
        </w:tc>
        <w:tc>
          <w:tcPr>
            <w:tcW w:w="2175" w:type="dxa"/>
            <w:tcBorders>
              <w:top w:val="single" w:sz="6" w:space="0" w:color="000000"/>
              <w:left w:val="single" w:sz="6" w:space="0" w:color="000000"/>
              <w:bottom w:val="single" w:sz="6" w:space="0" w:color="000000"/>
              <w:right w:val="single" w:sz="6" w:space="0" w:color="000000"/>
            </w:tcBorders>
            <w:vAlign w:val="center"/>
            <w:hideMark/>
          </w:tcPr>
          <w:p w14:paraId="3414C844" w14:textId="77777777" w:rsidR="002C4BA7" w:rsidRPr="002C4BA7" w:rsidRDefault="002C4BA7" w:rsidP="002C4BA7">
            <w:pPr>
              <w:widowControl/>
              <w:autoSpaceDE/>
              <w:autoSpaceDN/>
              <w:rPr>
                <w:sz w:val="24"/>
                <w:szCs w:val="24"/>
                <w:lang w:eastAsia="ru-RU"/>
              </w:rPr>
            </w:pPr>
          </w:p>
        </w:tc>
      </w:tr>
    </w:tbl>
    <w:p w14:paraId="50C49DE0"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lastRenderedPageBreak/>
        <w:t>Таблица 11. Критерии оценки предложений</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37"/>
        <w:gridCol w:w="4081"/>
        <w:gridCol w:w="189"/>
        <w:gridCol w:w="189"/>
        <w:gridCol w:w="189"/>
        <w:gridCol w:w="189"/>
        <w:gridCol w:w="189"/>
        <w:gridCol w:w="189"/>
        <w:gridCol w:w="1485"/>
        <w:gridCol w:w="1077"/>
        <w:gridCol w:w="1156"/>
      </w:tblGrid>
      <w:tr w:rsidR="002C4BA7" w:rsidRPr="002C4BA7" w14:paraId="74E91DF5" w14:textId="77777777" w:rsidTr="002C4BA7">
        <w:tc>
          <w:tcPr>
            <w:tcW w:w="585" w:type="dxa"/>
            <w:vMerge w:val="restart"/>
            <w:tcBorders>
              <w:top w:val="single" w:sz="6" w:space="0" w:color="000000"/>
              <w:left w:val="single" w:sz="6" w:space="0" w:color="000000"/>
              <w:bottom w:val="single" w:sz="6" w:space="0" w:color="000000"/>
              <w:right w:val="single" w:sz="6" w:space="0" w:color="000000"/>
            </w:tcBorders>
            <w:vAlign w:val="center"/>
            <w:hideMark/>
          </w:tcPr>
          <w:p w14:paraId="21E9829A"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3750" w:type="dxa"/>
            <w:vMerge w:val="restart"/>
            <w:tcBorders>
              <w:top w:val="single" w:sz="6" w:space="0" w:color="000000"/>
              <w:left w:val="single" w:sz="6" w:space="0" w:color="000000"/>
              <w:bottom w:val="single" w:sz="6" w:space="0" w:color="000000"/>
              <w:right w:val="single" w:sz="6" w:space="0" w:color="000000"/>
            </w:tcBorders>
            <w:vAlign w:val="center"/>
            <w:hideMark/>
          </w:tcPr>
          <w:p w14:paraId="16441AD3"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 членов коллектива</w:t>
            </w:r>
          </w:p>
        </w:tc>
        <w:tc>
          <w:tcPr>
            <w:tcW w:w="2175" w:type="dxa"/>
            <w:gridSpan w:val="7"/>
            <w:tcBorders>
              <w:top w:val="single" w:sz="6" w:space="0" w:color="000000"/>
              <w:left w:val="single" w:sz="6" w:space="0" w:color="000000"/>
              <w:bottom w:val="single" w:sz="6" w:space="0" w:color="000000"/>
              <w:right w:val="single" w:sz="6" w:space="0" w:color="000000"/>
            </w:tcBorders>
            <w:vAlign w:val="center"/>
            <w:hideMark/>
          </w:tcPr>
          <w:p w14:paraId="4DC5D210"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Оценки участников</w:t>
            </w:r>
          </w:p>
        </w:tc>
        <w:tc>
          <w:tcPr>
            <w:tcW w:w="990" w:type="dxa"/>
            <w:vMerge w:val="restart"/>
            <w:tcBorders>
              <w:top w:val="single" w:sz="6" w:space="0" w:color="000000"/>
              <w:left w:val="single" w:sz="6" w:space="0" w:color="000000"/>
              <w:bottom w:val="single" w:sz="6" w:space="0" w:color="000000"/>
              <w:right w:val="single" w:sz="6" w:space="0" w:color="000000"/>
            </w:tcBorders>
            <w:vAlign w:val="center"/>
            <w:hideMark/>
          </w:tcPr>
          <w:p w14:paraId="39189F9B"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Общ. кол-во баллов</w:t>
            </w:r>
          </w:p>
        </w:tc>
        <w:tc>
          <w:tcPr>
            <w:tcW w:w="975" w:type="dxa"/>
            <w:vMerge w:val="restart"/>
            <w:tcBorders>
              <w:top w:val="single" w:sz="6" w:space="0" w:color="000000"/>
              <w:left w:val="single" w:sz="6" w:space="0" w:color="000000"/>
              <w:bottom w:val="single" w:sz="6" w:space="0" w:color="000000"/>
              <w:right w:val="single" w:sz="6" w:space="0" w:color="000000"/>
            </w:tcBorders>
            <w:vAlign w:val="center"/>
            <w:hideMark/>
          </w:tcPr>
          <w:p w14:paraId="00AFD774"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Средний балл</w:t>
            </w:r>
          </w:p>
        </w:tc>
      </w:tr>
      <w:tr w:rsidR="002C4BA7" w:rsidRPr="002C4BA7" w14:paraId="3D665443" w14:textId="77777777" w:rsidTr="002C4BA7">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E2F2F46" w14:textId="77777777"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3356BC4" w14:textId="77777777" w:rsidR="002C4BA7" w:rsidRPr="002C4BA7" w:rsidRDefault="002C4BA7" w:rsidP="002C4BA7">
            <w:pPr>
              <w:widowControl/>
              <w:autoSpaceDE/>
              <w:autoSpaceDN/>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3742828" w14:textId="77777777" w:rsidR="002C4BA7" w:rsidRPr="002C4BA7" w:rsidRDefault="002C4BA7" w:rsidP="00AD7F04">
            <w:pPr>
              <w:widowControl/>
              <w:numPr>
                <w:ilvl w:val="0"/>
                <w:numId w:val="11"/>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6A3533DC" w14:textId="77777777" w:rsidR="002C4BA7" w:rsidRPr="002C4BA7" w:rsidRDefault="002C4BA7" w:rsidP="00AD7F04">
            <w:pPr>
              <w:widowControl/>
              <w:numPr>
                <w:ilvl w:val="0"/>
                <w:numId w:val="12"/>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6137B02" w14:textId="77777777" w:rsidR="002C4BA7" w:rsidRPr="002C4BA7" w:rsidRDefault="002C4BA7" w:rsidP="00AD7F04">
            <w:pPr>
              <w:widowControl/>
              <w:numPr>
                <w:ilvl w:val="0"/>
                <w:numId w:val="13"/>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0462A76A" w14:textId="77777777" w:rsidR="002C4BA7" w:rsidRPr="002C4BA7" w:rsidRDefault="002C4BA7" w:rsidP="00AD7F04">
            <w:pPr>
              <w:widowControl/>
              <w:numPr>
                <w:ilvl w:val="0"/>
                <w:numId w:val="14"/>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57BD3D03" w14:textId="77777777" w:rsidR="002C4BA7" w:rsidRPr="002C4BA7" w:rsidRDefault="002C4BA7" w:rsidP="00AD7F04">
            <w:pPr>
              <w:widowControl/>
              <w:numPr>
                <w:ilvl w:val="0"/>
                <w:numId w:val="15"/>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1DA7C13" w14:textId="77777777" w:rsidR="002C4BA7" w:rsidRPr="002C4BA7" w:rsidRDefault="002C4BA7" w:rsidP="00AD7F04">
            <w:pPr>
              <w:widowControl/>
              <w:numPr>
                <w:ilvl w:val="0"/>
                <w:numId w:val="16"/>
              </w:numPr>
              <w:autoSpaceDE/>
              <w:autoSpaceDN/>
              <w:spacing w:beforeAutospacing="1" w:afterAutospacing="1"/>
              <w:rPr>
                <w:color w:val="000000"/>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05D6B288" w14:textId="77777777" w:rsidR="002C4BA7" w:rsidRPr="002C4BA7" w:rsidRDefault="002C4BA7" w:rsidP="00AD7F04">
            <w:pPr>
              <w:widowControl/>
              <w:numPr>
                <w:ilvl w:val="0"/>
                <w:numId w:val="17"/>
              </w:numPr>
              <w:autoSpaceDE/>
              <w:autoSpaceDN/>
              <w:spacing w:beforeAutospacing="1" w:afterAutospacing="1"/>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88BC5C7" w14:textId="77777777" w:rsidR="002C4BA7" w:rsidRPr="002C4BA7" w:rsidRDefault="002C4BA7" w:rsidP="002C4BA7">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52F29E0" w14:textId="77777777" w:rsidR="002C4BA7" w:rsidRPr="002C4BA7" w:rsidRDefault="002C4BA7" w:rsidP="002C4BA7">
            <w:pPr>
              <w:widowControl/>
              <w:autoSpaceDE/>
              <w:autoSpaceDN/>
              <w:rPr>
                <w:color w:val="000000"/>
                <w:sz w:val="24"/>
                <w:szCs w:val="24"/>
                <w:lang w:eastAsia="ru-RU"/>
              </w:rPr>
            </w:pPr>
          </w:p>
        </w:tc>
      </w:tr>
      <w:tr w:rsidR="002C4BA7" w:rsidRPr="002C4BA7" w14:paraId="169CEB54"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19BB58AC" w14:textId="77777777" w:rsidR="002C4BA7" w:rsidRPr="002C4BA7" w:rsidRDefault="002C4BA7" w:rsidP="002C4BA7">
            <w:pPr>
              <w:widowControl/>
              <w:autoSpaceDE/>
              <w:autoSpaceDN/>
              <w:rPr>
                <w:color w:val="000000"/>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14:paraId="43457927"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5B45AF9F"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B6F5A87"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9F0B8E0"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42F115F5"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35E434C4"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0EC9181A"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53AE4934" w14:textId="77777777"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603B2CBA" w14:textId="77777777"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592FB76E" w14:textId="77777777" w:rsidR="002C4BA7" w:rsidRPr="002C4BA7" w:rsidRDefault="002C4BA7" w:rsidP="002C4BA7">
            <w:pPr>
              <w:widowControl/>
              <w:autoSpaceDE/>
              <w:autoSpaceDN/>
              <w:rPr>
                <w:sz w:val="24"/>
                <w:szCs w:val="24"/>
                <w:lang w:eastAsia="ru-RU"/>
              </w:rPr>
            </w:pPr>
          </w:p>
        </w:tc>
      </w:tr>
      <w:tr w:rsidR="002C4BA7" w:rsidRPr="002C4BA7" w14:paraId="2D88C557"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1CFCAC5E" w14:textId="77777777"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14:paraId="246D4421"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0EDB5F63"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0E711B0"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0B9E53AC"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53FCB2F1"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2069B001"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191D1C9"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2229C112" w14:textId="77777777"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36E09A18" w14:textId="77777777"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61845A4A" w14:textId="77777777" w:rsidR="002C4BA7" w:rsidRPr="002C4BA7" w:rsidRDefault="002C4BA7" w:rsidP="002C4BA7">
            <w:pPr>
              <w:widowControl/>
              <w:autoSpaceDE/>
              <w:autoSpaceDN/>
              <w:rPr>
                <w:sz w:val="24"/>
                <w:szCs w:val="24"/>
                <w:lang w:eastAsia="ru-RU"/>
              </w:rPr>
            </w:pPr>
          </w:p>
        </w:tc>
      </w:tr>
      <w:tr w:rsidR="002C4BA7" w:rsidRPr="002C4BA7" w14:paraId="0EB7F932"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73076921" w14:textId="77777777" w:rsidR="002C4BA7" w:rsidRPr="002C4BA7" w:rsidRDefault="002C4BA7" w:rsidP="002C4BA7">
            <w:pPr>
              <w:widowControl/>
              <w:autoSpaceDE/>
              <w:autoSpaceDN/>
              <w:rPr>
                <w:sz w:val="24"/>
                <w:szCs w:val="24"/>
                <w:lang w:eastAsia="ru-RU"/>
              </w:rPr>
            </w:pPr>
          </w:p>
        </w:tc>
        <w:tc>
          <w:tcPr>
            <w:tcW w:w="3750" w:type="dxa"/>
            <w:tcBorders>
              <w:top w:val="single" w:sz="6" w:space="0" w:color="000000"/>
              <w:left w:val="single" w:sz="6" w:space="0" w:color="000000"/>
              <w:bottom w:val="single" w:sz="6" w:space="0" w:color="000000"/>
              <w:right w:val="single" w:sz="6" w:space="0" w:color="000000"/>
            </w:tcBorders>
            <w:vAlign w:val="center"/>
            <w:hideMark/>
          </w:tcPr>
          <w:p w14:paraId="7E58FE9C"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372CAEF8"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48412328"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05EE7ED1"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2983BDC4"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3E13D7A1"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1A4403A6" w14:textId="77777777" w:rsidR="002C4BA7" w:rsidRPr="002C4BA7" w:rsidRDefault="002C4BA7" w:rsidP="002C4BA7">
            <w:pPr>
              <w:widowControl/>
              <w:autoSpaceDE/>
              <w:autoSpaceDN/>
              <w:rPr>
                <w:sz w:val="24"/>
                <w:szCs w:val="24"/>
                <w:lang w:eastAsia="ru-RU"/>
              </w:rPr>
            </w:pPr>
          </w:p>
        </w:tc>
        <w:tc>
          <w:tcPr>
            <w:tcW w:w="135" w:type="dxa"/>
            <w:tcBorders>
              <w:top w:val="single" w:sz="6" w:space="0" w:color="000000"/>
              <w:left w:val="single" w:sz="6" w:space="0" w:color="000000"/>
              <w:bottom w:val="single" w:sz="6" w:space="0" w:color="000000"/>
              <w:right w:val="single" w:sz="6" w:space="0" w:color="000000"/>
            </w:tcBorders>
            <w:vAlign w:val="center"/>
            <w:hideMark/>
          </w:tcPr>
          <w:p w14:paraId="3E4CA7B5" w14:textId="77777777" w:rsidR="002C4BA7" w:rsidRPr="002C4BA7" w:rsidRDefault="002C4BA7" w:rsidP="002C4BA7">
            <w:pPr>
              <w:widowControl/>
              <w:autoSpaceDE/>
              <w:autoSpaceDN/>
              <w:rPr>
                <w:sz w:val="24"/>
                <w:szCs w:val="24"/>
                <w:lang w:eastAsia="ru-RU"/>
              </w:rPr>
            </w:pPr>
          </w:p>
        </w:tc>
        <w:tc>
          <w:tcPr>
            <w:tcW w:w="990" w:type="dxa"/>
            <w:tcBorders>
              <w:top w:val="single" w:sz="6" w:space="0" w:color="000000"/>
              <w:left w:val="single" w:sz="6" w:space="0" w:color="000000"/>
              <w:bottom w:val="single" w:sz="6" w:space="0" w:color="000000"/>
              <w:right w:val="single" w:sz="6" w:space="0" w:color="000000"/>
            </w:tcBorders>
            <w:vAlign w:val="center"/>
            <w:hideMark/>
          </w:tcPr>
          <w:p w14:paraId="1DCAB1A2" w14:textId="77777777" w:rsidR="002C4BA7" w:rsidRPr="002C4BA7" w:rsidRDefault="002C4BA7" w:rsidP="002C4BA7">
            <w:pPr>
              <w:widowControl/>
              <w:autoSpaceDE/>
              <w:autoSpaceDN/>
              <w:rPr>
                <w:sz w:val="24"/>
                <w:szCs w:val="24"/>
                <w:lang w:eastAsia="ru-RU"/>
              </w:rPr>
            </w:pP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040D5664" w14:textId="77777777" w:rsidR="002C4BA7" w:rsidRPr="002C4BA7" w:rsidRDefault="002C4BA7" w:rsidP="002C4BA7">
            <w:pPr>
              <w:widowControl/>
              <w:autoSpaceDE/>
              <w:autoSpaceDN/>
              <w:rPr>
                <w:sz w:val="24"/>
                <w:szCs w:val="24"/>
                <w:lang w:eastAsia="ru-RU"/>
              </w:rPr>
            </w:pPr>
          </w:p>
        </w:tc>
      </w:tr>
    </w:tbl>
    <w:p w14:paraId="42DFB5DA"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i/>
          <w:iCs/>
          <w:color w:val="000000"/>
          <w:sz w:val="24"/>
          <w:szCs w:val="24"/>
          <w:lang w:eastAsia="ru-RU"/>
        </w:rPr>
        <w:t>Таблица 12. Оценка участников игры по пятибалльной системе</w:t>
      </w:r>
    </w:p>
    <w:tbl>
      <w:tblPr>
        <w:tblW w:w="957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46"/>
        <w:gridCol w:w="3211"/>
        <w:gridCol w:w="2119"/>
        <w:gridCol w:w="2006"/>
        <w:gridCol w:w="1588"/>
      </w:tblGrid>
      <w:tr w:rsidR="002C4BA7" w:rsidRPr="002C4BA7" w14:paraId="35FE57A8" w14:textId="77777777" w:rsidTr="002C4BA7">
        <w:trPr>
          <w:trHeight w:val="252"/>
        </w:trPr>
        <w:tc>
          <w:tcPr>
            <w:tcW w:w="585" w:type="dxa"/>
            <w:tcBorders>
              <w:top w:val="single" w:sz="6" w:space="0" w:color="000000"/>
              <w:left w:val="single" w:sz="6" w:space="0" w:color="000000"/>
              <w:bottom w:val="single" w:sz="6" w:space="0" w:color="000000"/>
              <w:right w:val="single" w:sz="6" w:space="0" w:color="000000"/>
            </w:tcBorders>
            <w:vAlign w:val="center"/>
            <w:hideMark/>
          </w:tcPr>
          <w:p w14:paraId="1B503900"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 п.п.</w:t>
            </w: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6FA76F71"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Ф.И.О. членов коллектива</w:t>
            </w: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056B35F8"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Место, занятое членом коллектива</w:t>
            </w: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7D021E91"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Сумма вознаграждения</w:t>
            </w: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555B98B6" w14:textId="77777777" w:rsidR="002C4BA7" w:rsidRPr="002C4BA7" w:rsidRDefault="002C4BA7" w:rsidP="002C4BA7">
            <w:pPr>
              <w:widowControl/>
              <w:autoSpaceDE/>
              <w:autoSpaceDN/>
              <w:jc w:val="center"/>
              <w:rPr>
                <w:color w:val="000000"/>
                <w:sz w:val="24"/>
                <w:szCs w:val="24"/>
                <w:lang w:eastAsia="ru-RU"/>
              </w:rPr>
            </w:pPr>
            <w:r w:rsidRPr="002C4BA7">
              <w:rPr>
                <w:color w:val="000000"/>
                <w:sz w:val="24"/>
                <w:szCs w:val="24"/>
                <w:lang w:eastAsia="ru-RU"/>
              </w:rPr>
              <w:t>Примечание</w:t>
            </w:r>
          </w:p>
        </w:tc>
      </w:tr>
      <w:tr w:rsidR="002C4BA7" w:rsidRPr="002C4BA7" w14:paraId="1E62FEC2"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7975A431" w14:textId="77777777" w:rsidR="002C4BA7" w:rsidRPr="002C4BA7" w:rsidRDefault="002C4BA7" w:rsidP="002C4BA7">
            <w:pPr>
              <w:widowControl/>
              <w:autoSpaceDE/>
              <w:autoSpaceDN/>
              <w:rPr>
                <w:color w:val="000000"/>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3128D5AD" w14:textId="77777777"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069A1AA7" w14:textId="77777777"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60FD331C" w14:textId="77777777"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6C9EAD15" w14:textId="77777777" w:rsidR="002C4BA7" w:rsidRPr="002C4BA7" w:rsidRDefault="002C4BA7" w:rsidP="002C4BA7">
            <w:pPr>
              <w:widowControl/>
              <w:autoSpaceDE/>
              <w:autoSpaceDN/>
              <w:rPr>
                <w:sz w:val="24"/>
                <w:szCs w:val="24"/>
                <w:lang w:eastAsia="ru-RU"/>
              </w:rPr>
            </w:pPr>
          </w:p>
        </w:tc>
      </w:tr>
      <w:tr w:rsidR="002C4BA7" w:rsidRPr="002C4BA7" w14:paraId="48EBC0B5"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56D42354" w14:textId="77777777"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235C38F7" w14:textId="77777777"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24022157" w14:textId="77777777"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00C5D6A2" w14:textId="77777777"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40C7B807" w14:textId="77777777" w:rsidR="002C4BA7" w:rsidRPr="002C4BA7" w:rsidRDefault="002C4BA7" w:rsidP="002C4BA7">
            <w:pPr>
              <w:widowControl/>
              <w:autoSpaceDE/>
              <w:autoSpaceDN/>
              <w:rPr>
                <w:sz w:val="24"/>
                <w:szCs w:val="24"/>
                <w:lang w:eastAsia="ru-RU"/>
              </w:rPr>
            </w:pPr>
          </w:p>
        </w:tc>
      </w:tr>
      <w:tr w:rsidR="002C4BA7" w:rsidRPr="002C4BA7" w14:paraId="03138172"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174CAEBB" w14:textId="77777777"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73D800A4" w14:textId="77777777"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409D8312" w14:textId="77777777"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75BA2E2A" w14:textId="77777777"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0289FF4B" w14:textId="77777777" w:rsidR="002C4BA7" w:rsidRPr="002C4BA7" w:rsidRDefault="002C4BA7" w:rsidP="002C4BA7">
            <w:pPr>
              <w:widowControl/>
              <w:autoSpaceDE/>
              <w:autoSpaceDN/>
              <w:rPr>
                <w:sz w:val="24"/>
                <w:szCs w:val="24"/>
                <w:lang w:eastAsia="ru-RU"/>
              </w:rPr>
            </w:pPr>
          </w:p>
        </w:tc>
      </w:tr>
      <w:tr w:rsidR="002C4BA7" w:rsidRPr="002C4BA7" w14:paraId="343BD32B"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1E599170" w14:textId="77777777"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6D2D47CD" w14:textId="77777777"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7D287F07" w14:textId="77777777"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159E1D9E" w14:textId="77777777"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6DE2E36E" w14:textId="77777777" w:rsidR="002C4BA7" w:rsidRPr="002C4BA7" w:rsidRDefault="002C4BA7" w:rsidP="002C4BA7">
            <w:pPr>
              <w:widowControl/>
              <w:autoSpaceDE/>
              <w:autoSpaceDN/>
              <w:rPr>
                <w:sz w:val="24"/>
                <w:szCs w:val="24"/>
                <w:lang w:eastAsia="ru-RU"/>
              </w:rPr>
            </w:pPr>
          </w:p>
        </w:tc>
      </w:tr>
      <w:tr w:rsidR="002C4BA7" w:rsidRPr="002C4BA7" w14:paraId="030E05CE"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7620FB26" w14:textId="77777777"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6A4FDB89" w14:textId="77777777"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14A604FE" w14:textId="77777777"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401A3F2B" w14:textId="77777777"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49F6259E" w14:textId="77777777" w:rsidR="002C4BA7" w:rsidRPr="002C4BA7" w:rsidRDefault="002C4BA7" w:rsidP="002C4BA7">
            <w:pPr>
              <w:widowControl/>
              <w:autoSpaceDE/>
              <w:autoSpaceDN/>
              <w:rPr>
                <w:sz w:val="24"/>
                <w:szCs w:val="24"/>
                <w:lang w:eastAsia="ru-RU"/>
              </w:rPr>
            </w:pPr>
          </w:p>
        </w:tc>
      </w:tr>
      <w:tr w:rsidR="002C4BA7" w:rsidRPr="002C4BA7" w14:paraId="5FC2E068"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4C01566C" w14:textId="77777777"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6A5D5BFA" w14:textId="77777777"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1A9E887F" w14:textId="77777777"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4EE74195" w14:textId="77777777"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18CBDBFB" w14:textId="77777777" w:rsidR="002C4BA7" w:rsidRPr="002C4BA7" w:rsidRDefault="002C4BA7" w:rsidP="002C4BA7">
            <w:pPr>
              <w:widowControl/>
              <w:autoSpaceDE/>
              <w:autoSpaceDN/>
              <w:rPr>
                <w:sz w:val="24"/>
                <w:szCs w:val="24"/>
                <w:lang w:eastAsia="ru-RU"/>
              </w:rPr>
            </w:pPr>
          </w:p>
        </w:tc>
      </w:tr>
      <w:tr w:rsidR="002C4BA7" w:rsidRPr="002C4BA7" w14:paraId="0930B14C" w14:textId="77777777" w:rsidTr="002C4BA7">
        <w:tc>
          <w:tcPr>
            <w:tcW w:w="585" w:type="dxa"/>
            <w:tcBorders>
              <w:top w:val="single" w:sz="6" w:space="0" w:color="000000"/>
              <w:left w:val="single" w:sz="6" w:space="0" w:color="000000"/>
              <w:bottom w:val="single" w:sz="6" w:space="0" w:color="000000"/>
              <w:right w:val="single" w:sz="6" w:space="0" w:color="000000"/>
            </w:tcBorders>
            <w:vAlign w:val="center"/>
            <w:hideMark/>
          </w:tcPr>
          <w:p w14:paraId="5227E6C6" w14:textId="77777777" w:rsidR="002C4BA7" w:rsidRPr="002C4BA7" w:rsidRDefault="002C4BA7" w:rsidP="002C4BA7">
            <w:pPr>
              <w:widowControl/>
              <w:autoSpaceDE/>
              <w:autoSpaceDN/>
              <w:rPr>
                <w:sz w:val="24"/>
                <w:szCs w:val="24"/>
                <w:lang w:eastAsia="ru-RU"/>
              </w:rPr>
            </w:pPr>
          </w:p>
        </w:tc>
        <w:tc>
          <w:tcPr>
            <w:tcW w:w="2910" w:type="dxa"/>
            <w:tcBorders>
              <w:top w:val="single" w:sz="6" w:space="0" w:color="000000"/>
              <w:left w:val="single" w:sz="6" w:space="0" w:color="000000"/>
              <w:bottom w:val="single" w:sz="6" w:space="0" w:color="000000"/>
              <w:right w:val="single" w:sz="6" w:space="0" w:color="000000"/>
            </w:tcBorders>
            <w:vAlign w:val="center"/>
            <w:hideMark/>
          </w:tcPr>
          <w:p w14:paraId="5FCD1078" w14:textId="77777777" w:rsidR="002C4BA7" w:rsidRPr="002C4BA7" w:rsidRDefault="002C4BA7" w:rsidP="002C4BA7">
            <w:pPr>
              <w:widowControl/>
              <w:autoSpaceDE/>
              <w:autoSpaceDN/>
              <w:rPr>
                <w:sz w:val="24"/>
                <w:szCs w:val="24"/>
                <w:lang w:eastAsia="ru-RU"/>
              </w:rPr>
            </w:pPr>
          </w:p>
        </w:tc>
        <w:tc>
          <w:tcPr>
            <w:tcW w:w="1920" w:type="dxa"/>
            <w:tcBorders>
              <w:top w:val="single" w:sz="6" w:space="0" w:color="000000"/>
              <w:left w:val="single" w:sz="6" w:space="0" w:color="000000"/>
              <w:bottom w:val="single" w:sz="6" w:space="0" w:color="000000"/>
              <w:right w:val="single" w:sz="6" w:space="0" w:color="000000"/>
            </w:tcBorders>
            <w:vAlign w:val="center"/>
            <w:hideMark/>
          </w:tcPr>
          <w:p w14:paraId="58FDC3ED" w14:textId="77777777" w:rsidR="002C4BA7" w:rsidRPr="002C4BA7" w:rsidRDefault="002C4BA7" w:rsidP="002C4BA7">
            <w:pPr>
              <w:widowControl/>
              <w:autoSpaceDE/>
              <w:autoSpaceDN/>
              <w:rPr>
                <w:sz w:val="24"/>
                <w:szCs w:val="24"/>
                <w:lang w:eastAsia="ru-RU"/>
              </w:rPr>
            </w:pPr>
          </w:p>
        </w:tc>
        <w:tc>
          <w:tcPr>
            <w:tcW w:w="1695" w:type="dxa"/>
            <w:tcBorders>
              <w:top w:val="single" w:sz="6" w:space="0" w:color="000000"/>
              <w:left w:val="single" w:sz="6" w:space="0" w:color="000000"/>
              <w:bottom w:val="single" w:sz="6" w:space="0" w:color="000000"/>
              <w:right w:val="single" w:sz="6" w:space="0" w:color="000000"/>
            </w:tcBorders>
            <w:vAlign w:val="center"/>
            <w:hideMark/>
          </w:tcPr>
          <w:p w14:paraId="1A52505D" w14:textId="77777777" w:rsidR="002C4BA7" w:rsidRPr="002C4BA7" w:rsidRDefault="002C4BA7" w:rsidP="002C4BA7">
            <w:pPr>
              <w:widowControl/>
              <w:autoSpaceDE/>
              <w:autoSpaceDN/>
              <w:rPr>
                <w:sz w:val="24"/>
                <w:szCs w:val="24"/>
                <w:lang w:eastAsia="ru-RU"/>
              </w:rPr>
            </w:pPr>
          </w:p>
        </w:tc>
        <w:tc>
          <w:tcPr>
            <w:tcW w:w="1380" w:type="dxa"/>
            <w:tcBorders>
              <w:top w:val="single" w:sz="6" w:space="0" w:color="000000"/>
              <w:left w:val="single" w:sz="6" w:space="0" w:color="000000"/>
              <w:bottom w:val="single" w:sz="6" w:space="0" w:color="000000"/>
              <w:right w:val="single" w:sz="6" w:space="0" w:color="000000"/>
            </w:tcBorders>
            <w:vAlign w:val="center"/>
            <w:hideMark/>
          </w:tcPr>
          <w:p w14:paraId="62E1BD86" w14:textId="77777777" w:rsidR="002C4BA7" w:rsidRPr="002C4BA7" w:rsidRDefault="002C4BA7" w:rsidP="002C4BA7">
            <w:pPr>
              <w:widowControl/>
              <w:autoSpaceDE/>
              <w:autoSpaceDN/>
              <w:rPr>
                <w:sz w:val="24"/>
                <w:szCs w:val="24"/>
                <w:lang w:eastAsia="ru-RU"/>
              </w:rPr>
            </w:pPr>
          </w:p>
        </w:tc>
      </w:tr>
    </w:tbl>
    <w:p w14:paraId="2C0E6E80" w14:textId="77777777" w:rsidR="002C4BA7" w:rsidRPr="002C4BA7" w:rsidRDefault="002C4BA7" w:rsidP="002C4BA7">
      <w:pPr>
        <w:widowControl/>
        <w:autoSpaceDE/>
        <w:autoSpaceDN/>
        <w:spacing w:before="100" w:beforeAutospacing="1" w:after="100" w:afterAutospacing="1"/>
        <w:rPr>
          <w:color w:val="000000"/>
          <w:sz w:val="24"/>
          <w:szCs w:val="24"/>
          <w:lang w:eastAsia="ru-RU"/>
        </w:rPr>
      </w:pPr>
      <w:r w:rsidRPr="002C4BA7">
        <w:rPr>
          <w:color w:val="000000"/>
          <w:sz w:val="24"/>
          <w:szCs w:val="24"/>
          <w:lang w:eastAsia="ru-RU"/>
        </w:rPr>
        <w:t>Кроме того, по результатам игры оформляется приказ о квартальном премировании работников, который имеет нижеследующую форму:</w:t>
      </w:r>
    </w:p>
    <w:p w14:paraId="40B1FFB0"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ПРИКАЗ</w:t>
      </w:r>
    </w:p>
    <w:p w14:paraId="07AADEF4"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о квартальном премировании работников</w:t>
      </w:r>
    </w:p>
    <w:p w14:paraId="4137EC37"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кадровой службы</w:t>
      </w:r>
    </w:p>
    <w:p w14:paraId="196DCEF4"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__________________________________________________________________________________________________________________________________________________________</w:t>
      </w:r>
    </w:p>
    <w:p w14:paraId="24A9195E" w14:textId="77777777" w:rsidR="002C4BA7" w:rsidRPr="002C4BA7" w:rsidRDefault="002C4BA7" w:rsidP="002C4BA7">
      <w:pPr>
        <w:widowControl/>
        <w:autoSpaceDE/>
        <w:autoSpaceDN/>
        <w:spacing w:before="100" w:beforeAutospacing="1" w:after="100" w:afterAutospacing="1"/>
        <w:jc w:val="center"/>
        <w:rPr>
          <w:color w:val="000000"/>
          <w:sz w:val="24"/>
          <w:szCs w:val="24"/>
          <w:lang w:eastAsia="ru-RU"/>
        </w:rPr>
      </w:pPr>
      <w:r w:rsidRPr="002C4BA7">
        <w:rPr>
          <w:color w:val="000000"/>
          <w:sz w:val="24"/>
          <w:szCs w:val="24"/>
          <w:lang w:eastAsia="ru-RU"/>
        </w:rPr>
        <w:t>_____________________________________________________________________________</w:t>
      </w:r>
    </w:p>
    <w:p w14:paraId="063F03DE" w14:textId="77777777" w:rsidR="002C4BA7" w:rsidRPr="002C4BA7" w:rsidRDefault="002C4BA7" w:rsidP="002C4BA7">
      <w:pPr>
        <w:widowControl/>
        <w:autoSpaceDE/>
        <w:autoSpaceDN/>
        <w:spacing w:before="100" w:beforeAutospacing="1" w:after="100" w:afterAutospacing="1"/>
        <w:rPr>
          <w:color w:val="000000"/>
          <w:sz w:val="24"/>
          <w:szCs w:val="24"/>
          <w:lang w:eastAsia="ru-RU"/>
        </w:rPr>
      </w:pPr>
      <w:r w:rsidRPr="002C4BA7">
        <w:rPr>
          <w:color w:val="000000"/>
          <w:sz w:val="24"/>
          <w:szCs w:val="24"/>
          <w:lang w:eastAsia="ru-RU"/>
        </w:rPr>
        <w:t>Генеральный директор фирмы И.И. Иванов</w:t>
      </w:r>
    </w:p>
    <w:p w14:paraId="5F84D60D" w14:textId="07005AE1" w:rsidR="001F40E3" w:rsidRPr="001F40E3" w:rsidRDefault="00440760" w:rsidP="00440760">
      <w:pPr>
        <w:widowControl/>
        <w:autoSpaceDE/>
        <w:autoSpaceDN/>
        <w:jc w:val="both"/>
        <w:rPr>
          <w:color w:val="000000"/>
          <w:sz w:val="24"/>
          <w:szCs w:val="24"/>
          <w:lang w:eastAsia="ru-RU"/>
        </w:rPr>
      </w:pPr>
      <w:r w:rsidRPr="00440760">
        <w:rPr>
          <w:color w:val="000000"/>
          <w:sz w:val="24"/>
          <w:szCs w:val="24"/>
          <w:lang w:eastAsia="ru-RU"/>
        </w:rPr>
        <w:t>Выполнение заданий «Использование социограммы и социоматриц в исследовании коллектива»</w:t>
      </w:r>
      <w:r>
        <w:rPr>
          <w:color w:val="000000"/>
          <w:sz w:val="24"/>
          <w:szCs w:val="24"/>
          <w:lang w:eastAsia="ru-RU"/>
        </w:rPr>
        <w:t xml:space="preserve"> - </w:t>
      </w:r>
      <w:r w:rsidR="001F40E3" w:rsidRPr="001F40E3">
        <w:rPr>
          <w:color w:val="000000"/>
          <w:sz w:val="24"/>
          <w:szCs w:val="24"/>
          <w:lang w:eastAsia="ru-RU"/>
        </w:rPr>
        <w:t>Разработка</w:t>
      </w:r>
      <w:r w:rsidRPr="00440760">
        <w:rPr>
          <w:color w:val="000000"/>
          <w:sz w:val="24"/>
          <w:szCs w:val="24"/>
          <w:lang w:eastAsia="ru-RU"/>
        </w:rPr>
        <w:t xml:space="preserve"> </w:t>
      </w:r>
      <w:r w:rsidR="001F40E3" w:rsidRPr="001F40E3">
        <w:rPr>
          <w:color w:val="000000"/>
          <w:sz w:val="24"/>
          <w:szCs w:val="24"/>
          <w:lang w:eastAsia="ru-RU"/>
        </w:rPr>
        <w:t>социометрической карточки</w:t>
      </w:r>
      <w:r w:rsidRPr="00440760">
        <w:rPr>
          <w:color w:val="000000"/>
          <w:sz w:val="24"/>
          <w:szCs w:val="24"/>
          <w:lang w:eastAsia="ru-RU"/>
        </w:rPr>
        <w:t xml:space="preserve"> </w:t>
      </w:r>
      <w:r w:rsidR="001F40E3" w:rsidRPr="001F40E3">
        <w:rPr>
          <w:color w:val="000000"/>
          <w:sz w:val="24"/>
          <w:szCs w:val="24"/>
          <w:lang w:eastAsia="ru-RU"/>
        </w:rPr>
        <w:t>или</w:t>
      </w:r>
      <w:r w:rsidRPr="00440760">
        <w:rPr>
          <w:color w:val="000000"/>
          <w:sz w:val="24"/>
          <w:szCs w:val="24"/>
          <w:lang w:eastAsia="ru-RU"/>
        </w:rPr>
        <w:t xml:space="preserve"> </w:t>
      </w:r>
      <w:r w:rsidR="001F40E3" w:rsidRPr="001F40E3">
        <w:rPr>
          <w:color w:val="000000"/>
          <w:sz w:val="24"/>
          <w:szCs w:val="24"/>
          <w:lang w:eastAsia="ru-RU"/>
        </w:rPr>
        <w:t>социометрической анкеты.</w:t>
      </w:r>
    </w:p>
    <w:p w14:paraId="06149C8C"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При проведении социометрии, возможны два варианта:</w:t>
      </w:r>
    </w:p>
    <w:p w14:paraId="5FC668F2" w14:textId="77777777" w:rsidR="001F40E3" w:rsidRPr="001F40E3" w:rsidRDefault="001F40E3" w:rsidP="00AD7F04">
      <w:pPr>
        <w:widowControl/>
        <w:numPr>
          <w:ilvl w:val="0"/>
          <w:numId w:val="18"/>
        </w:numPr>
        <w:autoSpaceDE/>
        <w:autoSpaceDN/>
        <w:ind w:left="0" w:firstLine="0"/>
        <w:jc w:val="both"/>
        <w:rPr>
          <w:color w:val="000000"/>
          <w:sz w:val="24"/>
          <w:szCs w:val="24"/>
          <w:lang w:eastAsia="ru-RU"/>
        </w:rPr>
      </w:pPr>
      <w:r w:rsidRPr="001F40E3">
        <w:rPr>
          <w:b/>
          <w:bCs/>
          <w:color w:val="000000"/>
          <w:sz w:val="24"/>
          <w:szCs w:val="24"/>
          <w:lang w:eastAsia="ru-RU"/>
        </w:rPr>
        <w:t>I вариант</w:t>
      </w:r>
      <w:r w:rsidRPr="001F40E3">
        <w:rPr>
          <w:color w:val="000000"/>
          <w:sz w:val="24"/>
          <w:szCs w:val="24"/>
          <w:lang w:eastAsia="ru-RU"/>
        </w:rPr>
        <w:t xml:space="preserve">- Социометрическое исследование является частью общего анкетирования. В таком случае социометрические критерии могут быть включены в общую систему отдельным </w:t>
      </w:r>
      <w:r w:rsidRPr="001F40E3">
        <w:rPr>
          <w:color w:val="000000"/>
          <w:sz w:val="24"/>
          <w:szCs w:val="24"/>
          <w:lang w:eastAsia="ru-RU"/>
        </w:rPr>
        <w:lastRenderedPageBreak/>
        <w:t>разделом. Однако, при этом необходимо учитывать, что испытуемые в обязательном порядке должны подписывать свою анкету, а при выборе людей писать их фамилии.</w:t>
      </w:r>
    </w:p>
    <w:p w14:paraId="59B4EDB2" w14:textId="77777777" w:rsidR="001F40E3" w:rsidRPr="001F40E3" w:rsidRDefault="001F40E3" w:rsidP="00AD7F04">
      <w:pPr>
        <w:widowControl/>
        <w:numPr>
          <w:ilvl w:val="0"/>
          <w:numId w:val="19"/>
        </w:numPr>
        <w:autoSpaceDE/>
        <w:autoSpaceDN/>
        <w:ind w:left="0" w:firstLine="0"/>
        <w:jc w:val="both"/>
        <w:rPr>
          <w:color w:val="000000"/>
          <w:sz w:val="24"/>
          <w:szCs w:val="24"/>
          <w:lang w:eastAsia="ru-RU"/>
        </w:rPr>
      </w:pPr>
      <w:r w:rsidRPr="001F40E3">
        <w:rPr>
          <w:b/>
          <w:bCs/>
          <w:color w:val="000000"/>
          <w:sz w:val="24"/>
          <w:szCs w:val="24"/>
          <w:lang w:eastAsia="ru-RU"/>
        </w:rPr>
        <w:t>II вариант</w:t>
      </w:r>
      <w:r w:rsidRPr="001F40E3">
        <w:rPr>
          <w:color w:val="000000"/>
          <w:sz w:val="24"/>
          <w:szCs w:val="24"/>
          <w:lang w:eastAsia="ru-RU"/>
        </w:rPr>
        <w:t>- Социометрия является предметом самостоятельного изучения. Тогда порядок составления карточки может быть таким:</w:t>
      </w:r>
    </w:p>
    <w:p w14:paraId="0D0FA114" w14:textId="77777777" w:rsidR="001F40E3" w:rsidRPr="001F40E3" w:rsidRDefault="001F40E3" w:rsidP="00AD7F04">
      <w:pPr>
        <w:widowControl/>
        <w:numPr>
          <w:ilvl w:val="1"/>
          <w:numId w:val="19"/>
        </w:numPr>
        <w:autoSpaceDE/>
        <w:autoSpaceDN/>
        <w:ind w:left="0" w:firstLine="0"/>
        <w:jc w:val="both"/>
        <w:rPr>
          <w:color w:val="000000"/>
          <w:sz w:val="24"/>
          <w:szCs w:val="24"/>
          <w:lang w:eastAsia="ru-RU"/>
        </w:rPr>
      </w:pPr>
      <w:r w:rsidRPr="001F40E3">
        <w:rPr>
          <w:color w:val="000000"/>
          <w:sz w:val="24"/>
          <w:szCs w:val="24"/>
          <w:lang w:eastAsia="ru-RU"/>
        </w:rPr>
        <w:t>готовятся списки членов группы;</w:t>
      </w:r>
    </w:p>
    <w:p w14:paraId="2BA346D2" w14:textId="77777777" w:rsidR="001F40E3" w:rsidRPr="001F40E3" w:rsidRDefault="001F40E3" w:rsidP="00AD7F04">
      <w:pPr>
        <w:widowControl/>
        <w:numPr>
          <w:ilvl w:val="1"/>
          <w:numId w:val="19"/>
        </w:numPr>
        <w:autoSpaceDE/>
        <w:autoSpaceDN/>
        <w:ind w:left="0" w:firstLine="0"/>
        <w:jc w:val="both"/>
        <w:rPr>
          <w:color w:val="000000"/>
          <w:sz w:val="24"/>
          <w:szCs w:val="24"/>
          <w:lang w:eastAsia="ru-RU"/>
        </w:rPr>
      </w:pPr>
      <w:r w:rsidRPr="001F40E3">
        <w:rPr>
          <w:color w:val="000000"/>
          <w:sz w:val="24"/>
          <w:szCs w:val="24"/>
          <w:lang w:eastAsia="ru-RU"/>
        </w:rPr>
        <w:t>каждый человек в группе идёт в списке под определённым номером - этот номер становится его шифром.</w:t>
      </w:r>
    </w:p>
    <w:p w14:paraId="31E0B5DD"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Затем готовится и сама карточка. Она должна содержать следующие элементы:</w:t>
      </w:r>
    </w:p>
    <w:p w14:paraId="14ADB561" w14:textId="77777777" w:rsidR="001F40E3" w:rsidRPr="001F40E3" w:rsidRDefault="001F40E3" w:rsidP="00AD7F0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заголовок;</w:t>
      </w:r>
    </w:p>
    <w:p w14:paraId="671418C3" w14:textId="77777777" w:rsidR="001F40E3" w:rsidRPr="001F40E3" w:rsidRDefault="001F40E3" w:rsidP="00AD7F0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инструкцию - количество необходимых выборов и способ заполнения графы выборов;</w:t>
      </w:r>
    </w:p>
    <w:p w14:paraId="0906D878" w14:textId="77777777" w:rsidR="001F40E3" w:rsidRPr="001F40E3" w:rsidRDefault="001F40E3" w:rsidP="00AD7F04">
      <w:pPr>
        <w:widowControl/>
        <w:numPr>
          <w:ilvl w:val="0"/>
          <w:numId w:val="20"/>
        </w:numPr>
        <w:autoSpaceDE/>
        <w:autoSpaceDN/>
        <w:ind w:left="0" w:firstLine="0"/>
        <w:jc w:val="both"/>
        <w:rPr>
          <w:color w:val="000000"/>
          <w:sz w:val="24"/>
          <w:szCs w:val="24"/>
          <w:lang w:eastAsia="ru-RU"/>
        </w:rPr>
      </w:pPr>
      <w:r w:rsidRPr="001F40E3">
        <w:rPr>
          <w:color w:val="000000"/>
          <w:sz w:val="24"/>
          <w:szCs w:val="24"/>
          <w:lang w:eastAsia="ru-RU"/>
        </w:rPr>
        <w:t>подписание карточки (разборчиво).</w:t>
      </w:r>
    </w:p>
    <w:p w14:paraId="66AB2F16"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В карточке каждый член группы должен указать свое отношение к другим членам группы по выделенным критериям (например, с точки зрения совместной работы, участия в решении деловой задачи, проведения досуга, в игре и т. д.) Критерии определяются в зависимости от программы данного исследования: изучаются ли отношения в производственной группе, группе досуга, во временной или стабильной группе.</w:t>
      </w:r>
    </w:p>
    <w:p w14:paraId="503A415F" w14:textId="77777777"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Пример социометрической карточки</w:t>
      </w:r>
    </w:p>
    <w:tbl>
      <w:tblPr>
        <w:tblW w:w="9180" w:type="dxa"/>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01"/>
        <w:gridCol w:w="770"/>
        <w:gridCol w:w="5043"/>
        <w:gridCol w:w="725"/>
        <w:gridCol w:w="725"/>
        <w:gridCol w:w="725"/>
        <w:gridCol w:w="891"/>
      </w:tblGrid>
      <w:tr w:rsidR="001F40E3" w:rsidRPr="001F40E3" w14:paraId="7AC694A5" w14:textId="77777777" w:rsidTr="001F40E3">
        <w:tc>
          <w:tcPr>
            <w:tcW w:w="9120" w:type="dxa"/>
            <w:gridSpan w:val="7"/>
            <w:tcBorders>
              <w:top w:val="single" w:sz="6" w:space="0" w:color="000000"/>
              <w:left w:val="single" w:sz="6" w:space="0" w:color="000000"/>
              <w:bottom w:val="single" w:sz="6" w:space="0" w:color="000000"/>
              <w:right w:val="single" w:sz="6" w:space="0" w:color="000000"/>
            </w:tcBorders>
            <w:shd w:val="clear" w:color="auto" w:fill="F4FBFF"/>
            <w:vAlign w:val="center"/>
            <w:hideMark/>
          </w:tcPr>
          <w:p w14:paraId="65EAC64E" w14:textId="77777777"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Социометрическая карточка</w:t>
            </w:r>
          </w:p>
        </w:tc>
      </w:tr>
      <w:tr w:rsidR="001F40E3" w:rsidRPr="001F40E3" w14:paraId="6159F342" w14:textId="77777777" w:rsidTr="001F40E3">
        <w:tc>
          <w:tcPr>
            <w:tcW w:w="300"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14:paraId="2F4176E1"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w:t>
            </w:r>
          </w:p>
        </w:tc>
        <w:tc>
          <w:tcPr>
            <w:tcW w:w="765"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14:paraId="7D7A4FCE" w14:textId="77777777"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Тип</w:t>
            </w:r>
          </w:p>
        </w:tc>
        <w:tc>
          <w:tcPr>
            <w:tcW w:w="5010" w:type="dxa"/>
            <w:tcBorders>
              <w:top w:val="single" w:sz="6" w:space="0" w:color="000000"/>
              <w:left w:val="single" w:sz="6" w:space="0" w:color="000000"/>
              <w:bottom w:val="single" w:sz="6" w:space="0" w:color="000000"/>
              <w:right w:val="single" w:sz="6" w:space="0" w:color="000000"/>
            </w:tcBorders>
            <w:shd w:val="clear" w:color="auto" w:fill="F4FBFF"/>
            <w:vAlign w:val="center"/>
            <w:hideMark/>
          </w:tcPr>
          <w:p w14:paraId="58548945" w14:textId="77777777"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Критерии</w:t>
            </w:r>
          </w:p>
        </w:tc>
        <w:tc>
          <w:tcPr>
            <w:tcW w:w="2970" w:type="dxa"/>
            <w:gridSpan w:val="4"/>
            <w:tcBorders>
              <w:top w:val="single" w:sz="6" w:space="0" w:color="000000"/>
              <w:left w:val="single" w:sz="6" w:space="0" w:color="000000"/>
              <w:bottom w:val="single" w:sz="6" w:space="0" w:color="000000"/>
              <w:right w:val="single" w:sz="6" w:space="0" w:color="000000"/>
            </w:tcBorders>
            <w:shd w:val="clear" w:color="auto" w:fill="F4FBFF"/>
            <w:vAlign w:val="center"/>
            <w:hideMark/>
          </w:tcPr>
          <w:p w14:paraId="3E230A96" w14:textId="77777777" w:rsidR="001F40E3" w:rsidRPr="001F40E3" w:rsidRDefault="001F40E3" w:rsidP="00440760">
            <w:pPr>
              <w:widowControl/>
              <w:autoSpaceDE/>
              <w:autoSpaceDN/>
              <w:jc w:val="both"/>
              <w:rPr>
                <w:color w:val="000000"/>
                <w:sz w:val="24"/>
                <w:szCs w:val="24"/>
                <w:lang w:eastAsia="ru-RU"/>
              </w:rPr>
            </w:pPr>
            <w:r w:rsidRPr="001F40E3">
              <w:rPr>
                <w:b/>
                <w:bCs/>
                <w:color w:val="000000"/>
                <w:sz w:val="24"/>
                <w:szCs w:val="24"/>
                <w:lang w:eastAsia="ru-RU"/>
              </w:rPr>
              <w:t>Выборы</w:t>
            </w:r>
          </w:p>
        </w:tc>
      </w:tr>
      <w:tr w:rsidR="001F40E3" w:rsidRPr="001F40E3" w14:paraId="626BC5D8" w14:textId="77777777" w:rsidTr="001F40E3">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2D611DA"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1.</w:t>
            </w:r>
          </w:p>
        </w:tc>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977C117"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Работа</w:t>
            </w:r>
          </w:p>
        </w:tc>
        <w:tc>
          <w:tcPr>
            <w:tcW w:w="50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379AF3"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а) Кого бы вы хотели выбрать своим бригадиром?</w:t>
            </w:r>
          </w:p>
          <w:p w14:paraId="2A401F0A"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б) Кого бы вы не хотели выбрать своим бригадиром?</w:t>
            </w: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78F39667" w14:textId="77777777" w:rsidR="001F40E3" w:rsidRPr="001F40E3" w:rsidRDefault="001F40E3" w:rsidP="00440760">
            <w:pPr>
              <w:widowControl/>
              <w:autoSpaceDE/>
              <w:autoSpaceDN/>
              <w:jc w:val="both"/>
              <w:rPr>
                <w:color w:val="000000"/>
                <w:sz w:val="24"/>
                <w:szCs w:val="24"/>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3DDE11C" w14:textId="77777777"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211B407" w14:textId="77777777"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C346DF9" w14:textId="77777777" w:rsidR="001F40E3" w:rsidRPr="001F40E3" w:rsidRDefault="001F40E3" w:rsidP="00440760">
            <w:pPr>
              <w:widowControl/>
              <w:autoSpaceDE/>
              <w:autoSpaceDN/>
              <w:jc w:val="both"/>
              <w:rPr>
                <w:sz w:val="20"/>
                <w:szCs w:val="20"/>
                <w:lang w:eastAsia="ru-RU"/>
              </w:rPr>
            </w:pPr>
          </w:p>
        </w:tc>
      </w:tr>
      <w:tr w:rsidR="001F40E3" w:rsidRPr="001F40E3" w14:paraId="38093F3B" w14:textId="77777777" w:rsidTr="001F40E3">
        <w:tc>
          <w:tcPr>
            <w:tcW w:w="30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5B91C7E2"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2.</w:t>
            </w:r>
          </w:p>
        </w:tc>
        <w:tc>
          <w:tcPr>
            <w:tcW w:w="765"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2AE0FD5"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Досуг</w:t>
            </w:r>
          </w:p>
        </w:tc>
        <w:tc>
          <w:tcPr>
            <w:tcW w:w="501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6AA212FA"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а) Кого бы вы хотели пригласить на встречу Нового года?</w:t>
            </w:r>
          </w:p>
          <w:p w14:paraId="66BEEE4A"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б) Кого бы вы не хотели пригласить на встречу Нового года?</w:t>
            </w: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45C88C30" w14:textId="77777777" w:rsidR="001F40E3" w:rsidRPr="001F40E3" w:rsidRDefault="001F40E3" w:rsidP="00440760">
            <w:pPr>
              <w:widowControl/>
              <w:autoSpaceDE/>
              <w:autoSpaceDN/>
              <w:jc w:val="both"/>
              <w:rPr>
                <w:color w:val="000000"/>
                <w:sz w:val="24"/>
                <w:szCs w:val="24"/>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9B6D837" w14:textId="77777777"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36919A76" w14:textId="77777777" w:rsidR="001F40E3" w:rsidRPr="001F40E3" w:rsidRDefault="001F40E3" w:rsidP="00440760">
            <w:pPr>
              <w:widowControl/>
              <w:autoSpaceDE/>
              <w:autoSpaceDN/>
              <w:jc w:val="both"/>
              <w:rPr>
                <w:sz w:val="20"/>
                <w:szCs w:val="20"/>
                <w:lang w:eastAsia="ru-RU"/>
              </w:rPr>
            </w:pPr>
          </w:p>
        </w:tc>
        <w:tc>
          <w:tcPr>
            <w:tcW w:w="720" w:type="dxa"/>
            <w:tcBorders>
              <w:top w:val="single" w:sz="6" w:space="0" w:color="000000"/>
              <w:left w:val="single" w:sz="6" w:space="0" w:color="000000"/>
              <w:bottom w:val="single" w:sz="6" w:space="0" w:color="000000"/>
              <w:right w:val="single" w:sz="6" w:space="0" w:color="000000"/>
            </w:tcBorders>
            <w:shd w:val="clear" w:color="auto" w:fill="FFFFFF"/>
            <w:vAlign w:val="center"/>
            <w:hideMark/>
          </w:tcPr>
          <w:p w14:paraId="0ADF6A9A" w14:textId="77777777" w:rsidR="001F40E3" w:rsidRPr="001F40E3" w:rsidRDefault="001F40E3" w:rsidP="00440760">
            <w:pPr>
              <w:widowControl/>
              <w:autoSpaceDE/>
              <w:autoSpaceDN/>
              <w:jc w:val="both"/>
              <w:rPr>
                <w:sz w:val="20"/>
                <w:szCs w:val="20"/>
                <w:lang w:eastAsia="ru-RU"/>
              </w:rPr>
            </w:pPr>
          </w:p>
        </w:tc>
      </w:tr>
    </w:tbl>
    <w:p w14:paraId="55CB977E" w14:textId="77777777" w:rsidR="001F40E3" w:rsidRDefault="001F40E3" w:rsidP="00440760">
      <w:pPr>
        <w:widowControl/>
        <w:autoSpaceDE/>
        <w:autoSpaceDN/>
        <w:jc w:val="both"/>
        <w:rPr>
          <w:color w:val="000000"/>
          <w:sz w:val="24"/>
          <w:szCs w:val="24"/>
          <w:lang w:eastAsia="ru-RU"/>
        </w:rPr>
      </w:pPr>
      <w:r w:rsidRPr="001F40E3">
        <w:rPr>
          <w:color w:val="000000"/>
          <w:sz w:val="24"/>
          <w:szCs w:val="24"/>
          <w:lang w:eastAsia="ru-RU"/>
        </w:rPr>
        <w:t>При опросе без ограничения выборов в социометрической карточке после каждого критерия должна быть выделена графа, размеры которой позволили бы давать достаточно полные ответы. При опросе с ограничением выборов справа от каждого критерия на карточке чертится столько вертикальных граф, сколько выборов мы предполагаем разрешить в данной группе.</w:t>
      </w:r>
    </w:p>
    <w:p w14:paraId="4E328527" w14:textId="1A81BC9B" w:rsidR="00EA4BA2" w:rsidRPr="00EA4BA2" w:rsidRDefault="00EA4BA2" w:rsidP="00EA4BA2">
      <w:pPr>
        <w:widowControl/>
        <w:autoSpaceDE/>
        <w:autoSpaceDN/>
        <w:jc w:val="both"/>
        <w:rPr>
          <w:color w:val="000000"/>
          <w:sz w:val="24"/>
          <w:szCs w:val="24"/>
          <w:lang w:eastAsia="ru-RU"/>
        </w:rPr>
      </w:pPr>
      <w:r>
        <w:rPr>
          <w:color w:val="000000"/>
          <w:sz w:val="24"/>
          <w:szCs w:val="24"/>
          <w:lang w:eastAsia="ru-RU"/>
        </w:rPr>
        <w:t>В</w:t>
      </w:r>
      <w:r w:rsidRPr="00EA4BA2">
        <w:rPr>
          <w:color w:val="000000"/>
          <w:sz w:val="24"/>
          <w:szCs w:val="24"/>
          <w:lang w:eastAsia="ru-RU"/>
        </w:rPr>
        <w:t>опросы, которые могут быть использованы при проведении социометрии.</w:t>
      </w:r>
    </w:p>
    <w:p w14:paraId="25D141DF"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Если бы Ваша смена формировалась заново, с кем Вы хотели бы работать вместе?</w:t>
      </w:r>
    </w:p>
    <w:p w14:paraId="05074044"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Если бы Ваша смена формировалась заново, с кем Вы не хотели бы работать вместе?</w:t>
      </w:r>
    </w:p>
    <w:p w14:paraId="6281A929"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хотели выбрать своим бригадиром (руководителем, начальником)?</w:t>
      </w:r>
    </w:p>
    <w:p w14:paraId="6E86673E"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не хотели выбрать своим бригадиром (руководителем, начальником)?</w:t>
      </w:r>
    </w:p>
    <w:p w14:paraId="1777044B"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Ваших коллег Вам легко строить деловые отношения и работать вместе?</w:t>
      </w:r>
    </w:p>
    <w:p w14:paraId="4A19D9C3"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Вам сложнее работать вместе?</w:t>
      </w:r>
    </w:p>
    <w:p w14:paraId="6384A568"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хотели пригласить на встречу Нового года?</w:t>
      </w:r>
    </w:p>
    <w:p w14:paraId="5A90126C"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бы вы не хотели пригласить на встречу Нового года?</w:t>
      </w:r>
    </w:p>
    <w:p w14:paraId="2B7F4462"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хотели бы видеть в составе вновь организованной группы?</w:t>
      </w:r>
    </w:p>
    <w:p w14:paraId="62C2E7A7"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не хотели бы видеть в составе вновь организованной группы?</w:t>
      </w:r>
    </w:p>
    <w:p w14:paraId="6141BA0D"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по вашему мнению, выберет вас?</w:t>
      </w:r>
    </w:p>
    <w:p w14:paraId="4BA9011F"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по вашему мнению, вас не выберет?</w:t>
      </w:r>
    </w:p>
    <w:p w14:paraId="7580E571"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Вас связывают дружеские отношения?</w:t>
      </w:r>
    </w:p>
    <w:p w14:paraId="2C423489"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Кто из членов Вашей группы был у Вас в гостях в прошлом месяце?</w:t>
      </w:r>
    </w:p>
    <w:p w14:paraId="53FB6685"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согласились бы жить в одной квартире в первую очередь? Во вторую очередь? В третью очередь?</w:t>
      </w:r>
    </w:p>
    <w:p w14:paraId="798D577F"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(не) пошли бы в разведку?</w:t>
      </w:r>
    </w:p>
    <w:p w14:paraId="657DBC40" w14:textId="77777777" w:rsidR="00EA4BA2" w:rsidRPr="00EA4BA2" w:rsidRDefault="00EA4BA2" w:rsidP="00EA4BA2">
      <w:pPr>
        <w:widowControl/>
        <w:autoSpaceDE/>
        <w:autoSpaceDN/>
        <w:jc w:val="both"/>
        <w:rPr>
          <w:color w:val="000000"/>
          <w:sz w:val="24"/>
          <w:szCs w:val="24"/>
          <w:lang w:eastAsia="ru-RU"/>
        </w:rPr>
      </w:pPr>
      <w:r w:rsidRPr="00EA4BA2">
        <w:rPr>
          <w:color w:val="000000"/>
          <w:sz w:val="24"/>
          <w:szCs w:val="24"/>
          <w:lang w:eastAsia="ru-RU"/>
        </w:rPr>
        <w:t>С кем из членов вашей группы вы (не) пошли бы в ресторан?</w:t>
      </w:r>
    </w:p>
    <w:p w14:paraId="40153722" w14:textId="141C4C7F" w:rsidR="00EA4BA2" w:rsidRPr="001F40E3" w:rsidRDefault="00EA4BA2" w:rsidP="00EA4BA2">
      <w:pPr>
        <w:widowControl/>
        <w:autoSpaceDE/>
        <w:autoSpaceDN/>
        <w:jc w:val="both"/>
        <w:rPr>
          <w:color w:val="000000"/>
          <w:sz w:val="24"/>
          <w:szCs w:val="24"/>
          <w:lang w:eastAsia="ru-RU"/>
        </w:rPr>
      </w:pPr>
      <w:r w:rsidRPr="00EA4BA2">
        <w:rPr>
          <w:color w:val="000000"/>
          <w:sz w:val="24"/>
          <w:szCs w:val="24"/>
          <w:lang w:eastAsia="ru-RU"/>
        </w:rPr>
        <w:t>Кого из членов вашей группы вы бы (не) позвали на день рождения?</w:t>
      </w:r>
    </w:p>
    <w:p w14:paraId="03316F23"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lastRenderedPageBreak/>
        <w:t>Непосредственно проведение социометрии. Она складывается из двух основных компонентов: инструкция и содержательные вопросы. Чаще всего психолог сам дает всем членам группы устную инструкцию и зачитывает вопросы, предлагая письменно ответить на них в специальных бланках (в них оставлено место для фамилии, стоят номера вопросов, под каждым вопросом — цифры от 1 до 5 в столбик) или просто на листе бумаги. В другом варианте психолог дает устную инструкцию, а затем раздает социометрические карточки, на которых есть краткая письменная инструкция, оставлено место для фамилии, сформулированы все вопросы и под каждым оставлено место для ответов. Преимущество второго варианта в том, что респонденты видят перед собой инструкцию постоянно, и это уменьшает число уточняющих вопросов.</w:t>
      </w:r>
    </w:p>
    <w:p w14:paraId="1A8149B0"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В обоих случаях устная инструкция выполняет две очень важные функции: мотивирование участников и технические пояснения.</w:t>
      </w:r>
    </w:p>
    <w:p w14:paraId="6CF4B2B7" w14:textId="77777777" w:rsidR="001F40E3" w:rsidRPr="001F40E3" w:rsidRDefault="001F40E3" w:rsidP="00440760">
      <w:pPr>
        <w:widowControl/>
        <w:autoSpaceDE/>
        <w:autoSpaceDN/>
        <w:jc w:val="both"/>
        <w:rPr>
          <w:color w:val="000000"/>
          <w:sz w:val="24"/>
          <w:szCs w:val="24"/>
          <w:lang w:eastAsia="ru-RU"/>
        </w:rPr>
      </w:pPr>
      <w:r w:rsidRPr="001F40E3">
        <w:rPr>
          <w:color w:val="000000"/>
          <w:sz w:val="24"/>
          <w:szCs w:val="24"/>
          <w:lang w:eastAsia="ru-RU"/>
        </w:rPr>
        <w:t>Мотивационная часть принципиально важна, именно она во многом определяет открытость участников опроса, их желание отвечать. Социометрическая процедура сама по себе является достаточно серьезным эмоциональным испытанием. Особенно для тех, кто занимает крайние статусные позиции: высокостатусных и непопулярных. Надо честно написать о том, кто тебе нравится и кто неприятен, зная, что в этот момент все остальные оценивают и тебя. Более того, свои высказывания надо обязательно подписать.</w:t>
      </w:r>
    </w:p>
    <w:p w14:paraId="4E576DFA" w14:textId="07D6CC7E" w:rsidR="00440760" w:rsidRPr="00440760" w:rsidRDefault="00440760" w:rsidP="00440760">
      <w:pPr>
        <w:pStyle w:val="5"/>
        <w:ind w:left="0"/>
        <w:jc w:val="both"/>
        <w:rPr>
          <w:b w:val="0"/>
          <w:bCs w:val="0"/>
        </w:rPr>
      </w:pPr>
      <w:r w:rsidRPr="00440760">
        <w:rPr>
          <w:b w:val="0"/>
          <w:bCs w:val="0"/>
        </w:rPr>
        <w:t>Инструкция для студентов</w:t>
      </w:r>
      <w:r>
        <w:rPr>
          <w:b w:val="0"/>
          <w:bCs w:val="0"/>
        </w:rPr>
        <w:t xml:space="preserve"> </w:t>
      </w:r>
      <w:r w:rsidRPr="00440760">
        <w:rPr>
          <w:b w:val="0"/>
          <w:bCs w:val="0"/>
        </w:rPr>
        <w:t>«Уважаемые студенты. Ваша группа создана недавно, при её формировании не могли быть учтены ваши пожелания, поскольку вы были недостаточно хорошо знакомы друг с другом. За время, прошедшее с тех пор, группа сложилась. Вы лучше узнали друг друга, некоторые из вас стали друзьями, но не обошлось, вероятно, и без трений. Теперь мы хотели бы воспользоваться вашим опытом, чтобы в будущем переформировать учебные группы с учётом ваших пожеланий. С этой целью вам будет предложен ряд вопросов, на которые необходимо ответить правдиво. От искренности полученных ответов будет зависеть состав вновь организуемых групп. Просим отвечать самостоятельно, не советуясь друг с другом. Ваши ответы оглашению не подлежат».</w:t>
      </w:r>
    </w:p>
    <w:p w14:paraId="512F6AA6" w14:textId="77777777" w:rsidR="00440760" w:rsidRPr="00440760" w:rsidRDefault="00440760" w:rsidP="00440760">
      <w:pPr>
        <w:pStyle w:val="5"/>
        <w:ind w:left="0"/>
        <w:jc w:val="both"/>
        <w:rPr>
          <w:b w:val="0"/>
          <w:bCs w:val="0"/>
        </w:rPr>
      </w:pPr>
      <w:r w:rsidRPr="00440760">
        <w:rPr>
          <w:b w:val="0"/>
          <w:bCs w:val="0"/>
        </w:rPr>
        <w:t>Непосредственно обработка и интерпретация результатов</w:t>
      </w:r>
    </w:p>
    <w:p w14:paraId="65FEF333" w14:textId="77777777" w:rsidR="00440760" w:rsidRPr="00440760" w:rsidRDefault="00440760" w:rsidP="00440760">
      <w:pPr>
        <w:pStyle w:val="5"/>
        <w:ind w:left="0"/>
        <w:jc w:val="both"/>
        <w:rPr>
          <w:b w:val="0"/>
          <w:bCs w:val="0"/>
        </w:rPr>
      </w:pPr>
      <w:r w:rsidRPr="00440760">
        <w:rPr>
          <w:b w:val="0"/>
          <w:bCs w:val="0"/>
        </w:rPr>
        <w:t>Обработка</w:t>
      </w:r>
    </w:p>
    <w:p w14:paraId="288012E1" w14:textId="566FC57B" w:rsidR="00440760" w:rsidRPr="00440760" w:rsidRDefault="00440760" w:rsidP="00440760">
      <w:pPr>
        <w:pStyle w:val="5"/>
        <w:ind w:left="0"/>
        <w:jc w:val="both"/>
        <w:rPr>
          <w:b w:val="0"/>
          <w:bCs w:val="0"/>
        </w:rPr>
      </w:pPr>
      <w:r w:rsidRPr="00440760">
        <w:rPr>
          <w:b w:val="0"/>
          <w:bCs w:val="0"/>
        </w:rPr>
        <w:t xml:space="preserve">Когда социометрические карточки заполнены и собраны, начинается этап их математической обработки. </w:t>
      </w:r>
    </w:p>
    <w:p w14:paraId="5FB8AB4E" w14:textId="77777777" w:rsidR="00440760" w:rsidRPr="00440760" w:rsidRDefault="00440760" w:rsidP="00440760">
      <w:pPr>
        <w:pStyle w:val="5"/>
        <w:ind w:left="0"/>
        <w:jc w:val="both"/>
        <w:rPr>
          <w:b w:val="0"/>
          <w:bCs w:val="0"/>
        </w:rPr>
      </w:pPr>
      <w:r w:rsidRPr="00440760">
        <w:rPr>
          <w:b w:val="0"/>
          <w:bCs w:val="0"/>
        </w:rPr>
        <w:t>Социограмма</w:t>
      </w:r>
    </w:p>
    <w:p w14:paraId="2BC528DD" w14:textId="77777777" w:rsidR="00440760" w:rsidRPr="00440760" w:rsidRDefault="00440760" w:rsidP="00440760">
      <w:pPr>
        <w:pStyle w:val="5"/>
        <w:ind w:left="0"/>
        <w:jc w:val="both"/>
        <w:rPr>
          <w:b w:val="0"/>
          <w:bCs w:val="0"/>
        </w:rPr>
      </w:pPr>
      <w:r w:rsidRPr="00440760">
        <w:rPr>
          <w:b w:val="0"/>
          <w:bCs w:val="0"/>
        </w:rPr>
        <w:t>Социограмма – схематическое изображение реакции испытуемых друг на друга при ответах на социометрический критерий. Социограмма позволяет произвести сравнительный анализ структуры взаимоотношений в группе в пространстве на некоторой плоскости («щите») с помощью специальных знаков.</w:t>
      </w:r>
    </w:p>
    <w:p w14:paraId="1148248B" w14:textId="77777777" w:rsidR="00440760" w:rsidRPr="00440760" w:rsidRDefault="00440760" w:rsidP="00440760">
      <w:pPr>
        <w:pStyle w:val="5"/>
        <w:ind w:left="0"/>
        <w:jc w:val="both"/>
        <w:rPr>
          <w:b w:val="0"/>
          <w:bCs w:val="0"/>
        </w:rPr>
      </w:pPr>
      <w:r w:rsidRPr="00440760">
        <w:rPr>
          <w:b w:val="0"/>
          <w:bCs w:val="0"/>
        </w:rPr>
        <w:t>Социограммы бывают двух типов:</w:t>
      </w:r>
    </w:p>
    <w:p w14:paraId="20A830DF" w14:textId="77777777" w:rsidR="00440760" w:rsidRPr="00440760" w:rsidRDefault="00440760" w:rsidP="00440760">
      <w:pPr>
        <w:pStyle w:val="5"/>
        <w:ind w:left="0"/>
        <w:jc w:val="both"/>
        <w:rPr>
          <w:b w:val="0"/>
          <w:bCs w:val="0"/>
        </w:rPr>
      </w:pPr>
      <w:r w:rsidRPr="00440760">
        <w:rPr>
          <w:b w:val="0"/>
          <w:bCs w:val="0"/>
        </w:rPr>
        <w:t>групповые</w:t>
      </w:r>
    </w:p>
    <w:p w14:paraId="77446FDE" w14:textId="77777777" w:rsidR="00440760" w:rsidRPr="00440760" w:rsidRDefault="00440760" w:rsidP="00440760">
      <w:pPr>
        <w:pStyle w:val="5"/>
        <w:ind w:left="0"/>
        <w:jc w:val="both"/>
        <w:rPr>
          <w:b w:val="0"/>
          <w:bCs w:val="0"/>
        </w:rPr>
      </w:pPr>
      <w:r w:rsidRPr="00440760">
        <w:rPr>
          <w:b w:val="0"/>
          <w:bCs w:val="0"/>
        </w:rPr>
        <w:t>индивидуальные</w:t>
      </w:r>
    </w:p>
    <w:p w14:paraId="519D7C27" w14:textId="77777777" w:rsidR="00440760" w:rsidRPr="00440760" w:rsidRDefault="00440760" w:rsidP="00440760">
      <w:pPr>
        <w:pStyle w:val="5"/>
        <w:ind w:left="0"/>
        <w:jc w:val="both"/>
        <w:rPr>
          <w:b w:val="0"/>
          <w:bCs w:val="0"/>
        </w:rPr>
      </w:pPr>
      <w:r w:rsidRPr="00440760">
        <w:rPr>
          <w:b w:val="0"/>
          <w:bCs w:val="0"/>
        </w:rPr>
        <w:t>Первые изображают картину взаимоотношений в группе в целом, вторые – систему отношений, существующих у интересующего исследователя индивида с остальными членами его группы.</w:t>
      </w:r>
    </w:p>
    <w:p w14:paraId="15E333FA" w14:textId="77777777" w:rsidR="00440760" w:rsidRPr="00440760" w:rsidRDefault="00440760" w:rsidP="00440760">
      <w:pPr>
        <w:pStyle w:val="5"/>
        <w:ind w:left="0"/>
        <w:jc w:val="both"/>
        <w:rPr>
          <w:b w:val="0"/>
          <w:bCs w:val="0"/>
        </w:rPr>
      </w:pPr>
      <w:r w:rsidRPr="00440760">
        <w:rPr>
          <w:b w:val="0"/>
          <w:bCs w:val="0"/>
        </w:rPr>
        <w:t>Групповые социограммыв свою очередь могут быть представлены в виде:</w:t>
      </w:r>
    </w:p>
    <w:p w14:paraId="69944B63" w14:textId="77777777" w:rsidR="00440760" w:rsidRPr="00440760" w:rsidRDefault="00440760" w:rsidP="00440760">
      <w:pPr>
        <w:pStyle w:val="5"/>
        <w:ind w:left="0"/>
        <w:jc w:val="both"/>
        <w:rPr>
          <w:b w:val="0"/>
          <w:bCs w:val="0"/>
        </w:rPr>
      </w:pPr>
      <w:r w:rsidRPr="00440760">
        <w:rPr>
          <w:b w:val="0"/>
          <w:bCs w:val="0"/>
        </w:rPr>
        <w:t>конвенциональной социограммы - индивиды, составляющие группу, изображаются в виде кружочков, соединенных между собой стрелками, символизирующими социометрические выборы или отклонения.</w:t>
      </w:r>
    </w:p>
    <w:p w14:paraId="6B9C85F9" w14:textId="77777777" w:rsidR="00440760" w:rsidRPr="00440760" w:rsidRDefault="00440760" w:rsidP="00440760">
      <w:pPr>
        <w:pStyle w:val="5"/>
        <w:ind w:left="0"/>
        <w:jc w:val="both"/>
        <w:rPr>
          <w:b w:val="0"/>
          <w:bCs w:val="0"/>
        </w:rPr>
      </w:pPr>
      <w:r w:rsidRPr="00440760">
        <w:rPr>
          <w:b w:val="0"/>
          <w:bCs w:val="0"/>
        </w:rPr>
        <w:t>«социограммы-мишени» - представляет собой систему концентрических окружностей, количество которых равно максимальному количеству выборов, полученных в группе. Все члены группы располагаются на окружностях в соответствии с количеством полученных выборов. Вся социограмма-мишень делится на секторы по социально-демографическим характеристикам группы (пол, возраст и т. п.).</w:t>
      </w:r>
    </w:p>
    <w:p w14:paraId="2332E59E" w14:textId="18F7D302" w:rsidR="002C4BA7" w:rsidRPr="000D1FE3" w:rsidRDefault="00440760" w:rsidP="00440760">
      <w:pPr>
        <w:pStyle w:val="5"/>
        <w:ind w:left="0"/>
        <w:jc w:val="both"/>
        <w:rPr>
          <w:b w:val="0"/>
          <w:bCs w:val="0"/>
        </w:rPr>
      </w:pPr>
      <w:r w:rsidRPr="00440760">
        <w:rPr>
          <w:b w:val="0"/>
          <w:bCs w:val="0"/>
        </w:rPr>
        <w:t>Индивидуальные социограммы</w:t>
      </w:r>
      <w:r>
        <w:rPr>
          <w:b w:val="0"/>
          <w:bCs w:val="0"/>
        </w:rPr>
        <w:t xml:space="preserve"> </w:t>
      </w:r>
      <w:r w:rsidRPr="00440760">
        <w:rPr>
          <w:b w:val="0"/>
          <w:bCs w:val="0"/>
        </w:rPr>
        <w:t xml:space="preserve">применяют для более наглядного представления о положении отдельных лиц в группе, на которых изображают индивида в совокупности всех его связей с </w:t>
      </w:r>
      <w:r w:rsidRPr="00440760">
        <w:rPr>
          <w:b w:val="0"/>
          <w:bCs w:val="0"/>
        </w:rPr>
        <w:lastRenderedPageBreak/>
        <w:t>другими членами группы.</w:t>
      </w:r>
    </w:p>
    <w:p w14:paraId="5D7BF1AA" w14:textId="40E7B02A" w:rsidR="00CA7129" w:rsidRDefault="00CA7129" w:rsidP="002E13CC">
      <w:pPr>
        <w:pStyle w:val="5"/>
        <w:ind w:left="0"/>
        <w:jc w:val="both"/>
      </w:pPr>
      <w:r w:rsidRPr="00701795">
        <w:t>Критерии</w:t>
      </w:r>
      <w:r w:rsidRPr="00701795">
        <w:rPr>
          <w:spacing w:val="-5"/>
        </w:rPr>
        <w:t xml:space="preserve"> </w:t>
      </w:r>
      <w:r w:rsidRPr="00701795">
        <w:t>оценивания:</w:t>
      </w:r>
    </w:p>
    <w:p w14:paraId="6C8A4C7B" w14:textId="77777777" w:rsidR="00E36B77" w:rsidRPr="00E949B6" w:rsidRDefault="00E36B77" w:rsidP="00E36B77">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14:paraId="10A4F396" w14:textId="77777777" w:rsidR="00E36B77" w:rsidRPr="00E949B6" w:rsidRDefault="00E36B77" w:rsidP="00E36B77">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14:paraId="2321805C" w14:textId="77777777" w:rsidR="00E36B77" w:rsidRPr="00E949B6" w:rsidRDefault="00E36B77" w:rsidP="00E36B77">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14:paraId="57460C1B" w14:textId="77777777" w:rsidR="00E36B77" w:rsidRPr="00E949B6" w:rsidRDefault="00E36B77" w:rsidP="00E36B77">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14:paraId="61DED696" w14:textId="1C9154DD" w:rsidR="00CA7129" w:rsidRPr="00CE0B5D" w:rsidRDefault="005503F1" w:rsidP="005503F1">
      <w:pPr>
        <w:pStyle w:val="a3"/>
        <w:tabs>
          <w:tab w:val="left" w:pos="2761"/>
          <w:tab w:val="left" w:pos="4252"/>
          <w:tab w:val="left" w:pos="5200"/>
          <w:tab w:val="left" w:pos="7123"/>
          <w:tab w:val="left" w:pos="8074"/>
          <w:tab w:val="left" w:pos="8768"/>
          <w:tab w:val="left" w:pos="9723"/>
        </w:tabs>
        <w:jc w:val="both"/>
        <w:rPr>
          <w:b/>
        </w:rPr>
      </w:pPr>
      <w:r w:rsidRPr="005503F1">
        <w:rPr>
          <w:b/>
        </w:rPr>
        <w:t>Тема 6.</w:t>
      </w:r>
      <w:r>
        <w:rPr>
          <w:b/>
        </w:rPr>
        <w:t xml:space="preserve"> </w:t>
      </w:r>
      <w:r w:rsidRPr="005503F1">
        <w:rPr>
          <w:b/>
        </w:rPr>
        <w:t xml:space="preserve">Руководство: власть и </w:t>
      </w:r>
      <w:r>
        <w:rPr>
          <w:b/>
        </w:rPr>
        <w:t xml:space="preserve"> </w:t>
      </w:r>
      <w:r w:rsidRPr="005503F1">
        <w:rPr>
          <w:b/>
        </w:rPr>
        <w:t xml:space="preserve">партнерство </w:t>
      </w:r>
      <w:r w:rsidR="00CA7129" w:rsidRPr="008B79A2">
        <w:t>(</w:t>
      </w:r>
      <w:r w:rsidR="00CA7129">
        <w:t>ОК1-ОК11; ПК</w:t>
      </w:r>
      <w:r>
        <w:t>4</w:t>
      </w:r>
      <w:r w:rsidR="00CA7129">
        <w:t>.1, ПК</w:t>
      </w:r>
      <w:r>
        <w:t>4</w:t>
      </w:r>
      <w:r w:rsidR="00CA7129">
        <w:t>.2</w:t>
      </w:r>
      <w:r w:rsidR="00CA7129" w:rsidRPr="008B79A2">
        <w:t>)</w:t>
      </w:r>
    </w:p>
    <w:p w14:paraId="3CDB2823" w14:textId="77777777" w:rsidR="00CA7129" w:rsidRDefault="00CA7129" w:rsidP="00CA7129">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14:paraId="3E9F92EB" w14:textId="77777777" w:rsidR="00CA7129" w:rsidRPr="006A6B27" w:rsidRDefault="00CA7129" w:rsidP="00CA7129">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14:paraId="0BF19D48" w14:textId="77777777" w:rsidR="005503F1" w:rsidRDefault="005503F1" w:rsidP="00AD7F04">
      <w:pPr>
        <w:pStyle w:val="5"/>
        <w:numPr>
          <w:ilvl w:val="0"/>
          <w:numId w:val="21"/>
        </w:numPr>
        <w:jc w:val="both"/>
        <w:rPr>
          <w:b w:val="0"/>
          <w:bCs w:val="0"/>
          <w:lang w:eastAsia="ru-RU"/>
        </w:rPr>
      </w:pPr>
      <w:r w:rsidRPr="005503F1">
        <w:rPr>
          <w:b w:val="0"/>
          <w:bCs w:val="0"/>
          <w:lang w:eastAsia="ru-RU"/>
        </w:rPr>
        <w:t xml:space="preserve">Формы и источники власти. </w:t>
      </w:r>
    </w:p>
    <w:p w14:paraId="55DB4F60" w14:textId="77777777" w:rsidR="005503F1" w:rsidRDefault="005503F1" w:rsidP="00AD7F04">
      <w:pPr>
        <w:pStyle w:val="5"/>
        <w:numPr>
          <w:ilvl w:val="0"/>
          <w:numId w:val="21"/>
        </w:numPr>
        <w:jc w:val="both"/>
        <w:rPr>
          <w:b w:val="0"/>
          <w:bCs w:val="0"/>
          <w:lang w:eastAsia="ru-RU"/>
        </w:rPr>
      </w:pPr>
      <w:r w:rsidRPr="005503F1">
        <w:rPr>
          <w:b w:val="0"/>
          <w:bCs w:val="0"/>
          <w:lang w:eastAsia="ru-RU"/>
        </w:rPr>
        <w:t xml:space="preserve">Методы влияния. </w:t>
      </w:r>
    </w:p>
    <w:p w14:paraId="4117810F" w14:textId="77777777" w:rsidR="005503F1" w:rsidRDefault="005503F1" w:rsidP="00AD7F04">
      <w:pPr>
        <w:pStyle w:val="5"/>
        <w:numPr>
          <w:ilvl w:val="0"/>
          <w:numId w:val="21"/>
        </w:numPr>
        <w:jc w:val="both"/>
        <w:rPr>
          <w:b w:val="0"/>
          <w:bCs w:val="0"/>
          <w:lang w:eastAsia="ru-RU"/>
        </w:rPr>
      </w:pPr>
      <w:r w:rsidRPr="005503F1">
        <w:rPr>
          <w:b w:val="0"/>
          <w:bCs w:val="0"/>
          <w:lang w:eastAsia="ru-RU"/>
        </w:rPr>
        <w:t xml:space="preserve">Психология малых групп. </w:t>
      </w:r>
    </w:p>
    <w:p w14:paraId="6323593B" w14:textId="77777777" w:rsidR="005503F1" w:rsidRDefault="005503F1" w:rsidP="00AD7F04">
      <w:pPr>
        <w:pStyle w:val="5"/>
        <w:numPr>
          <w:ilvl w:val="0"/>
          <w:numId w:val="21"/>
        </w:numPr>
        <w:jc w:val="both"/>
        <w:rPr>
          <w:b w:val="0"/>
          <w:bCs w:val="0"/>
          <w:lang w:eastAsia="ru-RU"/>
        </w:rPr>
      </w:pPr>
      <w:r w:rsidRPr="005503F1">
        <w:rPr>
          <w:b w:val="0"/>
          <w:bCs w:val="0"/>
          <w:lang w:eastAsia="ru-RU"/>
        </w:rPr>
        <w:t xml:space="preserve">Стили управления. </w:t>
      </w:r>
    </w:p>
    <w:p w14:paraId="0FB55CEE" w14:textId="689F20DD" w:rsidR="00CA7129" w:rsidRPr="00E85763" w:rsidRDefault="00CA7129" w:rsidP="005A2337">
      <w:pPr>
        <w:pStyle w:val="5"/>
        <w:ind w:left="0"/>
        <w:jc w:val="both"/>
      </w:pPr>
      <w:r>
        <w:t>Выполнение практических заданий (упражнений)</w:t>
      </w:r>
      <w:r w:rsidRPr="00E85763">
        <w:t xml:space="preserve">: </w:t>
      </w:r>
    </w:p>
    <w:p w14:paraId="5074CF25" w14:textId="77777777" w:rsidR="005503F1" w:rsidRDefault="005503F1" w:rsidP="00A37C5F">
      <w:pPr>
        <w:pStyle w:val="5"/>
        <w:ind w:left="0"/>
        <w:jc w:val="both"/>
        <w:rPr>
          <w:b w:val="0"/>
          <w:bCs w:val="0"/>
          <w:lang w:eastAsia="ru-RU"/>
        </w:rPr>
      </w:pPr>
      <w:r w:rsidRPr="005503F1">
        <w:rPr>
          <w:b w:val="0"/>
          <w:bCs w:val="0"/>
          <w:lang w:eastAsia="ru-RU"/>
        </w:rPr>
        <w:t xml:space="preserve">Заполнение таблицы «Стили руководства». </w:t>
      </w:r>
    </w:p>
    <w:p w14:paraId="7DD98EAC" w14:textId="77777777" w:rsidR="005503F1" w:rsidRDefault="005503F1" w:rsidP="00A37C5F">
      <w:pPr>
        <w:pStyle w:val="5"/>
        <w:ind w:left="0"/>
        <w:jc w:val="both"/>
        <w:rPr>
          <w:b w:val="0"/>
          <w:bCs w:val="0"/>
          <w:lang w:eastAsia="ru-RU"/>
        </w:rPr>
      </w:pPr>
      <w:bookmarkStart w:id="8" w:name="_Hlk159340396"/>
      <w:r w:rsidRPr="005503F1">
        <w:rPr>
          <w:b w:val="0"/>
          <w:bCs w:val="0"/>
          <w:lang w:eastAsia="ru-RU"/>
        </w:rPr>
        <w:t xml:space="preserve">Решение кейсов «Власть и ее реализация», «Разделим властные полномочия». </w:t>
      </w:r>
    </w:p>
    <w:p w14:paraId="1A615103" w14:textId="77777777" w:rsidR="005503F1" w:rsidRDefault="005503F1" w:rsidP="00A37C5F">
      <w:pPr>
        <w:pStyle w:val="5"/>
        <w:ind w:left="0"/>
        <w:jc w:val="both"/>
        <w:rPr>
          <w:b w:val="0"/>
          <w:bCs w:val="0"/>
          <w:lang w:eastAsia="ru-RU"/>
        </w:rPr>
      </w:pPr>
      <w:r w:rsidRPr="005503F1">
        <w:rPr>
          <w:b w:val="0"/>
          <w:bCs w:val="0"/>
          <w:lang w:eastAsia="ru-RU"/>
        </w:rPr>
        <w:t xml:space="preserve">Подготовка и проведение деловых совещаний и презентаций продуктов рекламной деятельности. </w:t>
      </w:r>
    </w:p>
    <w:p w14:paraId="60C45FE1" w14:textId="20597717" w:rsidR="005503F1" w:rsidRDefault="005503F1" w:rsidP="00A37C5F">
      <w:pPr>
        <w:pStyle w:val="5"/>
        <w:ind w:left="0"/>
        <w:jc w:val="both"/>
        <w:rPr>
          <w:b w:val="0"/>
          <w:bCs w:val="0"/>
          <w:lang w:eastAsia="ru-RU"/>
        </w:rPr>
      </w:pPr>
      <w:r w:rsidRPr="005503F1">
        <w:rPr>
          <w:b w:val="0"/>
          <w:bCs w:val="0"/>
          <w:lang w:eastAsia="ru-RU"/>
        </w:rPr>
        <w:t>Разработка рекомендаций «</w:t>
      </w:r>
      <w:r w:rsidR="00EA4A97" w:rsidRPr="00EA4A97">
        <w:rPr>
          <w:b w:val="0"/>
          <w:bCs w:val="0"/>
          <w:lang w:eastAsia="ru-RU"/>
        </w:rPr>
        <w:t>Рекламное выступление менеджера фирмы</w:t>
      </w:r>
      <w:r w:rsidRPr="005503F1">
        <w:rPr>
          <w:b w:val="0"/>
          <w:bCs w:val="0"/>
          <w:lang w:eastAsia="ru-RU"/>
        </w:rPr>
        <w:t>».</w:t>
      </w:r>
    </w:p>
    <w:bookmarkEnd w:id="8"/>
    <w:p w14:paraId="3AC7343D" w14:textId="6515EC07" w:rsidR="00426895" w:rsidRDefault="00426895" w:rsidP="00A37C5F">
      <w:pPr>
        <w:pStyle w:val="5"/>
        <w:ind w:left="0"/>
        <w:jc w:val="both"/>
      </w:pPr>
      <w:r w:rsidRPr="00426895">
        <w:t>Заполнение таблицы «Стили руководства».</w:t>
      </w:r>
    </w:p>
    <w:p w14:paraId="706BDAD1" w14:textId="77777777" w:rsidR="00426895" w:rsidRPr="00426895" w:rsidRDefault="00426895" w:rsidP="00426895">
      <w:pPr>
        <w:widowControl/>
        <w:autoSpaceDE/>
        <w:autoSpaceDN/>
        <w:spacing w:before="100" w:beforeAutospacing="1" w:after="100" w:afterAutospacing="1"/>
        <w:jc w:val="center"/>
        <w:outlineLvl w:val="0"/>
        <w:rPr>
          <w:color w:val="000000"/>
          <w:kern w:val="36"/>
          <w:lang w:eastAsia="ru-RU"/>
        </w:rPr>
      </w:pPr>
      <w:r w:rsidRPr="00426895">
        <w:rPr>
          <w:color w:val="000000"/>
          <w:kern w:val="36"/>
          <w:lang w:eastAsia="ru-RU"/>
        </w:rPr>
        <w:t>Приложение 1 Сравнительная таблица стилей управления</w:t>
      </w:r>
    </w:p>
    <w:tbl>
      <w:tblPr>
        <w:tblW w:w="9210" w:type="dxa"/>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2176"/>
        <w:gridCol w:w="2161"/>
        <w:gridCol w:w="2318"/>
        <w:gridCol w:w="2555"/>
      </w:tblGrid>
      <w:tr w:rsidR="00426895" w:rsidRPr="00426895" w14:paraId="688FD932" w14:textId="77777777" w:rsidTr="00426895">
        <w:tc>
          <w:tcPr>
            <w:tcW w:w="2176" w:type="dxa"/>
            <w:vMerge w:val="restart"/>
            <w:tcBorders>
              <w:top w:val="single" w:sz="6" w:space="0" w:color="000000"/>
              <w:left w:val="single" w:sz="6" w:space="0" w:color="000000"/>
              <w:bottom w:val="single" w:sz="6" w:space="0" w:color="000000"/>
              <w:right w:val="single" w:sz="6" w:space="0" w:color="000000"/>
            </w:tcBorders>
            <w:vAlign w:val="center"/>
            <w:hideMark/>
          </w:tcPr>
          <w:p w14:paraId="74B68061" w14:textId="77777777" w:rsidR="00426895" w:rsidRPr="00426895" w:rsidRDefault="00426895" w:rsidP="00426895">
            <w:pPr>
              <w:widowControl/>
              <w:autoSpaceDE/>
              <w:autoSpaceDN/>
              <w:rPr>
                <w:color w:val="000000"/>
                <w:lang w:eastAsia="ru-RU"/>
              </w:rPr>
            </w:pPr>
            <w:r w:rsidRPr="00426895">
              <w:rPr>
                <w:color w:val="000000"/>
                <w:lang w:eastAsia="ru-RU"/>
              </w:rPr>
              <w:t>Объект сравнения</w:t>
            </w:r>
          </w:p>
        </w:tc>
        <w:tc>
          <w:tcPr>
            <w:tcW w:w="7034" w:type="dxa"/>
            <w:gridSpan w:val="3"/>
            <w:tcBorders>
              <w:top w:val="single" w:sz="6" w:space="0" w:color="000000"/>
              <w:left w:val="single" w:sz="6" w:space="0" w:color="000000"/>
              <w:bottom w:val="single" w:sz="6" w:space="0" w:color="000000"/>
              <w:right w:val="single" w:sz="6" w:space="0" w:color="000000"/>
            </w:tcBorders>
            <w:vAlign w:val="center"/>
            <w:hideMark/>
          </w:tcPr>
          <w:p w14:paraId="1867FE34" w14:textId="77777777" w:rsidR="00426895" w:rsidRPr="00426895" w:rsidRDefault="00426895" w:rsidP="00426895">
            <w:pPr>
              <w:widowControl/>
              <w:autoSpaceDE/>
              <w:autoSpaceDN/>
              <w:rPr>
                <w:color w:val="000000"/>
                <w:lang w:eastAsia="ru-RU"/>
              </w:rPr>
            </w:pPr>
            <w:r w:rsidRPr="00426895">
              <w:rPr>
                <w:b/>
                <w:bCs/>
                <w:color w:val="000000"/>
                <w:lang w:eastAsia="ru-RU"/>
              </w:rPr>
              <w:t>Стили руководства</w:t>
            </w:r>
          </w:p>
        </w:tc>
      </w:tr>
      <w:tr w:rsidR="00426895" w:rsidRPr="00426895" w14:paraId="21E0D9E9" w14:textId="77777777" w:rsidTr="00426895">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8C37DD" w14:textId="77777777" w:rsidR="00426895" w:rsidRPr="00426895" w:rsidRDefault="00426895" w:rsidP="00426895">
            <w:pPr>
              <w:widowControl/>
              <w:autoSpaceDE/>
              <w:autoSpaceDN/>
              <w:rPr>
                <w:color w:val="000000"/>
                <w:lang w:eastAsia="ru-RU"/>
              </w:rPr>
            </w:pPr>
          </w:p>
        </w:tc>
        <w:tc>
          <w:tcPr>
            <w:tcW w:w="2161" w:type="dxa"/>
            <w:tcBorders>
              <w:top w:val="single" w:sz="6" w:space="0" w:color="000000"/>
              <w:left w:val="single" w:sz="6" w:space="0" w:color="000000"/>
              <w:bottom w:val="single" w:sz="6" w:space="0" w:color="000000"/>
              <w:right w:val="single" w:sz="6" w:space="0" w:color="000000"/>
            </w:tcBorders>
            <w:vAlign w:val="center"/>
            <w:hideMark/>
          </w:tcPr>
          <w:p w14:paraId="2B481E49" w14:textId="77777777" w:rsidR="00426895" w:rsidRPr="00426895" w:rsidRDefault="00426895" w:rsidP="00426895">
            <w:pPr>
              <w:widowControl/>
              <w:autoSpaceDE/>
              <w:autoSpaceDN/>
              <w:rPr>
                <w:color w:val="000000"/>
                <w:lang w:eastAsia="ru-RU"/>
              </w:rPr>
            </w:pPr>
            <w:r w:rsidRPr="00426895">
              <w:rPr>
                <w:color w:val="000000"/>
                <w:lang w:eastAsia="ru-RU"/>
              </w:rPr>
              <w:t>Авторитарный</w:t>
            </w:r>
          </w:p>
        </w:tc>
        <w:tc>
          <w:tcPr>
            <w:tcW w:w="2318" w:type="dxa"/>
            <w:tcBorders>
              <w:top w:val="single" w:sz="6" w:space="0" w:color="000000"/>
              <w:left w:val="single" w:sz="6" w:space="0" w:color="000000"/>
              <w:bottom w:val="single" w:sz="6" w:space="0" w:color="000000"/>
              <w:right w:val="single" w:sz="6" w:space="0" w:color="000000"/>
            </w:tcBorders>
            <w:vAlign w:val="center"/>
            <w:hideMark/>
          </w:tcPr>
          <w:p w14:paraId="08BE99E2" w14:textId="77777777" w:rsidR="00426895" w:rsidRPr="00426895" w:rsidRDefault="00426895" w:rsidP="00426895">
            <w:pPr>
              <w:widowControl/>
              <w:autoSpaceDE/>
              <w:autoSpaceDN/>
              <w:rPr>
                <w:color w:val="000000"/>
                <w:lang w:eastAsia="ru-RU"/>
              </w:rPr>
            </w:pPr>
            <w:r w:rsidRPr="00426895">
              <w:rPr>
                <w:color w:val="000000"/>
                <w:lang w:eastAsia="ru-RU"/>
              </w:rPr>
              <w:t>Демократический</w:t>
            </w:r>
          </w:p>
        </w:tc>
        <w:tc>
          <w:tcPr>
            <w:tcW w:w="2555" w:type="dxa"/>
            <w:tcBorders>
              <w:top w:val="single" w:sz="6" w:space="0" w:color="000000"/>
              <w:left w:val="single" w:sz="6" w:space="0" w:color="000000"/>
              <w:bottom w:val="single" w:sz="6" w:space="0" w:color="000000"/>
              <w:right w:val="single" w:sz="6" w:space="0" w:color="000000"/>
            </w:tcBorders>
            <w:vAlign w:val="center"/>
            <w:hideMark/>
          </w:tcPr>
          <w:p w14:paraId="132231E5" w14:textId="77777777" w:rsidR="00426895" w:rsidRPr="00426895" w:rsidRDefault="00426895" w:rsidP="00426895">
            <w:pPr>
              <w:widowControl/>
              <w:autoSpaceDE/>
              <w:autoSpaceDN/>
              <w:rPr>
                <w:color w:val="000000"/>
                <w:lang w:eastAsia="ru-RU"/>
              </w:rPr>
            </w:pPr>
            <w:r w:rsidRPr="00426895">
              <w:rPr>
                <w:color w:val="000000"/>
                <w:lang w:eastAsia="ru-RU"/>
              </w:rPr>
              <w:t>Либеральный</w:t>
            </w:r>
          </w:p>
        </w:tc>
      </w:tr>
      <w:tr w:rsidR="00426895" w:rsidRPr="00426895" w14:paraId="5DA26405"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4A149091" w14:textId="77777777" w:rsidR="00426895" w:rsidRPr="00426895" w:rsidRDefault="00426895" w:rsidP="00426895">
            <w:pPr>
              <w:widowControl/>
              <w:autoSpaceDE/>
              <w:autoSpaceDN/>
              <w:rPr>
                <w:color w:val="000000"/>
                <w:lang w:eastAsia="ru-RU"/>
              </w:rPr>
            </w:pPr>
            <w:r w:rsidRPr="00426895">
              <w:rPr>
                <w:color w:val="000000"/>
                <w:lang w:eastAsia="ru-RU"/>
              </w:rPr>
              <w:t>Способ принятия решений</w:t>
            </w:r>
          </w:p>
        </w:tc>
        <w:tc>
          <w:tcPr>
            <w:tcW w:w="2161" w:type="dxa"/>
            <w:tcBorders>
              <w:top w:val="single" w:sz="6" w:space="0" w:color="000000"/>
              <w:left w:val="single" w:sz="6" w:space="0" w:color="000000"/>
              <w:bottom w:val="single" w:sz="6" w:space="0" w:color="000000"/>
              <w:right w:val="single" w:sz="6" w:space="0" w:color="000000"/>
            </w:tcBorders>
            <w:vAlign w:val="center"/>
          </w:tcPr>
          <w:p w14:paraId="11FAEB1D" w14:textId="21E9EAC6"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621A623E" w14:textId="07855A68"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2937D2E5" w14:textId="45AFE231" w:rsidR="00426895" w:rsidRPr="00426895" w:rsidRDefault="00426895" w:rsidP="00426895">
            <w:pPr>
              <w:widowControl/>
              <w:autoSpaceDE/>
              <w:autoSpaceDN/>
              <w:rPr>
                <w:color w:val="000000"/>
                <w:lang w:eastAsia="ru-RU"/>
              </w:rPr>
            </w:pPr>
          </w:p>
        </w:tc>
      </w:tr>
      <w:tr w:rsidR="00426895" w:rsidRPr="00426895" w14:paraId="3B79B998"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39E402F0" w14:textId="77777777" w:rsidR="00426895" w:rsidRPr="00426895" w:rsidRDefault="00426895" w:rsidP="00426895">
            <w:pPr>
              <w:widowControl/>
              <w:autoSpaceDE/>
              <w:autoSpaceDN/>
              <w:rPr>
                <w:color w:val="000000"/>
                <w:lang w:eastAsia="ru-RU"/>
              </w:rPr>
            </w:pPr>
            <w:r w:rsidRPr="00426895">
              <w:rPr>
                <w:color w:val="000000"/>
                <w:lang w:eastAsia="ru-RU"/>
              </w:rPr>
              <w:t>Способ воздействия на подчиненных</w:t>
            </w:r>
          </w:p>
        </w:tc>
        <w:tc>
          <w:tcPr>
            <w:tcW w:w="2161" w:type="dxa"/>
            <w:tcBorders>
              <w:top w:val="single" w:sz="6" w:space="0" w:color="000000"/>
              <w:left w:val="single" w:sz="6" w:space="0" w:color="000000"/>
              <w:bottom w:val="single" w:sz="6" w:space="0" w:color="000000"/>
              <w:right w:val="single" w:sz="6" w:space="0" w:color="000000"/>
            </w:tcBorders>
            <w:vAlign w:val="center"/>
          </w:tcPr>
          <w:p w14:paraId="7B5172F9" w14:textId="25DBC748"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7EB4A6BA" w14:textId="30C58DC0"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736D198A" w14:textId="25E0811A" w:rsidR="00426895" w:rsidRPr="00426895" w:rsidRDefault="00426895" w:rsidP="00426895">
            <w:pPr>
              <w:widowControl/>
              <w:autoSpaceDE/>
              <w:autoSpaceDN/>
              <w:rPr>
                <w:color w:val="000000"/>
                <w:lang w:eastAsia="ru-RU"/>
              </w:rPr>
            </w:pPr>
          </w:p>
        </w:tc>
      </w:tr>
      <w:tr w:rsidR="00426895" w:rsidRPr="00426895" w14:paraId="35AFD128"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47D1DCCD" w14:textId="77777777" w:rsidR="00426895" w:rsidRPr="00426895" w:rsidRDefault="00426895" w:rsidP="00426895">
            <w:pPr>
              <w:widowControl/>
              <w:autoSpaceDE/>
              <w:autoSpaceDN/>
              <w:rPr>
                <w:color w:val="000000"/>
                <w:lang w:eastAsia="ru-RU"/>
              </w:rPr>
            </w:pPr>
            <w:r w:rsidRPr="00426895">
              <w:rPr>
                <w:color w:val="000000"/>
                <w:lang w:eastAsia="ru-RU"/>
              </w:rPr>
              <w:t>Ответственность</w:t>
            </w:r>
          </w:p>
        </w:tc>
        <w:tc>
          <w:tcPr>
            <w:tcW w:w="2161" w:type="dxa"/>
            <w:tcBorders>
              <w:top w:val="single" w:sz="6" w:space="0" w:color="000000"/>
              <w:left w:val="single" w:sz="6" w:space="0" w:color="000000"/>
              <w:bottom w:val="single" w:sz="6" w:space="0" w:color="000000"/>
              <w:right w:val="single" w:sz="6" w:space="0" w:color="000000"/>
            </w:tcBorders>
            <w:vAlign w:val="center"/>
          </w:tcPr>
          <w:p w14:paraId="5910837B" w14:textId="73470FDB"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6990EBCF" w14:textId="687889B0"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77B35424" w14:textId="7B78E866" w:rsidR="00426895" w:rsidRPr="00426895" w:rsidRDefault="00426895" w:rsidP="00426895">
            <w:pPr>
              <w:widowControl/>
              <w:autoSpaceDE/>
              <w:autoSpaceDN/>
              <w:rPr>
                <w:color w:val="000000"/>
                <w:lang w:eastAsia="ru-RU"/>
              </w:rPr>
            </w:pPr>
          </w:p>
        </w:tc>
      </w:tr>
      <w:tr w:rsidR="00426895" w:rsidRPr="00426895" w14:paraId="0D787C29"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34F7AA8C" w14:textId="77777777" w:rsidR="00426895" w:rsidRPr="00426895" w:rsidRDefault="00426895" w:rsidP="00426895">
            <w:pPr>
              <w:widowControl/>
              <w:autoSpaceDE/>
              <w:autoSpaceDN/>
              <w:rPr>
                <w:color w:val="000000"/>
                <w:lang w:eastAsia="ru-RU"/>
              </w:rPr>
            </w:pPr>
            <w:r w:rsidRPr="00426895">
              <w:rPr>
                <w:color w:val="000000"/>
                <w:lang w:eastAsia="ru-RU"/>
              </w:rPr>
              <w:t>Инициатива исполнения</w:t>
            </w:r>
          </w:p>
        </w:tc>
        <w:tc>
          <w:tcPr>
            <w:tcW w:w="2161" w:type="dxa"/>
            <w:tcBorders>
              <w:top w:val="single" w:sz="6" w:space="0" w:color="000000"/>
              <w:left w:val="single" w:sz="6" w:space="0" w:color="000000"/>
              <w:bottom w:val="single" w:sz="6" w:space="0" w:color="000000"/>
              <w:right w:val="single" w:sz="6" w:space="0" w:color="000000"/>
            </w:tcBorders>
            <w:vAlign w:val="center"/>
          </w:tcPr>
          <w:p w14:paraId="1C568D7C" w14:textId="4F9DDB75"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3F7E929B" w14:textId="72DAD157"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75CB25DD" w14:textId="08384C7B" w:rsidR="00426895" w:rsidRPr="00426895" w:rsidRDefault="00426895" w:rsidP="00426895">
            <w:pPr>
              <w:widowControl/>
              <w:autoSpaceDE/>
              <w:autoSpaceDN/>
              <w:rPr>
                <w:color w:val="000000"/>
                <w:lang w:eastAsia="ru-RU"/>
              </w:rPr>
            </w:pPr>
          </w:p>
        </w:tc>
      </w:tr>
      <w:tr w:rsidR="00426895" w:rsidRPr="00426895" w14:paraId="32E0013C"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623FE185" w14:textId="77777777" w:rsidR="00426895" w:rsidRPr="00426895" w:rsidRDefault="00426895" w:rsidP="00426895">
            <w:pPr>
              <w:widowControl/>
              <w:autoSpaceDE/>
              <w:autoSpaceDN/>
              <w:rPr>
                <w:color w:val="000000"/>
                <w:lang w:eastAsia="ru-RU"/>
              </w:rPr>
            </w:pPr>
            <w:r w:rsidRPr="00426895">
              <w:rPr>
                <w:color w:val="000000"/>
                <w:lang w:eastAsia="ru-RU"/>
              </w:rPr>
              <w:t>Предпочтительные сотрудники</w:t>
            </w:r>
          </w:p>
        </w:tc>
        <w:tc>
          <w:tcPr>
            <w:tcW w:w="2161" w:type="dxa"/>
            <w:tcBorders>
              <w:top w:val="single" w:sz="6" w:space="0" w:color="000000"/>
              <w:left w:val="single" w:sz="6" w:space="0" w:color="000000"/>
              <w:bottom w:val="single" w:sz="6" w:space="0" w:color="000000"/>
              <w:right w:val="single" w:sz="6" w:space="0" w:color="000000"/>
            </w:tcBorders>
            <w:vAlign w:val="center"/>
          </w:tcPr>
          <w:p w14:paraId="47BBA719" w14:textId="16703F91"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0506469F" w14:textId="6D23EE0C"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5CD001C0" w14:textId="75F90439" w:rsidR="00426895" w:rsidRPr="00426895" w:rsidRDefault="00426895" w:rsidP="00426895">
            <w:pPr>
              <w:widowControl/>
              <w:autoSpaceDE/>
              <w:autoSpaceDN/>
              <w:rPr>
                <w:color w:val="000000"/>
                <w:lang w:eastAsia="ru-RU"/>
              </w:rPr>
            </w:pPr>
          </w:p>
        </w:tc>
      </w:tr>
      <w:tr w:rsidR="00426895" w:rsidRPr="00426895" w14:paraId="029DE500"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569C3682" w14:textId="77777777" w:rsidR="00426895" w:rsidRPr="00426895" w:rsidRDefault="00426895" w:rsidP="00426895">
            <w:pPr>
              <w:widowControl/>
              <w:autoSpaceDE/>
              <w:autoSpaceDN/>
              <w:rPr>
                <w:color w:val="000000"/>
                <w:lang w:eastAsia="ru-RU"/>
              </w:rPr>
            </w:pPr>
            <w:r w:rsidRPr="00426895">
              <w:rPr>
                <w:color w:val="000000"/>
                <w:lang w:eastAsia="ru-RU"/>
              </w:rPr>
              <w:lastRenderedPageBreak/>
              <w:t>Отношение руководителя к внешним контактам</w:t>
            </w:r>
          </w:p>
        </w:tc>
        <w:tc>
          <w:tcPr>
            <w:tcW w:w="2161" w:type="dxa"/>
            <w:tcBorders>
              <w:top w:val="single" w:sz="6" w:space="0" w:color="000000"/>
              <w:left w:val="single" w:sz="6" w:space="0" w:color="000000"/>
              <w:bottom w:val="single" w:sz="6" w:space="0" w:color="000000"/>
              <w:right w:val="single" w:sz="6" w:space="0" w:color="000000"/>
            </w:tcBorders>
            <w:vAlign w:val="center"/>
          </w:tcPr>
          <w:p w14:paraId="41E3FFA7" w14:textId="0168EA59"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62D38F1E" w14:textId="138F742F"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69266FDA" w14:textId="6B43653B" w:rsidR="00426895" w:rsidRPr="00426895" w:rsidRDefault="00426895" w:rsidP="00426895">
            <w:pPr>
              <w:widowControl/>
              <w:autoSpaceDE/>
              <w:autoSpaceDN/>
              <w:rPr>
                <w:color w:val="000000"/>
                <w:lang w:eastAsia="ru-RU"/>
              </w:rPr>
            </w:pPr>
          </w:p>
        </w:tc>
      </w:tr>
      <w:tr w:rsidR="00426895" w:rsidRPr="00426895" w14:paraId="6D142E79"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7E66EC91" w14:textId="77777777" w:rsidR="00426895" w:rsidRPr="00426895" w:rsidRDefault="00426895" w:rsidP="00426895">
            <w:pPr>
              <w:widowControl/>
              <w:autoSpaceDE/>
              <w:autoSpaceDN/>
              <w:rPr>
                <w:color w:val="000000"/>
                <w:lang w:eastAsia="ru-RU"/>
              </w:rPr>
            </w:pPr>
            <w:r w:rsidRPr="00426895">
              <w:rPr>
                <w:color w:val="000000"/>
                <w:lang w:eastAsia="ru-RU"/>
              </w:rPr>
              <w:t>Отношение к подчиненным</w:t>
            </w:r>
          </w:p>
        </w:tc>
        <w:tc>
          <w:tcPr>
            <w:tcW w:w="2161" w:type="dxa"/>
            <w:tcBorders>
              <w:top w:val="single" w:sz="6" w:space="0" w:color="000000"/>
              <w:left w:val="single" w:sz="6" w:space="0" w:color="000000"/>
              <w:bottom w:val="single" w:sz="6" w:space="0" w:color="000000"/>
              <w:right w:val="single" w:sz="6" w:space="0" w:color="000000"/>
            </w:tcBorders>
            <w:vAlign w:val="center"/>
          </w:tcPr>
          <w:p w14:paraId="4D8E6007" w14:textId="7B6F70F1"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6A06C5EE" w14:textId="753E8B35"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20E4300D" w14:textId="30F2FF72" w:rsidR="00426895" w:rsidRPr="00426895" w:rsidRDefault="00426895" w:rsidP="00426895">
            <w:pPr>
              <w:widowControl/>
              <w:autoSpaceDE/>
              <w:autoSpaceDN/>
              <w:rPr>
                <w:color w:val="000000"/>
                <w:lang w:eastAsia="ru-RU"/>
              </w:rPr>
            </w:pPr>
          </w:p>
        </w:tc>
      </w:tr>
      <w:tr w:rsidR="00426895" w:rsidRPr="00426895" w14:paraId="4AF7040E"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3A47CA4C" w14:textId="77777777" w:rsidR="00426895" w:rsidRPr="00426895" w:rsidRDefault="00426895" w:rsidP="00426895">
            <w:pPr>
              <w:widowControl/>
              <w:autoSpaceDE/>
              <w:autoSpaceDN/>
              <w:rPr>
                <w:color w:val="000000"/>
                <w:lang w:eastAsia="ru-RU"/>
              </w:rPr>
            </w:pPr>
            <w:r w:rsidRPr="00426895">
              <w:rPr>
                <w:color w:val="000000"/>
                <w:lang w:eastAsia="ru-RU"/>
              </w:rPr>
              <w:t>Требования к дисциплине</w:t>
            </w:r>
          </w:p>
        </w:tc>
        <w:tc>
          <w:tcPr>
            <w:tcW w:w="2161" w:type="dxa"/>
            <w:tcBorders>
              <w:top w:val="single" w:sz="6" w:space="0" w:color="000000"/>
              <w:left w:val="single" w:sz="6" w:space="0" w:color="000000"/>
              <w:bottom w:val="single" w:sz="6" w:space="0" w:color="000000"/>
              <w:right w:val="single" w:sz="6" w:space="0" w:color="000000"/>
            </w:tcBorders>
            <w:vAlign w:val="center"/>
          </w:tcPr>
          <w:p w14:paraId="6F28A6A4" w14:textId="083AF419"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058DC40A" w14:textId="03705A0A"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2AA65AD2" w14:textId="7D4CB95F" w:rsidR="00426895" w:rsidRPr="00426895" w:rsidRDefault="00426895" w:rsidP="00426895">
            <w:pPr>
              <w:widowControl/>
              <w:autoSpaceDE/>
              <w:autoSpaceDN/>
              <w:rPr>
                <w:color w:val="000000"/>
                <w:lang w:eastAsia="ru-RU"/>
              </w:rPr>
            </w:pPr>
          </w:p>
        </w:tc>
      </w:tr>
      <w:tr w:rsidR="00426895" w:rsidRPr="00426895" w14:paraId="13D28CDD"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016357CB" w14:textId="77777777" w:rsidR="00426895" w:rsidRPr="00426895" w:rsidRDefault="00426895" w:rsidP="00426895">
            <w:pPr>
              <w:widowControl/>
              <w:autoSpaceDE/>
              <w:autoSpaceDN/>
              <w:rPr>
                <w:color w:val="000000"/>
                <w:lang w:eastAsia="ru-RU"/>
              </w:rPr>
            </w:pPr>
            <w:r w:rsidRPr="00426895">
              <w:rPr>
                <w:color w:val="000000"/>
                <w:lang w:eastAsia="ru-RU"/>
              </w:rPr>
              <w:t>Способы стимулирования сотрудников</w:t>
            </w:r>
          </w:p>
        </w:tc>
        <w:tc>
          <w:tcPr>
            <w:tcW w:w="2161" w:type="dxa"/>
            <w:tcBorders>
              <w:top w:val="single" w:sz="6" w:space="0" w:color="000000"/>
              <w:left w:val="single" w:sz="6" w:space="0" w:color="000000"/>
              <w:bottom w:val="single" w:sz="6" w:space="0" w:color="000000"/>
              <w:right w:val="single" w:sz="6" w:space="0" w:color="000000"/>
            </w:tcBorders>
            <w:vAlign w:val="center"/>
          </w:tcPr>
          <w:p w14:paraId="5B2BBDE4" w14:textId="3C043DB3"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3820C80B" w14:textId="6A1ED5FD"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5CA728BC" w14:textId="58B31AFA" w:rsidR="00426895" w:rsidRPr="00426895" w:rsidRDefault="00426895" w:rsidP="00426895">
            <w:pPr>
              <w:widowControl/>
              <w:autoSpaceDE/>
              <w:autoSpaceDN/>
              <w:rPr>
                <w:color w:val="000000"/>
                <w:lang w:eastAsia="ru-RU"/>
              </w:rPr>
            </w:pPr>
          </w:p>
        </w:tc>
      </w:tr>
      <w:tr w:rsidR="00426895" w:rsidRPr="00426895" w14:paraId="07AACE00"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0F72C897" w14:textId="77777777" w:rsidR="00426895" w:rsidRPr="00426895" w:rsidRDefault="00426895" w:rsidP="00426895">
            <w:pPr>
              <w:widowControl/>
              <w:autoSpaceDE/>
              <w:autoSpaceDN/>
              <w:rPr>
                <w:color w:val="000000"/>
                <w:lang w:eastAsia="ru-RU"/>
              </w:rPr>
            </w:pPr>
            <w:r w:rsidRPr="00426895">
              <w:rPr>
                <w:color w:val="000000"/>
                <w:lang w:eastAsia="ru-RU"/>
              </w:rPr>
              <w:t>Психологический климат в коллективе</w:t>
            </w:r>
          </w:p>
        </w:tc>
        <w:tc>
          <w:tcPr>
            <w:tcW w:w="2161" w:type="dxa"/>
            <w:tcBorders>
              <w:top w:val="single" w:sz="6" w:space="0" w:color="000000"/>
              <w:left w:val="single" w:sz="6" w:space="0" w:color="000000"/>
              <w:bottom w:val="single" w:sz="6" w:space="0" w:color="000000"/>
              <w:right w:val="single" w:sz="6" w:space="0" w:color="000000"/>
            </w:tcBorders>
            <w:vAlign w:val="center"/>
          </w:tcPr>
          <w:p w14:paraId="4185F537" w14:textId="537C46DF"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4B1D06D6" w14:textId="210EE538"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339C2100" w14:textId="09BFE05C" w:rsidR="00426895" w:rsidRPr="00426895" w:rsidRDefault="00426895" w:rsidP="00426895">
            <w:pPr>
              <w:widowControl/>
              <w:autoSpaceDE/>
              <w:autoSpaceDN/>
              <w:rPr>
                <w:color w:val="000000"/>
                <w:lang w:eastAsia="ru-RU"/>
              </w:rPr>
            </w:pPr>
          </w:p>
        </w:tc>
      </w:tr>
      <w:tr w:rsidR="00426895" w:rsidRPr="00426895" w14:paraId="2A49E717"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3EAD970A" w14:textId="77777777" w:rsidR="00426895" w:rsidRPr="00426895" w:rsidRDefault="00426895" w:rsidP="00426895">
            <w:pPr>
              <w:widowControl/>
              <w:autoSpaceDE/>
              <w:autoSpaceDN/>
              <w:rPr>
                <w:color w:val="000000"/>
                <w:lang w:eastAsia="ru-RU"/>
              </w:rPr>
            </w:pPr>
            <w:r w:rsidRPr="00426895">
              <w:rPr>
                <w:color w:val="000000"/>
                <w:lang w:eastAsia="ru-RU"/>
              </w:rPr>
              <w:t>Дисциплина в коллективе</w:t>
            </w:r>
          </w:p>
        </w:tc>
        <w:tc>
          <w:tcPr>
            <w:tcW w:w="2161" w:type="dxa"/>
            <w:tcBorders>
              <w:top w:val="single" w:sz="6" w:space="0" w:color="000000"/>
              <w:left w:val="single" w:sz="6" w:space="0" w:color="000000"/>
              <w:bottom w:val="single" w:sz="6" w:space="0" w:color="000000"/>
              <w:right w:val="single" w:sz="6" w:space="0" w:color="000000"/>
            </w:tcBorders>
            <w:vAlign w:val="center"/>
          </w:tcPr>
          <w:p w14:paraId="24882796" w14:textId="17D4926F"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16636DE0" w14:textId="5FB40299"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7F7AEFAE" w14:textId="61B7B552" w:rsidR="00426895" w:rsidRPr="00426895" w:rsidRDefault="00426895" w:rsidP="00426895">
            <w:pPr>
              <w:widowControl/>
              <w:autoSpaceDE/>
              <w:autoSpaceDN/>
              <w:rPr>
                <w:color w:val="000000"/>
                <w:lang w:eastAsia="ru-RU"/>
              </w:rPr>
            </w:pPr>
          </w:p>
        </w:tc>
      </w:tr>
      <w:tr w:rsidR="00426895" w:rsidRPr="00426895" w14:paraId="37302AF3"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70332103" w14:textId="77777777" w:rsidR="00426895" w:rsidRPr="00426895" w:rsidRDefault="00426895" w:rsidP="00426895">
            <w:pPr>
              <w:widowControl/>
              <w:autoSpaceDE/>
              <w:autoSpaceDN/>
              <w:rPr>
                <w:color w:val="000000"/>
                <w:lang w:eastAsia="ru-RU"/>
              </w:rPr>
            </w:pPr>
            <w:r w:rsidRPr="00426895">
              <w:rPr>
                <w:color w:val="000000"/>
                <w:lang w:eastAsia="ru-RU"/>
              </w:rPr>
              <w:t>Интерес сотрудников к работе</w:t>
            </w:r>
          </w:p>
        </w:tc>
        <w:tc>
          <w:tcPr>
            <w:tcW w:w="2161" w:type="dxa"/>
            <w:tcBorders>
              <w:top w:val="single" w:sz="6" w:space="0" w:color="000000"/>
              <w:left w:val="single" w:sz="6" w:space="0" w:color="000000"/>
              <w:bottom w:val="single" w:sz="6" w:space="0" w:color="000000"/>
              <w:right w:val="single" w:sz="6" w:space="0" w:color="000000"/>
            </w:tcBorders>
            <w:vAlign w:val="center"/>
          </w:tcPr>
          <w:p w14:paraId="7486711D" w14:textId="7B1F40BC"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64AE5DA5" w14:textId="633ECBD9"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104B6361" w14:textId="5102608C" w:rsidR="00426895" w:rsidRPr="00426895" w:rsidRDefault="00426895" w:rsidP="00426895">
            <w:pPr>
              <w:widowControl/>
              <w:autoSpaceDE/>
              <w:autoSpaceDN/>
              <w:rPr>
                <w:color w:val="000000"/>
                <w:lang w:eastAsia="ru-RU"/>
              </w:rPr>
            </w:pPr>
          </w:p>
        </w:tc>
      </w:tr>
      <w:tr w:rsidR="00426895" w:rsidRPr="00426895" w14:paraId="619BBC5F" w14:textId="77777777" w:rsidTr="00426895">
        <w:tc>
          <w:tcPr>
            <w:tcW w:w="2176" w:type="dxa"/>
            <w:tcBorders>
              <w:top w:val="single" w:sz="6" w:space="0" w:color="000000"/>
              <w:left w:val="single" w:sz="6" w:space="0" w:color="000000"/>
              <w:bottom w:val="single" w:sz="6" w:space="0" w:color="000000"/>
              <w:right w:val="single" w:sz="6" w:space="0" w:color="000000"/>
            </w:tcBorders>
            <w:vAlign w:val="center"/>
            <w:hideMark/>
          </w:tcPr>
          <w:p w14:paraId="4DEC7448" w14:textId="77777777" w:rsidR="00426895" w:rsidRPr="00426895" w:rsidRDefault="00426895" w:rsidP="00426895">
            <w:pPr>
              <w:widowControl/>
              <w:autoSpaceDE/>
              <w:autoSpaceDN/>
              <w:rPr>
                <w:color w:val="000000"/>
                <w:lang w:eastAsia="ru-RU"/>
              </w:rPr>
            </w:pPr>
            <w:r w:rsidRPr="00426895">
              <w:rPr>
                <w:color w:val="000000"/>
                <w:lang w:eastAsia="ru-RU"/>
              </w:rPr>
              <w:t>Особенности труда</w:t>
            </w:r>
          </w:p>
        </w:tc>
        <w:tc>
          <w:tcPr>
            <w:tcW w:w="2161" w:type="dxa"/>
            <w:tcBorders>
              <w:top w:val="single" w:sz="6" w:space="0" w:color="000000"/>
              <w:left w:val="single" w:sz="6" w:space="0" w:color="000000"/>
              <w:bottom w:val="single" w:sz="6" w:space="0" w:color="000000"/>
              <w:right w:val="single" w:sz="6" w:space="0" w:color="000000"/>
            </w:tcBorders>
            <w:vAlign w:val="center"/>
          </w:tcPr>
          <w:p w14:paraId="0335DD5B" w14:textId="19438EAC" w:rsidR="00426895" w:rsidRPr="00426895" w:rsidRDefault="00426895" w:rsidP="00426895">
            <w:pPr>
              <w:widowControl/>
              <w:autoSpaceDE/>
              <w:autoSpaceDN/>
              <w:rPr>
                <w:color w:val="000000"/>
                <w:lang w:eastAsia="ru-RU"/>
              </w:rPr>
            </w:pPr>
          </w:p>
        </w:tc>
        <w:tc>
          <w:tcPr>
            <w:tcW w:w="2318" w:type="dxa"/>
            <w:tcBorders>
              <w:top w:val="single" w:sz="6" w:space="0" w:color="000000"/>
              <w:left w:val="single" w:sz="6" w:space="0" w:color="000000"/>
              <w:bottom w:val="single" w:sz="6" w:space="0" w:color="000000"/>
              <w:right w:val="single" w:sz="6" w:space="0" w:color="000000"/>
            </w:tcBorders>
            <w:vAlign w:val="center"/>
          </w:tcPr>
          <w:p w14:paraId="44798E73" w14:textId="123869E7" w:rsidR="00426895" w:rsidRPr="00426895" w:rsidRDefault="00426895" w:rsidP="00426895">
            <w:pPr>
              <w:widowControl/>
              <w:autoSpaceDE/>
              <w:autoSpaceDN/>
              <w:rPr>
                <w:color w:val="000000"/>
                <w:lang w:eastAsia="ru-RU"/>
              </w:rPr>
            </w:pPr>
          </w:p>
        </w:tc>
        <w:tc>
          <w:tcPr>
            <w:tcW w:w="2555" w:type="dxa"/>
            <w:tcBorders>
              <w:top w:val="single" w:sz="6" w:space="0" w:color="000000"/>
              <w:left w:val="single" w:sz="6" w:space="0" w:color="000000"/>
              <w:bottom w:val="single" w:sz="6" w:space="0" w:color="000000"/>
              <w:right w:val="single" w:sz="6" w:space="0" w:color="000000"/>
            </w:tcBorders>
            <w:vAlign w:val="center"/>
          </w:tcPr>
          <w:p w14:paraId="065AB9EF" w14:textId="790364A1" w:rsidR="00426895" w:rsidRPr="00426895" w:rsidRDefault="00426895" w:rsidP="00426895">
            <w:pPr>
              <w:widowControl/>
              <w:autoSpaceDE/>
              <w:autoSpaceDN/>
              <w:rPr>
                <w:color w:val="000000"/>
                <w:lang w:eastAsia="ru-RU"/>
              </w:rPr>
            </w:pPr>
          </w:p>
        </w:tc>
      </w:tr>
    </w:tbl>
    <w:p w14:paraId="12667D1E" w14:textId="77777777" w:rsidR="00426895" w:rsidRDefault="00426895" w:rsidP="00426895">
      <w:pPr>
        <w:pStyle w:val="5"/>
        <w:ind w:left="0"/>
        <w:jc w:val="both"/>
        <w:rPr>
          <w:b w:val="0"/>
          <w:bCs w:val="0"/>
          <w:lang w:eastAsia="ru-RU"/>
        </w:rPr>
      </w:pPr>
      <w:r w:rsidRPr="005503F1">
        <w:rPr>
          <w:b w:val="0"/>
          <w:bCs w:val="0"/>
          <w:lang w:eastAsia="ru-RU"/>
        </w:rPr>
        <w:t xml:space="preserve">Решение кейсов «Власть и ее реализация», «Разделим властные полномочия». </w:t>
      </w:r>
    </w:p>
    <w:p w14:paraId="00DAAFE9" w14:textId="77777777" w:rsidR="00426895" w:rsidRPr="00426895" w:rsidRDefault="00426895" w:rsidP="00426895">
      <w:pPr>
        <w:pStyle w:val="5"/>
        <w:ind w:left="0"/>
        <w:jc w:val="both"/>
        <w:rPr>
          <w:lang w:eastAsia="ru-RU"/>
        </w:rPr>
      </w:pPr>
      <w:r w:rsidRPr="00426895">
        <w:rPr>
          <w:lang w:eastAsia="ru-RU"/>
        </w:rPr>
        <w:t xml:space="preserve">Подготовка и проведение деловых совещаний и презентаций продуктов рекламной деятельности. </w:t>
      </w:r>
    </w:p>
    <w:p w14:paraId="121F2D87" w14:textId="77777777" w:rsidR="00426895" w:rsidRPr="00426895" w:rsidRDefault="00426895" w:rsidP="00426895">
      <w:pPr>
        <w:pStyle w:val="5"/>
        <w:ind w:left="0"/>
        <w:jc w:val="both"/>
        <w:rPr>
          <w:b w:val="0"/>
          <w:bCs w:val="0"/>
        </w:rPr>
      </w:pPr>
      <w:r w:rsidRPr="00426895">
        <w:rPr>
          <w:b w:val="0"/>
          <w:bCs w:val="0"/>
        </w:rPr>
        <w:t>С учетом потребностей и интересов фирмы подобрать три кандидатуры на вакантную должность. Ответственность возложить на начальника отдела кадров.</w:t>
      </w:r>
    </w:p>
    <w:p w14:paraId="2A2D15DA" w14:textId="77777777" w:rsidR="00426895" w:rsidRPr="00426895" w:rsidRDefault="00426895" w:rsidP="00426895">
      <w:pPr>
        <w:pStyle w:val="5"/>
        <w:ind w:left="0"/>
        <w:jc w:val="both"/>
        <w:rPr>
          <w:b w:val="0"/>
          <w:bCs w:val="0"/>
        </w:rPr>
      </w:pPr>
      <w:r w:rsidRPr="00426895">
        <w:rPr>
          <w:b w:val="0"/>
          <w:bCs w:val="0"/>
        </w:rPr>
        <w:t>Для оценки личностных и психологических качеств кандидата привлечь экспертов (указываются фамилии, за которыми закреплены соответствующие роли): _______________________.</w:t>
      </w:r>
    </w:p>
    <w:p w14:paraId="4D4D382A" w14:textId="77777777" w:rsidR="00426895" w:rsidRPr="00426895" w:rsidRDefault="00426895" w:rsidP="00426895">
      <w:pPr>
        <w:pStyle w:val="5"/>
        <w:ind w:left="0"/>
        <w:jc w:val="both"/>
        <w:rPr>
          <w:b w:val="0"/>
          <w:bCs w:val="0"/>
        </w:rPr>
      </w:pPr>
      <w:r w:rsidRPr="00426895">
        <w:rPr>
          <w:b w:val="0"/>
          <w:bCs w:val="0"/>
        </w:rPr>
        <w:t>Экспертам дается право провести детальный анализ кандидатур.</w:t>
      </w:r>
    </w:p>
    <w:p w14:paraId="4675E2FE" w14:textId="77777777" w:rsidR="00426895" w:rsidRPr="00426895" w:rsidRDefault="00426895" w:rsidP="00426895">
      <w:pPr>
        <w:pStyle w:val="5"/>
        <w:ind w:left="0"/>
        <w:jc w:val="both"/>
        <w:rPr>
          <w:b w:val="0"/>
          <w:bCs w:val="0"/>
        </w:rPr>
      </w:pPr>
      <w:r w:rsidRPr="00426895">
        <w:rPr>
          <w:b w:val="0"/>
          <w:bCs w:val="0"/>
        </w:rPr>
        <w:t>Разработать модель "идеального руководителя".</w:t>
      </w:r>
    </w:p>
    <w:p w14:paraId="042D58C7" w14:textId="77777777" w:rsidR="00426895" w:rsidRPr="00426895" w:rsidRDefault="00426895" w:rsidP="00426895">
      <w:pPr>
        <w:pStyle w:val="5"/>
        <w:ind w:left="0"/>
        <w:jc w:val="both"/>
        <w:rPr>
          <w:b w:val="0"/>
          <w:bCs w:val="0"/>
        </w:rPr>
      </w:pPr>
      <w:r w:rsidRPr="00426895">
        <w:rPr>
          <w:b w:val="0"/>
          <w:bCs w:val="0"/>
        </w:rPr>
        <w:t>Сравнить кандидата, выявленного на основе экспертного анализа, с моделью "идеального руководителя".</w:t>
      </w:r>
    </w:p>
    <w:p w14:paraId="35AA20AF" w14:textId="77777777" w:rsidR="00426895" w:rsidRPr="00426895" w:rsidRDefault="00426895" w:rsidP="00426895">
      <w:pPr>
        <w:pStyle w:val="5"/>
        <w:ind w:left="0"/>
        <w:jc w:val="both"/>
        <w:rPr>
          <w:b w:val="0"/>
          <w:bCs w:val="0"/>
        </w:rPr>
      </w:pPr>
      <w:r w:rsidRPr="00426895">
        <w:rPr>
          <w:b w:val="0"/>
          <w:bCs w:val="0"/>
        </w:rPr>
        <w:t>Дать научное обоснование выбранной кандидатуре</w:t>
      </w:r>
    </w:p>
    <w:p w14:paraId="600C09EC" w14:textId="77777777" w:rsidR="00426895" w:rsidRPr="00426895" w:rsidRDefault="00426895" w:rsidP="00426895">
      <w:pPr>
        <w:pStyle w:val="5"/>
        <w:ind w:left="0"/>
        <w:jc w:val="both"/>
        <w:rPr>
          <w:b w:val="0"/>
          <w:bCs w:val="0"/>
        </w:rPr>
      </w:pPr>
      <w:r w:rsidRPr="00426895">
        <w:rPr>
          <w:b w:val="0"/>
          <w:bCs w:val="0"/>
        </w:rPr>
        <w:t>Провести совещание с лидером. Претендовать на должность главного менеджера может любой участник игры.</w:t>
      </w:r>
    </w:p>
    <w:p w14:paraId="2841D58F" w14:textId="0E4FA312" w:rsidR="00426895" w:rsidRPr="00426895" w:rsidRDefault="00426895" w:rsidP="00426895">
      <w:pPr>
        <w:pStyle w:val="5"/>
        <w:ind w:left="0"/>
        <w:jc w:val="both"/>
        <w:rPr>
          <w:b w:val="0"/>
          <w:bCs w:val="0"/>
        </w:rPr>
      </w:pPr>
      <w:r>
        <w:rPr>
          <w:b w:val="0"/>
          <w:bCs w:val="0"/>
        </w:rPr>
        <w:t xml:space="preserve">Сцена1. </w:t>
      </w:r>
      <w:r w:rsidRPr="00426895">
        <w:rPr>
          <w:b w:val="0"/>
          <w:bCs w:val="0"/>
        </w:rPr>
        <w:t>Деловая беседа начальника отдела кадров с кандидатом на должность главного менеджера</w:t>
      </w:r>
    </w:p>
    <w:p w14:paraId="00AA862D" w14:textId="77777777" w:rsidR="00426895" w:rsidRPr="00426895" w:rsidRDefault="00426895" w:rsidP="00426895">
      <w:pPr>
        <w:pStyle w:val="5"/>
        <w:ind w:left="0"/>
        <w:jc w:val="both"/>
        <w:rPr>
          <w:b w:val="0"/>
          <w:bCs w:val="0"/>
        </w:rPr>
      </w:pPr>
      <w:r w:rsidRPr="00426895">
        <w:rPr>
          <w:b w:val="0"/>
          <w:bCs w:val="0"/>
        </w:rPr>
        <w:t>Цель - выберите три кандидатуры на замещение вакантной должности главного менеджера.</w:t>
      </w:r>
    </w:p>
    <w:p w14:paraId="38131BFE" w14:textId="77777777" w:rsidR="00426895" w:rsidRPr="00426895" w:rsidRDefault="00426895" w:rsidP="00426895">
      <w:pPr>
        <w:pStyle w:val="5"/>
        <w:ind w:left="0"/>
        <w:jc w:val="both"/>
        <w:rPr>
          <w:b w:val="0"/>
          <w:bCs w:val="0"/>
        </w:rPr>
      </w:pPr>
      <w:r w:rsidRPr="00426895">
        <w:rPr>
          <w:b w:val="0"/>
          <w:bCs w:val="0"/>
        </w:rPr>
        <w:t>Метод проведения деловой беседы в соответствии с существующим порядком найма.</w:t>
      </w:r>
    </w:p>
    <w:p w14:paraId="4F45F13F" w14:textId="77777777" w:rsidR="00426895" w:rsidRPr="00426895" w:rsidRDefault="00426895" w:rsidP="00426895">
      <w:pPr>
        <w:pStyle w:val="5"/>
        <w:ind w:left="0"/>
        <w:jc w:val="both"/>
        <w:rPr>
          <w:b w:val="0"/>
          <w:bCs w:val="0"/>
        </w:rPr>
      </w:pPr>
      <w:r w:rsidRPr="00426895">
        <w:rPr>
          <w:b w:val="0"/>
          <w:bCs w:val="0"/>
        </w:rPr>
        <w:t>Все необходимые документы кандидаты на должность подготавливают заранее, проконсультировавшись с начальником отдела кадров и преподавателем.</w:t>
      </w:r>
    </w:p>
    <w:p w14:paraId="723FBECA" w14:textId="5E6AEB54" w:rsidR="00426895" w:rsidRPr="00426895" w:rsidRDefault="00426895" w:rsidP="00426895">
      <w:pPr>
        <w:pStyle w:val="5"/>
        <w:ind w:left="0"/>
        <w:jc w:val="both"/>
        <w:rPr>
          <w:b w:val="0"/>
          <w:bCs w:val="0"/>
        </w:rPr>
      </w:pPr>
      <w:r w:rsidRPr="00426895">
        <w:rPr>
          <w:b w:val="0"/>
          <w:bCs w:val="0"/>
        </w:rPr>
        <w:t xml:space="preserve">Сцена </w:t>
      </w:r>
      <w:r>
        <w:rPr>
          <w:b w:val="0"/>
          <w:bCs w:val="0"/>
        </w:rPr>
        <w:t>2</w:t>
      </w:r>
      <w:r w:rsidRPr="00426895">
        <w:rPr>
          <w:b w:val="0"/>
          <w:bCs w:val="0"/>
        </w:rPr>
        <w:t>. Совещание у лидера</w:t>
      </w:r>
    </w:p>
    <w:p w14:paraId="1287448C" w14:textId="77777777" w:rsidR="00426895" w:rsidRPr="00426895" w:rsidRDefault="00426895" w:rsidP="00426895">
      <w:pPr>
        <w:pStyle w:val="5"/>
        <w:ind w:left="0"/>
        <w:jc w:val="both"/>
        <w:rPr>
          <w:b w:val="0"/>
          <w:bCs w:val="0"/>
        </w:rPr>
      </w:pPr>
      <w:r w:rsidRPr="00426895">
        <w:rPr>
          <w:b w:val="0"/>
          <w:bCs w:val="0"/>
        </w:rPr>
        <w:t>Цель - дать количественную и качественную оценку данным каждого из кандидатов на вакантную должность.</w:t>
      </w:r>
    </w:p>
    <w:p w14:paraId="19EEA1CC" w14:textId="2935EB87" w:rsidR="00426895" w:rsidRPr="00426895" w:rsidRDefault="00426895" w:rsidP="00426895">
      <w:pPr>
        <w:pStyle w:val="5"/>
        <w:ind w:left="0"/>
        <w:jc w:val="both"/>
        <w:rPr>
          <w:b w:val="0"/>
          <w:bCs w:val="0"/>
        </w:rPr>
      </w:pPr>
      <w:r w:rsidRPr="00426895">
        <w:rPr>
          <w:b w:val="0"/>
          <w:bCs w:val="0"/>
        </w:rPr>
        <w:t>Метод - собеседование, тестирование и опрос кандидатов, сравнение их с моделью "идеального руководителя".</w:t>
      </w:r>
    </w:p>
    <w:p w14:paraId="122F99AE" w14:textId="149964C0" w:rsidR="00426895" w:rsidRPr="00426895" w:rsidRDefault="00426895" w:rsidP="00426895">
      <w:pPr>
        <w:pStyle w:val="5"/>
        <w:ind w:left="0"/>
        <w:jc w:val="both"/>
        <w:rPr>
          <w:b w:val="0"/>
          <w:bCs w:val="0"/>
        </w:rPr>
      </w:pPr>
      <w:r w:rsidRPr="00426895">
        <w:rPr>
          <w:b w:val="0"/>
          <w:bCs w:val="0"/>
        </w:rPr>
        <w:t>Права - оценка результатов собеседования. Выявление кандидата. наиболее близкого к модели "идеального руководителя".</w:t>
      </w:r>
    </w:p>
    <w:p w14:paraId="4C2EBE06" w14:textId="5BBAD0E5" w:rsidR="00426895" w:rsidRPr="00426895" w:rsidRDefault="00426895" w:rsidP="00426895">
      <w:pPr>
        <w:pStyle w:val="5"/>
        <w:ind w:left="0"/>
        <w:jc w:val="both"/>
        <w:rPr>
          <w:b w:val="0"/>
          <w:bCs w:val="0"/>
        </w:rPr>
      </w:pPr>
      <w:r w:rsidRPr="00426895">
        <w:rPr>
          <w:b w:val="0"/>
          <w:bCs w:val="0"/>
        </w:rPr>
        <w:t>Ответственность - за достоверность, реальность, принципиальность проведения экспертизы и оценки результатов.</w:t>
      </w:r>
    </w:p>
    <w:p w14:paraId="0D99CA19" w14:textId="77777777" w:rsidR="00426895" w:rsidRPr="00426895" w:rsidRDefault="00426895" w:rsidP="00426895">
      <w:pPr>
        <w:pStyle w:val="5"/>
        <w:ind w:left="0"/>
        <w:jc w:val="both"/>
        <w:rPr>
          <w:b w:val="0"/>
          <w:bCs w:val="0"/>
        </w:rPr>
      </w:pPr>
      <w:r w:rsidRPr="00426895">
        <w:rPr>
          <w:b w:val="0"/>
          <w:bCs w:val="0"/>
        </w:rPr>
        <w:lastRenderedPageBreak/>
        <w:t xml:space="preserve">Сроки - провести до </w:t>
      </w:r>
      <w:r w:rsidRPr="00426895">
        <w:rPr>
          <w:b w:val="0"/>
          <w:bCs w:val="0"/>
          <w:u w:val="single"/>
        </w:rPr>
        <w:t>___________</w:t>
      </w:r>
      <w:r w:rsidRPr="00426895">
        <w:rPr>
          <w:b w:val="0"/>
          <w:bCs w:val="0"/>
        </w:rPr>
        <w:t>.</w:t>
      </w:r>
    </w:p>
    <w:p w14:paraId="4DBE5112" w14:textId="77777777" w:rsidR="00426895" w:rsidRPr="00426895" w:rsidRDefault="00426895" w:rsidP="00426895">
      <w:pPr>
        <w:pStyle w:val="5"/>
        <w:ind w:left="0"/>
        <w:jc w:val="both"/>
        <w:rPr>
          <w:b w:val="0"/>
          <w:bCs w:val="0"/>
        </w:rPr>
      </w:pPr>
      <w:r w:rsidRPr="00426895">
        <w:rPr>
          <w:b w:val="0"/>
          <w:bCs w:val="0"/>
        </w:rPr>
        <w:t>Действующие лица; лидер, директор департамента по кадрам, начальник отдела кадров и остальные участники.</w:t>
      </w:r>
    </w:p>
    <w:p w14:paraId="3AAF854E" w14:textId="77777777" w:rsidR="00426895" w:rsidRPr="00426895" w:rsidRDefault="00426895" w:rsidP="00426895">
      <w:pPr>
        <w:pStyle w:val="5"/>
        <w:ind w:left="0"/>
        <w:jc w:val="both"/>
        <w:rPr>
          <w:b w:val="0"/>
          <w:bCs w:val="0"/>
        </w:rPr>
      </w:pPr>
      <w:r w:rsidRPr="00426895">
        <w:rPr>
          <w:b w:val="0"/>
          <w:bCs w:val="0"/>
        </w:rPr>
        <w:t>Выступление лидера. Перед нами поставлена важная задача — основываясь на методах экспертных оценок и экспертного анализа, выберите из трех кандидатов главного менеджера. Необходимо выберите достойного кандидата, который мог бы проводить большую работу по совершенствованию хозяйственного механизма и в первую очередь рыночных отношений, а также оперативно решать все возникающие внутри фирмы проблемы, в том числе налаживать тесный контакт работников управленческих служб с производственными. Экспертам необходимо обосновать сделанный выбор:</w:t>
      </w:r>
    </w:p>
    <w:p w14:paraId="7C82931E" w14:textId="77777777" w:rsidR="00426895" w:rsidRPr="00426895" w:rsidRDefault="00426895" w:rsidP="00AD7F04">
      <w:pPr>
        <w:pStyle w:val="5"/>
        <w:numPr>
          <w:ilvl w:val="0"/>
          <w:numId w:val="34"/>
        </w:numPr>
        <w:jc w:val="both"/>
        <w:rPr>
          <w:b w:val="0"/>
          <w:bCs w:val="0"/>
        </w:rPr>
      </w:pPr>
      <w:r w:rsidRPr="00426895">
        <w:rPr>
          <w:b w:val="0"/>
          <w:bCs w:val="0"/>
        </w:rPr>
        <w:t>дать модель "идеального руководителя";</w:t>
      </w:r>
    </w:p>
    <w:p w14:paraId="5FF33DF3" w14:textId="77777777" w:rsidR="00426895" w:rsidRPr="00426895" w:rsidRDefault="00426895" w:rsidP="00AD7F04">
      <w:pPr>
        <w:pStyle w:val="5"/>
        <w:numPr>
          <w:ilvl w:val="0"/>
          <w:numId w:val="34"/>
        </w:numPr>
        <w:jc w:val="both"/>
        <w:rPr>
          <w:b w:val="0"/>
          <w:bCs w:val="0"/>
        </w:rPr>
      </w:pPr>
      <w:r w:rsidRPr="00426895">
        <w:rPr>
          <w:b w:val="0"/>
          <w:bCs w:val="0"/>
        </w:rPr>
        <w:t>детально проанализировать характеристики кандидатов;</w:t>
      </w:r>
    </w:p>
    <w:p w14:paraId="39F5FF5B" w14:textId="77777777" w:rsidR="00426895" w:rsidRPr="00426895" w:rsidRDefault="00426895" w:rsidP="00AD7F04">
      <w:pPr>
        <w:pStyle w:val="5"/>
        <w:numPr>
          <w:ilvl w:val="0"/>
          <w:numId w:val="34"/>
        </w:numPr>
        <w:jc w:val="both"/>
        <w:rPr>
          <w:b w:val="0"/>
          <w:bCs w:val="0"/>
        </w:rPr>
      </w:pPr>
      <w:r w:rsidRPr="00426895">
        <w:rPr>
          <w:b w:val="0"/>
          <w:bCs w:val="0"/>
        </w:rPr>
        <w:t>провести собеседование, тестирование, опрос кандидатов;</w:t>
      </w:r>
    </w:p>
    <w:p w14:paraId="3FC18D34" w14:textId="77777777" w:rsidR="00426895" w:rsidRPr="00426895" w:rsidRDefault="00426895" w:rsidP="00AD7F04">
      <w:pPr>
        <w:pStyle w:val="5"/>
        <w:numPr>
          <w:ilvl w:val="0"/>
          <w:numId w:val="34"/>
        </w:numPr>
        <w:jc w:val="both"/>
        <w:rPr>
          <w:b w:val="0"/>
          <w:bCs w:val="0"/>
        </w:rPr>
      </w:pPr>
      <w:r w:rsidRPr="00426895">
        <w:rPr>
          <w:b w:val="0"/>
          <w:bCs w:val="0"/>
        </w:rPr>
        <w:t>сравнить кандидатов, выявленных на основе экспертного анализа, с моделью "идеального руководителя".</w:t>
      </w:r>
    </w:p>
    <w:p w14:paraId="7F52EC56" w14:textId="77777777" w:rsidR="00426895" w:rsidRPr="00426895" w:rsidRDefault="00426895" w:rsidP="00426895">
      <w:pPr>
        <w:pStyle w:val="5"/>
        <w:ind w:left="0"/>
        <w:jc w:val="both"/>
        <w:rPr>
          <w:b w:val="0"/>
          <w:bCs w:val="0"/>
        </w:rPr>
      </w:pPr>
    </w:p>
    <w:p w14:paraId="2B41A763" w14:textId="34B18643" w:rsidR="00426895" w:rsidRPr="00426895" w:rsidRDefault="00426895" w:rsidP="00426895">
      <w:pPr>
        <w:pStyle w:val="5"/>
        <w:ind w:left="0"/>
        <w:jc w:val="both"/>
        <w:rPr>
          <w:b w:val="0"/>
          <w:bCs w:val="0"/>
        </w:rPr>
      </w:pPr>
      <w:r w:rsidRPr="00426895">
        <w:rPr>
          <w:b w:val="0"/>
          <w:bCs w:val="0"/>
        </w:rPr>
        <w:t>Выступление начальника отдела кадров:</w:t>
      </w:r>
      <w:r>
        <w:rPr>
          <w:b w:val="0"/>
          <w:bCs w:val="0"/>
        </w:rPr>
        <w:t xml:space="preserve"> </w:t>
      </w:r>
      <w:r w:rsidRPr="00426895">
        <w:rPr>
          <w:b w:val="0"/>
          <w:bCs w:val="0"/>
        </w:rPr>
        <w:t>Довожу до сведения экспертов, что каждый из кандидатов в предварительной беседе дал согласие занять должность главного менеджера.</w:t>
      </w:r>
    </w:p>
    <w:p w14:paraId="184A9FAA" w14:textId="77777777" w:rsidR="00426895" w:rsidRPr="00426895" w:rsidRDefault="00426895" w:rsidP="00426895">
      <w:pPr>
        <w:pStyle w:val="5"/>
        <w:ind w:left="0"/>
        <w:jc w:val="both"/>
        <w:rPr>
          <w:b w:val="0"/>
          <w:bCs w:val="0"/>
        </w:rPr>
      </w:pPr>
      <w:r w:rsidRPr="00426895">
        <w:rPr>
          <w:b w:val="0"/>
          <w:bCs w:val="0"/>
        </w:rPr>
        <w:t>Лидер дает краткую модель "идеального руководителя".</w:t>
      </w:r>
    </w:p>
    <w:p w14:paraId="7133D615" w14:textId="77777777" w:rsidR="00426895" w:rsidRPr="00426895" w:rsidRDefault="00426895" w:rsidP="00426895">
      <w:pPr>
        <w:pStyle w:val="5"/>
        <w:ind w:left="0"/>
        <w:jc w:val="both"/>
        <w:rPr>
          <w:b w:val="0"/>
          <w:bCs w:val="0"/>
        </w:rPr>
      </w:pPr>
      <w:r w:rsidRPr="00426895">
        <w:rPr>
          <w:b w:val="0"/>
          <w:bCs w:val="0"/>
        </w:rPr>
        <w:t>Модель "идеального руководителя"</w:t>
      </w:r>
    </w:p>
    <w:p w14:paraId="6CA8D4FF" w14:textId="77777777" w:rsidR="00426895" w:rsidRPr="00426895" w:rsidRDefault="00426895" w:rsidP="00426895">
      <w:pPr>
        <w:pStyle w:val="5"/>
        <w:ind w:left="0"/>
        <w:jc w:val="both"/>
        <w:rPr>
          <w:b w:val="0"/>
          <w:bCs w:val="0"/>
        </w:rPr>
      </w:pPr>
      <w:r w:rsidRPr="00426895">
        <w:rPr>
          <w:b w:val="0"/>
          <w:bCs w:val="0"/>
        </w:rPr>
        <w:t>Современный руководитель должен; быть компетентным; иметь соответствующее образование; уметь создавать доброжелательную атмосферу в коллективе; быть справедливым, объективным, последовательным и гибким; обладать чувством реализма; быстро усваивать новые знания; быть энергичным, напористым, инициативным, требовательным, организованным; готовым выполнять работу; строго соблюдать принцип коллективности и персональной ответственности; быть коммуникабельным, добросовестным и аккуратным; обладать высокими моральными качествами; уметь грамотно говорить; одеваться в соответствии с требованиями моды; иметь определенный культурный уровень и кругозор.</w:t>
      </w:r>
    </w:p>
    <w:p w14:paraId="348B4222" w14:textId="77777777" w:rsidR="00426895" w:rsidRPr="00426895" w:rsidRDefault="00426895" w:rsidP="00426895">
      <w:pPr>
        <w:pStyle w:val="5"/>
        <w:ind w:left="0"/>
        <w:jc w:val="both"/>
        <w:rPr>
          <w:b w:val="0"/>
          <w:bCs w:val="0"/>
        </w:rPr>
      </w:pPr>
      <w:r w:rsidRPr="00426895">
        <w:rPr>
          <w:b w:val="0"/>
          <w:bCs w:val="0"/>
        </w:rPr>
        <w:t>Полученные от начальника отдела кадров заявления, анкеты по учету кадров, резюме, автобиографии, копии документов об образовании, фотографии детально рассматриваются экспертами. Проводятся собеседования, тестирования и опросы кандидатов экспертами.</w:t>
      </w:r>
    </w:p>
    <w:p w14:paraId="696507AB" w14:textId="77777777" w:rsidR="00426895" w:rsidRPr="00426895" w:rsidRDefault="00426895" w:rsidP="00426895">
      <w:pPr>
        <w:pStyle w:val="5"/>
        <w:ind w:left="0"/>
        <w:jc w:val="both"/>
        <w:rPr>
          <w:b w:val="0"/>
          <w:bCs w:val="0"/>
        </w:rPr>
      </w:pPr>
      <w:r w:rsidRPr="00426895">
        <w:rPr>
          <w:b w:val="0"/>
          <w:bCs w:val="0"/>
        </w:rPr>
        <w:t>Начальник отдела кадров приглашает на совещание кандидатов на вакантную должность:</w:t>
      </w:r>
    </w:p>
    <w:p w14:paraId="63E42434" w14:textId="77777777" w:rsidR="00426895" w:rsidRPr="00426895" w:rsidRDefault="00426895" w:rsidP="00426895">
      <w:pPr>
        <w:pStyle w:val="5"/>
        <w:ind w:left="0"/>
        <w:jc w:val="both"/>
        <w:rPr>
          <w:b w:val="0"/>
          <w:bCs w:val="0"/>
        </w:rPr>
      </w:pPr>
    </w:p>
    <w:p w14:paraId="424DCD1C" w14:textId="77777777" w:rsidR="00426895" w:rsidRPr="00426895" w:rsidRDefault="00426895" w:rsidP="00426895">
      <w:pPr>
        <w:pStyle w:val="5"/>
        <w:ind w:left="0"/>
        <w:jc w:val="both"/>
        <w:rPr>
          <w:b w:val="0"/>
          <w:bCs w:val="0"/>
        </w:rPr>
      </w:pPr>
      <w:r w:rsidRPr="00426895">
        <w:rPr>
          <w:b w:val="0"/>
          <w:bCs w:val="0"/>
        </w:rPr>
        <w:t>1. ________________________________________________________________</w:t>
      </w:r>
    </w:p>
    <w:p w14:paraId="3DC28C6E" w14:textId="77777777" w:rsidR="00426895" w:rsidRPr="00426895" w:rsidRDefault="00426895" w:rsidP="00426895">
      <w:pPr>
        <w:pStyle w:val="5"/>
        <w:ind w:left="0"/>
        <w:jc w:val="both"/>
        <w:rPr>
          <w:b w:val="0"/>
          <w:bCs w:val="0"/>
        </w:rPr>
      </w:pPr>
    </w:p>
    <w:p w14:paraId="6B9228F5" w14:textId="77777777" w:rsidR="00426895" w:rsidRPr="00426895" w:rsidRDefault="00426895" w:rsidP="00426895">
      <w:pPr>
        <w:pStyle w:val="5"/>
        <w:ind w:left="0"/>
        <w:jc w:val="both"/>
        <w:rPr>
          <w:b w:val="0"/>
          <w:bCs w:val="0"/>
        </w:rPr>
      </w:pPr>
      <w:r w:rsidRPr="00426895">
        <w:rPr>
          <w:b w:val="0"/>
          <w:bCs w:val="0"/>
        </w:rPr>
        <w:t>2. ________________________________________________________________</w:t>
      </w:r>
    </w:p>
    <w:p w14:paraId="613A2667" w14:textId="77777777" w:rsidR="00426895" w:rsidRPr="00426895" w:rsidRDefault="00426895" w:rsidP="00426895">
      <w:pPr>
        <w:pStyle w:val="5"/>
        <w:ind w:left="0"/>
        <w:jc w:val="both"/>
        <w:rPr>
          <w:b w:val="0"/>
          <w:bCs w:val="0"/>
        </w:rPr>
      </w:pPr>
    </w:p>
    <w:p w14:paraId="0EE030BC" w14:textId="77777777" w:rsidR="00426895" w:rsidRPr="00426895" w:rsidRDefault="00426895" w:rsidP="00426895">
      <w:pPr>
        <w:pStyle w:val="5"/>
        <w:ind w:left="0"/>
        <w:jc w:val="both"/>
        <w:rPr>
          <w:b w:val="0"/>
          <w:bCs w:val="0"/>
        </w:rPr>
      </w:pPr>
      <w:r w:rsidRPr="00426895">
        <w:rPr>
          <w:b w:val="0"/>
          <w:bCs w:val="0"/>
        </w:rPr>
        <w:t>3. ________________________________________________________________</w:t>
      </w:r>
    </w:p>
    <w:p w14:paraId="0EB52C86" w14:textId="77777777" w:rsidR="00426895" w:rsidRPr="00426895" w:rsidRDefault="00426895" w:rsidP="00426895">
      <w:pPr>
        <w:pStyle w:val="5"/>
        <w:ind w:left="0"/>
        <w:jc w:val="both"/>
        <w:rPr>
          <w:b w:val="0"/>
          <w:bCs w:val="0"/>
        </w:rPr>
      </w:pPr>
      <w:r w:rsidRPr="00426895">
        <w:rPr>
          <w:b w:val="0"/>
          <w:bCs w:val="0"/>
        </w:rPr>
        <w:t>Беседа с кандидатами проводится индивидуально.</w:t>
      </w:r>
    </w:p>
    <w:p w14:paraId="7580E309" w14:textId="77777777" w:rsidR="00426895" w:rsidRPr="00426895" w:rsidRDefault="00426895" w:rsidP="00426895">
      <w:pPr>
        <w:pStyle w:val="5"/>
        <w:ind w:left="0"/>
        <w:jc w:val="both"/>
        <w:rPr>
          <w:b w:val="0"/>
          <w:bCs w:val="0"/>
        </w:rPr>
      </w:pPr>
      <w:r w:rsidRPr="00426895">
        <w:rPr>
          <w:b w:val="0"/>
          <w:bCs w:val="0"/>
        </w:rPr>
        <w:t>В ходе опроса каждый из экспертов по "идеальной модели руководителя" и по другим параметрам соответствующим образом анализирует качества кандидата и дает ему оценку в баллах в диапазоне 3-5. Чем больше вопросов задают эксперты, тем легче выявить наиболее подходящую кандидатуру.</w:t>
      </w:r>
    </w:p>
    <w:p w14:paraId="5774225B" w14:textId="77777777" w:rsidR="00426895" w:rsidRPr="00426895" w:rsidRDefault="00426895" w:rsidP="00426895">
      <w:pPr>
        <w:pStyle w:val="5"/>
        <w:ind w:left="0"/>
        <w:jc w:val="both"/>
        <w:rPr>
          <w:b w:val="0"/>
          <w:bCs w:val="0"/>
        </w:rPr>
      </w:pPr>
      <w:r w:rsidRPr="00426895">
        <w:rPr>
          <w:b w:val="0"/>
          <w:bCs w:val="0"/>
        </w:rPr>
        <w:t>Если мнение экспертов в отношении кандидата на должность главного менеджера едино, выносится решение рекомендовать данную кандидатуру. Если нет единого мнения, обсуждение должно быть продолжено до тех пор, пока не будет достигнуто согласие.</w:t>
      </w:r>
    </w:p>
    <w:p w14:paraId="38D7B3B1" w14:textId="287BFBD9" w:rsidR="00426895" w:rsidRPr="00426895" w:rsidRDefault="00426895" w:rsidP="00426895">
      <w:pPr>
        <w:pStyle w:val="5"/>
        <w:ind w:left="0"/>
        <w:jc w:val="both"/>
        <w:rPr>
          <w:b w:val="0"/>
          <w:bCs w:val="0"/>
        </w:rPr>
      </w:pPr>
      <w:r w:rsidRPr="00426895">
        <w:rPr>
          <w:b w:val="0"/>
          <w:bCs w:val="0"/>
        </w:rPr>
        <w:t>Начальник отдела кадров сообщает кандидатам, когда они должны зайти к нему за результатами. Начальник отдела кадров должен уметь тактично отказать двум оставшимся кандидатам.</w:t>
      </w:r>
    </w:p>
    <w:p w14:paraId="037EA10D" w14:textId="663F1D4A" w:rsidR="00426895" w:rsidRPr="00426895" w:rsidRDefault="00426895" w:rsidP="00426895">
      <w:pPr>
        <w:widowControl/>
        <w:autoSpaceDE/>
        <w:autoSpaceDN/>
        <w:jc w:val="both"/>
        <w:outlineLvl w:val="0"/>
        <w:rPr>
          <w:color w:val="000000"/>
          <w:kern w:val="36"/>
          <w:sz w:val="24"/>
          <w:szCs w:val="24"/>
          <w:lang w:eastAsia="ru-RU"/>
        </w:rPr>
      </w:pPr>
      <w:r w:rsidRPr="00426895">
        <w:rPr>
          <w:color w:val="000000"/>
          <w:kern w:val="36"/>
          <w:sz w:val="24"/>
          <w:szCs w:val="24"/>
          <w:lang w:eastAsia="ru-RU"/>
        </w:rPr>
        <w:t xml:space="preserve">Сцена </w:t>
      </w:r>
      <w:r w:rsidR="00EA4A97">
        <w:rPr>
          <w:color w:val="000000"/>
          <w:kern w:val="36"/>
          <w:sz w:val="24"/>
          <w:szCs w:val="24"/>
          <w:lang w:eastAsia="ru-RU"/>
        </w:rPr>
        <w:t>3</w:t>
      </w:r>
      <w:r w:rsidRPr="00426895">
        <w:rPr>
          <w:color w:val="000000"/>
          <w:kern w:val="36"/>
          <w:sz w:val="24"/>
          <w:szCs w:val="24"/>
          <w:lang w:eastAsia="ru-RU"/>
        </w:rPr>
        <w:t xml:space="preserve"> Совещание у директора департамента по кадрам</w:t>
      </w:r>
    </w:p>
    <w:p w14:paraId="2BF5200E" w14:textId="77777777" w:rsidR="00426895" w:rsidRPr="00426895" w:rsidRDefault="00426895" w:rsidP="00AD7F0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Цель - утвердить кандидата на вакантную должность главного менеджера.</w:t>
      </w:r>
    </w:p>
    <w:p w14:paraId="75DB72A1" w14:textId="77777777" w:rsidR="00426895" w:rsidRPr="00426895" w:rsidRDefault="00426895" w:rsidP="00AD7F0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t>Содержание - обсудить результаты экспертного анализа.</w:t>
      </w:r>
    </w:p>
    <w:p w14:paraId="7EC97781" w14:textId="77777777" w:rsidR="00426895" w:rsidRPr="00426895" w:rsidRDefault="00426895" w:rsidP="00AD7F04">
      <w:pPr>
        <w:widowControl/>
        <w:numPr>
          <w:ilvl w:val="0"/>
          <w:numId w:val="23"/>
        </w:numPr>
        <w:autoSpaceDE/>
        <w:autoSpaceDN/>
        <w:ind w:left="0" w:firstLine="0"/>
        <w:jc w:val="both"/>
        <w:rPr>
          <w:color w:val="000000"/>
          <w:sz w:val="24"/>
          <w:szCs w:val="24"/>
          <w:lang w:eastAsia="ru-RU"/>
        </w:rPr>
      </w:pPr>
      <w:r w:rsidRPr="00426895">
        <w:rPr>
          <w:color w:val="000000"/>
          <w:sz w:val="24"/>
          <w:szCs w:val="24"/>
          <w:lang w:eastAsia="ru-RU"/>
        </w:rPr>
        <w:lastRenderedPageBreak/>
        <w:t>Срок проведения ________________________________.</w:t>
      </w:r>
    </w:p>
    <w:p w14:paraId="11FA9B28"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Действующие лица: директор, лидер, начальник отдела кадров, кандидат на должность главного менеджера, приглашенный начальником отдела кадров.</w:t>
      </w:r>
    </w:p>
    <w:p w14:paraId="561F1AC8"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Начальник отдела кадров передал все документы директору заранее.</w:t>
      </w:r>
    </w:p>
    <w:p w14:paraId="02534EEA"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Лидер докладывает о результатах проведенной экспертами работы с кандидатами на вакантную должность. Обосновывает, почему был выбран именно этот кандидат.</w:t>
      </w:r>
    </w:p>
    <w:p w14:paraId="51071BD5"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Директор просит начальника отдела кадров пригласить рекомендуемого для личного знакомства с ним, но он мог знать кандидата и раньше.</w:t>
      </w:r>
    </w:p>
    <w:p w14:paraId="226D6D45"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Директор рассказывает о текущих и перспективных задачах фирмы, о необходимости совершенствования работы управленческих служб, о своих требованиях к подчиненным. Просит кандидата высказать свою точку зрения по затронутым вопросам. После окончания беседы директор просит начальника ОК зачитать проект приказа, который подготовлен им уже со всеми визами. Начальник ОК зачитывает приказ. Директор подписывает его и просит расписаться вновь назначенного главного менеджера. Поздравляет его и выражает надежду на совместную плодотворную работу.</w:t>
      </w:r>
    </w:p>
    <w:p w14:paraId="5B05BBF8"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Просит лидера поблагодарить от его имени всех экспертов за удачно подобранную кандидатуру.</w:t>
      </w:r>
    </w:p>
    <w:p w14:paraId="0608F303" w14:textId="1E538EEE" w:rsidR="00426895" w:rsidRPr="00426895" w:rsidRDefault="00426895" w:rsidP="00426895">
      <w:pPr>
        <w:widowControl/>
        <w:autoSpaceDE/>
        <w:autoSpaceDN/>
        <w:jc w:val="both"/>
        <w:outlineLvl w:val="1"/>
        <w:rPr>
          <w:b/>
          <w:bCs/>
          <w:color w:val="000000"/>
          <w:sz w:val="24"/>
          <w:szCs w:val="24"/>
          <w:lang w:eastAsia="ru-RU"/>
        </w:rPr>
      </w:pPr>
      <w:r w:rsidRPr="00426895">
        <w:rPr>
          <w:b/>
          <w:bCs/>
          <w:color w:val="000000"/>
          <w:sz w:val="24"/>
          <w:szCs w:val="24"/>
          <w:lang w:eastAsia="ru-RU"/>
        </w:rPr>
        <w:t>Продвижение товаров. Стратегия коммуникаций и стимулирования</w:t>
      </w:r>
    </w:p>
    <w:p w14:paraId="205F6C5E"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1. Какими из приведенных ниже качеств должен обладать хороший продавец; плохой продавец?</w:t>
      </w:r>
    </w:p>
    <w:p w14:paraId="07CD276C"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Предпочитает слушать.</w:t>
      </w:r>
    </w:p>
    <w:p w14:paraId="646E0278"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Хорошо одевается.</w:t>
      </w:r>
    </w:p>
    <w:p w14:paraId="6B61A430"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Не заинтересован.</w:t>
      </w:r>
    </w:p>
    <w:p w14:paraId="1BE4A32D"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Лидер.</w:t>
      </w:r>
    </w:p>
    <w:p w14:paraId="2D54B1D1"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Чувствует себя нелюбимым.</w:t>
      </w:r>
    </w:p>
    <w:p w14:paraId="253668CF"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Интересуется другими.</w:t>
      </w:r>
    </w:p>
    <w:p w14:paraId="335F846C"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Считает себя социально ущемленным.</w:t>
      </w:r>
    </w:p>
    <w:p w14:paraId="7267F80D"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Предпочитает одиночество.</w:t>
      </w:r>
    </w:p>
    <w:p w14:paraId="19A3FC3E"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Нравится сама работа.</w:t>
      </w:r>
    </w:p>
    <w:p w14:paraId="43109131" w14:textId="77777777" w:rsidR="00426895" w:rsidRPr="00426895" w:rsidRDefault="00426895" w:rsidP="00AD7F04">
      <w:pPr>
        <w:widowControl/>
        <w:numPr>
          <w:ilvl w:val="0"/>
          <w:numId w:val="24"/>
        </w:numPr>
        <w:autoSpaceDE/>
        <w:autoSpaceDN/>
        <w:ind w:left="0" w:firstLine="0"/>
        <w:jc w:val="both"/>
        <w:rPr>
          <w:color w:val="000000"/>
          <w:sz w:val="24"/>
          <w:szCs w:val="24"/>
          <w:lang w:eastAsia="ru-RU"/>
        </w:rPr>
      </w:pPr>
      <w:r w:rsidRPr="00426895">
        <w:rPr>
          <w:color w:val="000000"/>
          <w:sz w:val="24"/>
          <w:szCs w:val="24"/>
          <w:lang w:eastAsia="ru-RU"/>
        </w:rPr>
        <w:t>Образование в объеме колледжа.</w:t>
      </w:r>
    </w:p>
    <w:p w14:paraId="6D9EE741" w14:textId="49BECD99"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2.</w:t>
      </w:r>
      <w:r w:rsidR="00EA4A97">
        <w:rPr>
          <w:b/>
          <w:bCs/>
          <w:i/>
          <w:iCs/>
          <w:color w:val="000000"/>
          <w:sz w:val="24"/>
          <w:szCs w:val="24"/>
          <w:lang w:eastAsia="ru-RU"/>
        </w:rPr>
        <w:t xml:space="preserve"> </w:t>
      </w:r>
      <w:r w:rsidRPr="00426895">
        <w:rPr>
          <w:color w:val="000000"/>
          <w:sz w:val="24"/>
          <w:szCs w:val="24"/>
          <w:lang w:eastAsia="ru-RU"/>
        </w:rPr>
        <w:t xml:space="preserve">Заполните блоки представленной схемы элементами плана персональной продажи </w:t>
      </w:r>
    </w:p>
    <w:p w14:paraId="041A9C62" w14:textId="77777777" w:rsidR="00426895" w:rsidRPr="00426895" w:rsidRDefault="00426895" w:rsidP="00AD7F0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Выбор метода сбыта.</w:t>
      </w:r>
    </w:p>
    <w:p w14:paraId="0BEE0125" w14:textId="77777777" w:rsidR="00426895" w:rsidRPr="00426895" w:rsidRDefault="00426895" w:rsidP="00AD7F0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Установление целей.</w:t>
      </w:r>
    </w:p>
    <w:p w14:paraId="44AE9BFE" w14:textId="77777777" w:rsidR="00426895" w:rsidRPr="00426895" w:rsidRDefault="00426895" w:rsidP="00AD7F0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Реализация плана.</w:t>
      </w:r>
    </w:p>
    <w:p w14:paraId="79A337E9" w14:textId="77777777" w:rsidR="00426895" w:rsidRPr="00426895" w:rsidRDefault="00426895" w:rsidP="00AD7F0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Назначение ответственных.</w:t>
      </w:r>
    </w:p>
    <w:p w14:paraId="05A4E148" w14:textId="77777777" w:rsidR="00426895" w:rsidRPr="00426895" w:rsidRDefault="00426895" w:rsidP="00AD7F0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Определение заданий по сбыту.</w:t>
      </w:r>
    </w:p>
    <w:p w14:paraId="21632F8B" w14:textId="77777777" w:rsidR="00426895" w:rsidRPr="00426895" w:rsidRDefault="00426895" w:rsidP="00AD7F0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Определение типов торговых должностей.</w:t>
      </w:r>
    </w:p>
    <w:p w14:paraId="7523BDA9" w14:textId="77777777" w:rsidR="00426895" w:rsidRPr="00426895" w:rsidRDefault="00426895" w:rsidP="00AD7F04">
      <w:pPr>
        <w:widowControl/>
        <w:numPr>
          <w:ilvl w:val="0"/>
          <w:numId w:val="25"/>
        </w:numPr>
        <w:autoSpaceDE/>
        <w:autoSpaceDN/>
        <w:ind w:left="0" w:firstLine="0"/>
        <w:jc w:val="both"/>
        <w:rPr>
          <w:color w:val="000000"/>
          <w:sz w:val="24"/>
          <w:szCs w:val="24"/>
          <w:lang w:eastAsia="ru-RU"/>
        </w:rPr>
      </w:pPr>
      <w:r w:rsidRPr="00426895">
        <w:rPr>
          <w:color w:val="000000"/>
          <w:sz w:val="24"/>
          <w:szCs w:val="24"/>
          <w:lang w:eastAsia="ru-RU"/>
        </w:rPr>
        <w:t>Разработка бюджета.</w:t>
      </w:r>
    </w:p>
    <w:tbl>
      <w:tblPr>
        <w:tblW w:w="8145" w:type="dxa"/>
        <w:jc w:val="center"/>
        <w:tblBorders>
          <w:top w:val="single" w:sz="6" w:space="0" w:color="000000"/>
          <w:left w:val="single" w:sz="6" w:space="0" w:color="000000"/>
          <w:bottom w:val="single" w:sz="6" w:space="0" w:color="000000"/>
          <w:right w:val="single" w:sz="6" w:space="0" w:color="000000"/>
        </w:tblBorders>
        <w:tblCellMar>
          <w:top w:w="84" w:type="dxa"/>
          <w:left w:w="84" w:type="dxa"/>
          <w:bottom w:w="84" w:type="dxa"/>
          <w:right w:w="84" w:type="dxa"/>
        </w:tblCellMar>
        <w:tblLook w:val="04A0" w:firstRow="1" w:lastRow="0" w:firstColumn="1" w:lastColumn="0" w:noHBand="0" w:noVBand="1"/>
      </w:tblPr>
      <w:tblGrid>
        <w:gridCol w:w="607"/>
        <w:gridCol w:w="630"/>
        <w:gridCol w:w="630"/>
        <w:gridCol w:w="630"/>
        <w:gridCol w:w="630"/>
        <w:gridCol w:w="630"/>
        <w:gridCol w:w="630"/>
        <w:gridCol w:w="630"/>
        <w:gridCol w:w="630"/>
        <w:gridCol w:w="630"/>
        <w:gridCol w:w="630"/>
        <w:gridCol w:w="630"/>
        <w:gridCol w:w="608"/>
      </w:tblGrid>
      <w:tr w:rsidR="00426895" w:rsidRPr="00426895" w14:paraId="00490815" w14:textId="77777777" w:rsidTr="00EA4A97">
        <w:trPr>
          <w:jc w:val="center"/>
        </w:trPr>
        <w:tc>
          <w:tcPr>
            <w:tcW w:w="405" w:type="dxa"/>
            <w:tcBorders>
              <w:top w:val="single" w:sz="6" w:space="0" w:color="000000"/>
              <w:left w:val="single" w:sz="6" w:space="0" w:color="000000"/>
              <w:bottom w:val="single" w:sz="6" w:space="0" w:color="000000"/>
              <w:right w:val="single" w:sz="6" w:space="0" w:color="000000"/>
            </w:tcBorders>
            <w:vAlign w:val="center"/>
          </w:tcPr>
          <w:p w14:paraId="772FF83F" w14:textId="4510C683"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065392D5" w14:textId="57D5EDCD"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4F34B84A" w14:textId="6535B10B"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348ED097" w14:textId="24838944"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65E5054C" w14:textId="1B018622"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1E0929A6" w14:textId="5D8A3AE0"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608F9481" w14:textId="64063774"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7F40F279" w14:textId="67D4A68C"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79A31572" w14:textId="1641728F"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007AC29C" w14:textId="112D69D3"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00888875" w14:textId="2DEDA706" w:rsidR="00426895" w:rsidRPr="00426895" w:rsidRDefault="00426895" w:rsidP="00426895">
            <w:pPr>
              <w:widowControl/>
              <w:autoSpaceDE/>
              <w:autoSpaceDN/>
              <w:jc w:val="both"/>
              <w:rPr>
                <w:sz w:val="24"/>
                <w:szCs w:val="24"/>
                <w:lang w:eastAsia="ru-RU"/>
              </w:rPr>
            </w:pPr>
          </w:p>
        </w:tc>
        <w:tc>
          <w:tcPr>
            <w:tcW w:w="420" w:type="dxa"/>
            <w:tcBorders>
              <w:top w:val="single" w:sz="6" w:space="0" w:color="000000"/>
              <w:left w:val="single" w:sz="6" w:space="0" w:color="000000"/>
              <w:bottom w:val="single" w:sz="6" w:space="0" w:color="000000"/>
              <w:right w:val="single" w:sz="6" w:space="0" w:color="000000"/>
            </w:tcBorders>
            <w:vAlign w:val="center"/>
          </w:tcPr>
          <w:p w14:paraId="10E7A34F" w14:textId="7BD177CB" w:rsidR="00426895" w:rsidRPr="00426895" w:rsidRDefault="00426895" w:rsidP="00426895">
            <w:pPr>
              <w:widowControl/>
              <w:autoSpaceDE/>
              <w:autoSpaceDN/>
              <w:jc w:val="both"/>
              <w:rPr>
                <w:sz w:val="24"/>
                <w:szCs w:val="24"/>
                <w:lang w:eastAsia="ru-RU"/>
              </w:rPr>
            </w:pPr>
          </w:p>
        </w:tc>
        <w:tc>
          <w:tcPr>
            <w:tcW w:w="405" w:type="dxa"/>
            <w:tcBorders>
              <w:top w:val="single" w:sz="6" w:space="0" w:color="000000"/>
              <w:left w:val="single" w:sz="6" w:space="0" w:color="000000"/>
              <w:bottom w:val="single" w:sz="6" w:space="0" w:color="000000"/>
              <w:right w:val="single" w:sz="6" w:space="0" w:color="000000"/>
            </w:tcBorders>
          </w:tcPr>
          <w:p w14:paraId="2170D285" w14:textId="37E23329" w:rsidR="00426895" w:rsidRPr="00426895" w:rsidRDefault="00426895" w:rsidP="00426895">
            <w:pPr>
              <w:widowControl/>
              <w:autoSpaceDE/>
              <w:autoSpaceDN/>
              <w:jc w:val="both"/>
              <w:rPr>
                <w:sz w:val="24"/>
                <w:szCs w:val="24"/>
                <w:lang w:eastAsia="ru-RU"/>
              </w:rPr>
            </w:pPr>
          </w:p>
        </w:tc>
      </w:tr>
    </w:tbl>
    <w:p w14:paraId="0CC7BB9A" w14:textId="418828A2" w:rsidR="00426895" w:rsidRPr="00426895" w:rsidRDefault="00426895" w:rsidP="00EA4A97">
      <w:pPr>
        <w:widowControl/>
        <w:autoSpaceDE/>
        <w:autoSpaceDN/>
        <w:jc w:val="right"/>
        <w:rPr>
          <w:color w:val="000000"/>
          <w:sz w:val="18"/>
          <w:szCs w:val="18"/>
          <w:lang w:eastAsia="ru-RU"/>
        </w:rPr>
      </w:pPr>
      <w:r w:rsidRPr="00426895">
        <w:rPr>
          <w:color w:val="000000"/>
          <w:sz w:val="18"/>
          <w:szCs w:val="18"/>
          <w:lang w:eastAsia="ru-RU"/>
        </w:rPr>
        <w:t>Блок-схема элементов плана персональной продажи</w:t>
      </w:r>
    </w:p>
    <w:p w14:paraId="6574B3FC"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3.</w:t>
      </w:r>
      <w:r w:rsidRPr="00426895">
        <w:rPr>
          <w:b/>
          <w:bCs/>
          <w:i/>
          <w:iCs/>
          <w:color w:val="000000"/>
          <w:sz w:val="24"/>
          <w:szCs w:val="24"/>
          <w:lang w:eastAsia="ru-RU"/>
        </w:rPr>
        <w:t> </w:t>
      </w:r>
      <w:r w:rsidRPr="00426895">
        <w:rPr>
          <w:color w:val="000000"/>
          <w:sz w:val="24"/>
          <w:szCs w:val="24"/>
          <w:lang w:eastAsia="ru-RU"/>
        </w:rPr>
        <w:t>Составьте блок-схему процесса выбора торговой марки потребителями.</w:t>
      </w:r>
    </w:p>
    <w:p w14:paraId="4929C17C" w14:textId="77777777" w:rsidR="00426895" w:rsidRPr="00426895" w:rsidRDefault="00426895" w:rsidP="00AD7F0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Негативное отношение.</w:t>
      </w:r>
    </w:p>
    <w:p w14:paraId="61F09D6B" w14:textId="77777777" w:rsidR="00426895" w:rsidRPr="00426895" w:rsidRDefault="00426895" w:rsidP="00AD7F0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Незнание.</w:t>
      </w:r>
    </w:p>
    <w:p w14:paraId="66D3F6DF" w14:textId="77777777" w:rsidR="00426895" w:rsidRPr="00426895" w:rsidRDefault="00426895" w:rsidP="00AD7F0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Настойчивость.</w:t>
      </w:r>
    </w:p>
    <w:p w14:paraId="6CB2C384" w14:textId="77777777" w:rsidR="00426895" w:rsidRPr="00426895" w:rsidRDefault="00426895" w:rsidP="00AD7F0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Избегание.</w:t>
      </w:r>
    </w:p>
    <w:p w14:paraId="21039E7C" w14:textId="77777777" w:rsidR="00426895" w:rsidRPr="00426895" w:rsidRDefault="00426895" w:rsidP="00AD7F0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Предпочтение.</w:t>
      </w:r>
    </w:p>
    <w:p w14:paraId="22E3B485" w14:textId="77777777" w:rsidR="00426895" w:rsidRPr="00426895" w:rsidRDefault="00426895" w:rsidP="00AD7F04">
      <w:pPr>
        <w:widowControl/>
        <w:numPr>
          <w:ilvl w:val="0"/>
          <w:numId w:val="26"/>
        </w:numPr>
        <w:autoSpaceDE/>
        <w:autoSpaceDN/>
        <w:ind w:left="0" w:firstLine="0"/>
        <w:jc w:val="both"/>
        <w:rPr>
          <w:color w:val="000000"/>
          <w:sz w:val="24"/>
          <w:szCs w:val="24"/>
          <w:lang w:eastAsia="ru-RU"/>
        </w:rPr>
      </w:pPr>
      <w:r w:rsidRPr="00426895">
        <w:rPr>
          <w:color w:val="000000"/>
          <w:sz w:val="24"/>
          <w:szCs w:val="24"/>
          <w:lang w:eastAsia="ru-RU"/>
        </w:rPr>
        <w:t>Узнавание.</w:t>
      </w:r>
    </w:p>
    <w:p w14:paraId="14911202"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4.</w:t>
      </w:r>
      <w:r w:rsidRPr="00426895">
        <w:rPr>
          <w:b/>
          <w:bCs/>
          <w:i/>
          <w:iCs/>
          <w:color w:val="000000"/>
          <w:sz w:val="24"/>
          <w:szCs w:val="24"/>
          <w:lang w:eastAsia="ru-RU"/>
        </w:rPr>
        <w:t> </w:t>
      </w:r>
      <w:r w:rsidRPr="00426895">
        <w:rPr>
          <w:color w:val="000000"/>
          <w:sz w:val="24"/>
          <w:szCs w:val="24"/>
          <w:lang w:eastAsia="ru-RU"/>
        </w:rPr>
        <w:t>Установите наиболее эффективную последовательность шагов предприятия, движущегося к рынку:</w:t>
      </w:r>
    </w:p>
    <w:p w14:paraId="1C6C9957"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Оцените ваш будущий сбыт. С чем вы можете войти на рынок и как попытаетесь на нем удержаться.</w:t>
      </w:r>
    </w:p>
    <w:p w14:paraId="0D436471"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lastRenderedPageBreak/>
        <w:t>Оцените состояние и возможности вашего предприятия: фонды, научно-технические заделы, квалификация кадров, возможные инвестиции.</w:t>
      </w:r>
    </w:p>
    <w:p w14:paraId="6D71019D"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Определите, где и на каких условиях вы можете устойчиво получать необходимые вам ресурсы производства.</w:t>
      </w:r>
    </w:p>
    <w:p w14:paraId="2357D794"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Создание службы изучения рынка.</w:t>
      </w:r>
    </w:p>
    <w:p w14:paraId="7BF5FFD6"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Налаживание системы договоров с поставщиками и покупателями.</w:t>
      </w:r>
    </w:p>
    <w:p w14:paraId="2764A1FD"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Согласование перспективной коммерческой стратегии с профсоюзом и СТК.</w:t>
      </w:r>
    </w:p>
    <w:p w14:paraId="5AA73A74"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Переподготовка сотрудников экономических служб.</w:t>
      </w:r>
    </w:p>
    <w:p w14:paraId="5C7A6249"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Разработайте стратегию выживания предприятия на рынке. Разработайте ценовую политику.</w:t>
      </w:r>
    </w:p>
    <w:p w14:paraId="5E1964CE"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Выбор организованных форм деятельности и типа собственности.</w:t>
      </w:r>
    </w:p>
    <w:p w14:paraId="0F3D2E52" w14:textId="77777777" w:rsidR="00426895" w:rsidRPr="00426895" w:rsidRDefault="00426895" w:rsidP="00AD7F04">
      <w:pPr>
        <w:widowControl/>
        <w:numPr>
          <w:ilvl w:val="0"/>
          <w:numId w:val="27"/>
        </w:numPr>
        <w:autoSpaceDE/>
        <w:autoSpaceDN/>
        <w:ind w:left="0" w:firstLine="0"/>
        <w:jc w:val="both"/>
        <w:rPr>
          <w:color w:val="000000"/>
          <w:sz w:val="24"/>
          <w:szCs w:val="24"/>
          <w:lang w:eastAsia="ru-RU"/>
        </w:rPr>
      </w:pPr>
      <w:r w:rsidRPr="00426895">
        <w:rPr>
          <w:color w:val="000000"/>
          <w:sz w:val="24"/>
          <w:szCs w:val="24"/>
          <w:lang w:eastAsia="ru-RU"/>
        </w:rPr>
        <w:t>Поиск взаимопонимания с банками.</w:t>
      </w:r>
    </w:p>
    <w:p w14:paraId="3926C074"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5</w:t>
      </w:r>
      <w:r w:rsidRPr="00426895">
        <w:rPr>
          <w:b/>
          <w:bCs/>
          <w:i/>
          <w:iCs/>
          <w:color w:val="000000"/>
          <w:sz w:val="24"/>
          <w:szCs w:val="24"/>
          <w:lang w:eastAsia="ru-RU"/>
        </w:rPr>
        <w:t>. </w:t>
      </w:r>
      <w:r w:rsidRPr="00426895">
        <w:rPr>
          <w:color w:val="000000"/>
          <w:sz w:val="24"/>
          <w:szCs w:val="24"/>
          <w:lang w:eastAsia="ru-RU"/>
        </w:rPr>
        <w:t>Расставьте в нужном порядке элементы плана рекламы.</w:t>
      </w:r>
    </w:p>
    <w:p w14:paraId="1EB1F29E"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Анализ совместных усилий.</w:t>
      </w:r>
    </w:p>
    <w:p w14:paraId="2BB54E06"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Выбор средств рекламы.</w:t>
      </w:r>
    </w:p>
    <w:p w14:paraId="657EFF9D"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Установление ответственности.</w:t>
      </w:r>
    </w:p>
    <w:p w14:paraId="54211628"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Создание рекламных объявлений.</w:t>
      </w:r>
    </w:p>
    <w:p w14:paraId="145BDA7F"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Установление целей.</w:t>
      </w:r>
    </w:p>
    <w:p w14:paraId="22D9E513"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Определение успеха (неудачи).</w:t>
      </w:r>
    </w:p>
    <w:p w14:paraId="1C35C074"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Выбор времени рекламы.</w:t>
      </w:r>
    </w:p>
    <w:p w14:paraId="5524DE9B"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Разработка тем.</w:t>
      </w:r>
    </w:p>
    <w:p w14:paraId="027CD08E" w14:textId="77777777" w:rsidR="00426895" w:rsidRPr="00426895" w:rsidRDefault="00426895" w:rsidP="00AD7F04">
      <w:pPr>
        <w:widowControl/>
        <w:numPr>
          <w:ilvl w:val="0"/>
          <w:numId w:val="28"/>
        </w:numPr>
        <w:autoSpaceDE/>
        <w:autoSpaceDN/>
        <w:ind w:left="0" w:firstLine="0"/>
        <w:jc w:val="both"/>
        <w:rPr>
          <w:color w:val="000000"/>
          <w:sz w:val="24"/>
          <w:szCs w:val="24"/>
          <w:lang w:eastAsia="ru-RU"/>
        </w:rPr>
      </w:pPr>
      <w:r w:rsidRPr="00426895">
        <w:rPr>
          <w:color w:val="000000"/>
          <w:sz w:val="24"/>
          <w:szCs w:val="24"/>
          <w:lang w:eastAsia="ru-RU"/>
        </w:rPr>
        <w:t>Определение бюджета.</w:t>
      </w:r>
    </w:p>
    <w:p w14:paraId="09598ED0"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6.</w:t>
      </w:r>
      <w:r w:rsidRPr="00426895">
        <w:rPr>
          <w:b/>
          <w:bCs/>
          <w:i/>
          <w:iCs/>
          <w:color w:val="000000"/>
          <w:sz w:val="24"/>
          <w:szCs w:val="24"/>
          <w:lang w:eastAsia="ru-RU"/>
        </w:rPr>
        <w:t> </w:t>
      </w:r>
      <w:r w:rsidRPr="00426895">
        <w:rPr>
          <w:color w:val="000000"/>
          <w:sz w:val="24"/>
          <w:szCs w:val="24"/>
          <w:lang w:eastAsia="ru-RU"/>
        </w:rPr>
        <w:t>Какие из приведенных высказываний относятся к положительным сторонам рекламы, какие - к отрицательным?</w:t>
      </w:r>
    </w:p>
    <w:p w14:paraId="4BC87005"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Привлекает большой рынок.</w:t>
      </w:r>
    </w:p>
    <w:p w14:paraId="637E51F6"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Расходы на одного зрителя или слушателя низки.</w:t>
      </w:r>
    </w:p>
    <w:p w14:paraId="001B3957"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Трудно приспособить к нуждам и особенностям потребителей.</w:t>
      </w:r>
    </w:p>
    <w:p w14:paraId="2F737275"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Единое послание передается всей аудитории.</w:t>
      </w:r>
    </w:p>
    <w:p w14:paraId="7AFAC0A7"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Раздражение зрителя или слушателя.</w:t>
      </w:r>
    </w:p>
    <w:p w14:paraId="00BDC035"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Порождает благожелательное отношение к продукции.</w:t>
      </w:r>
    </w:p>
    <w:p w14:paraId="0A835659"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Некоторые виды рекламной деятельности требуют больших расходов.</w:t>
      </w:r>
    </w:p>
    <w:p w14:paraId="6B94446F" w14:textId="77777777" w:rsidR="00426895" w:rsidRPr="00426895" w:rsidRDefault="00426895" w:rsidP="00AD7F04">
      <w:pPr>
        <w:widowControl/>
        <w:numPr>
          <w:ilvl w:val="0"/>
          <w:numId w:val="29"/>
        </w:numPr>
        <w:autoSpaceDE/>
        <w:autoSpaceDN/>
        <w:ind w:left="0" w:firstLine="0"/>
        <w:jc w:val="both"/>
        <w:rPr>
          <w:color w:val="000000"/>
          <w:sz w:val="24"/>
          <w:szCs w:val="24"/>
          <w:lang w:eastAsia="ru-RU"/>
        </w:rPr>
      </w:pPr>
      <w:r w:rsidRPr="00426895">
        <w:rPr>
          <w:color w:val="000000"/>
          <w:sz w:val="24"/>
          <w:szCs w:val="24"/>
          <w:lang w:eastAsia="ru-RU"/>
        </w:rPr>
        <w:t>Прокладывает дорогу персональной продаже.</w:t>
      </w:r>
    </w:p>
    <w:p w14:paraId="32125332"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Задание 7.</w:t>
      </w:r>
      <w:r w:rsidRPr="00426895">
        <w:rPr>
          <w:b/>
          <w:bCs/>
          <w:i/>
          <w:iCs/>
          <w:color w:val="000000"/>
          <w:sz w:val="24"/>
          <w:szCs w:val="24"/>
          <w:lang w:eastAsia="ru-RU"/>
        </w:rPr>
        <w:t> </w:t>
      </w:r>
      <w:r w:rsidRPr="00426895">
        <w:rPr>
          <w:color w:val="000000"/>
          <w:sz w:val="24"/>
          <w:szCs w:val="24"/>
          <w:lang w:eastAsia="ru-RU"/>
        </w:rPr>
        <w:t>Проиллюстрируйте проведенные конкретные цели рекламы (примеров может быть несколько для одного вида).</w:t>
      </w:r>
    </w:p>
    <w:p w14:paraId="040E6096"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Вид целей:</w:t>
      </w:r>
    </w:p>
    <w:p w14:paraId="369C0F8B" w14:textId="77777777" w:rsidR="00426895" w:rsidRPr="00426895" w:rsidRDefault="00426895" w:rsidP="00AD7F04">
      <w:pPr>
        <w:widowControl/>
        <w:numPr>
          <w:ilvl w:val="0"/>
          <w:numId w:val="30"/>
        </w:numPr>
        <w:autoSpaceDE/>
        <w:autoSpaceDN/>
        <w:ind w:left="0" w:firstLine="0"/>
        <w:jc w:val="both"/>
        <w:rPr>
          <w:color w:val="000000"/>
          <w:sz w:val="24"/>
          <w:szCs w:val="24"/>
          <w:lang w:eastAsia="ru-RU"/>
        </w:rPr>
      </w:pPr>
      <w:r w:rsidRPr="00426895">
        <w:rPr>
          <w:color w:val="000000"/>
          <w:sz w:val="24"/>
          <w:szCs w:val="24"/>
          <w:lang w:eastAsia="ru-RU"/>
        </w:rPr>
        <w:t>Ориентированные на спрос:</w:t>
      </w:r>
    </w:p>
    <w:p w14:paraId="1C0D120D" w14:textId="77777777" w:rsidR="00426895" w:rsidRPr="00426895" w:rsidRDefault="00426895" w:rsidP="00AD7F0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Информация.</w:t>
      </w:r>
    </w:p>
    <w:p w14:paraId="3C7A4C4C" w14:textId="77777777" w:rsidR="00426895" w:rsidRPr="00426895" w:rsidRDefault="00426895" w:rsidP="00AD7F0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Убеждение.</w:t>
      </w:r>
    </w:p>
    <w:p w14:paraId="3ACDD5B4" w14:textId="77777777" w:rsidR="00426895" w:rsidRPr="00426895" w:rsidRDefault="00426895" w:rsidP="00AD7F04">
      <w:pPr>
        <w:widowControl/>
        <w:numPr>
          <w:ilvl w:val="0"/>
          <w:numId w:val="31"/>
        </w:numPr>
        <w:autoSpaceDE/>
        <w:autoSpaceDN/>
        <w:ind w:left="0" w:firstLine="0"/>
        <w:jc w:val="both"/>
        <w:rPr>
          <w:color w:val="000000"/>
          <w:sz w:val="24"/>
          <w:szCs w:val="24"/>
          <w:lang w:eastAsia="ru-RU"/>
        </w:rPr>
      </w:pPr>
      <w:r w:rsidRPr="00426895">
        <w:rPr>
          <w:color w:val="000000"/>
          <w:sz w:val="24"/>
          <w:szCs w:val="24"/>
          <w:lang w:eastAsia="ru-RU"/>
        </w:rPr>
        <w:t>Напоминание (поддержание).</w:t>
      </w:r>
    </w:p>
    <w:p w14:paraId="058C28EB" w14:textId="77777777" w:rsidR="00426895" w:rsidRPr="00426895" w:rsidRDefault="00426895" w:rsidP="00AD7F04">
      <w:pPr>
        <w:widowControl/>
        <w:numPr>
          <w:ilvl w:val="0"/>
          <w:numId w:val="32"/>
        </w:numPr>
        <w:autoSpaceDE/>
        <w:autoSpaceDN/>
        <w:ind w:left="0" w:firstLine="0"/>
        <w:jc w:val="both"/>
        <w:rPr>
          <w:color w:val="000000"/>
          <w:sz w:val="24"/>
          <w:szCs w:val="24"/>
          <w:lang w:eastAsia="ru-RU"/>
        </w:rPr>
      </w:pPr>
      <w:r w:rsidRPr="00426895">
        <w:rPr>
          <w:color w:val="000000"/>
          <w:sz w:val="24"/>
          <w:szCs w:val="24"/>
          <w:lang w:eastAsia="ru-RU"/>
        </w:rPr>
        <w:t>Ориентированные на образ:</w:t>
      </w:r>
    </w:p>
    <w:p w14:paraId="6D0A80A2" w14:textId="77777777" w:rsidR="00426895" w:rsidRPr="00426895" w:rsidRDefault="00426895" w:rsidP="00AD7F04">
      <w:pPr>
        <w:widowControl/>
        <w:numPr>
          <w:ilvl w:val="0"/>
          <w:numId w:val="33"/>
        </w:numPr>
        <w:autoSpaceDE/>
        <w:autoSpaceDN/>
        <w:ind w:left="0" w:firstLine="0"/>
        <w:jc w:val="both"/>
        <w:rPr>
          <w:color w:val="000000"/>
          <w:sz w:val="24"/>
          <w:szCs w:val="24"/>
          <w:lang w:eastAsia="ru-RU"/>
        </w:rPr>
      </w:pPr>
      <w:r w:rsidRPr="00426895">
        <w:rPr>
          <w:color w:val="000000"/>
          <w:sz w:val="24"/>
          <w:szCs w:val="24"/>
          <w:lang w:eastAsia="ru-RU"/>
        </w:rPr>
        <w:t>Отраслевые.</w:t>
      </w:r>
    </w:p>
    <w:p w14:paraId="46F5A8B5" w14:textId="77777777" w:rsidR="00426895" w:rsidRPr="00426895" w:rsidRDefault="00426895" w:rsidP="00AD7F04">
      <w:pPr>
        <w:widowControl/>
        <w:numPr>
          <w:ilvl w:val="0"/>
          <w:numId w:val="33"/>
        </w:numPr>
        <w:autoSpaceDE/>
        <w:autoSpaceDN/>
        <w:ind w:left="0" w:firstLine="0"/>
        <w:jc w:val="both"/>
        <w:rPr>
          <w:color w:val="000000"/>
          <w:sz w:val="24"/>
          <w:szCs w:val="24"/>
          <w:lang w:eastAsia="ru-RU"/>
        </w:rPr>
      </w:pPr>
      <w:r w:rsidRPr="00426895">
        <w:rPr>
          <w:color w:val="000000"/>
          <w:sz w:val="24"/>
          <w:szCs w:val="24"/>
          <w:lang w:eastAsia="ru-RU"/>
        </w:rPr>
        <w:t>Корпоративные.</w:t>
      </w:r>
    </w:p>
    <w:p w14:paraId="59560A49"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Иллюстрации:</w:t>
      </w:r>
    </w:p>
    <w:p w14:paraId="54D566E3"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а) стабилизировать сбыт;</w:t>
      </w:r>
    </w:p>
    <w:p w14:paraId="19D9008A"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б) создать селективный (избирательный) спрос;</w:t>
      </w:r>
    </w:p>
    <w:p w14:paraId="34F65B17"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 достичь приверженности марке;</w:t>
      </w:r>
    </w:p>
    <w:p w14:paraId="6A115A98"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г) ознакомить потребителей с новым расписанием работы;</w:t>
      </w:r>
    </w:p>
    <w:p w14:paraId="36CD5FDF"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 достичь предпочтения марки;</w:t>
      </w:r>
    </w:p>
    <w:p w14:paraId="7FE3C201"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е) создать общий спрос;</w:t>
      </w:r>
    </w:p>
    <w:p w14:paraId="5F9691F4"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ж) поддерживать узнаваемость марки и образа;</w:t>
      </w:r>
    </w:p>
    <w:p w14:paraId="2E6A2591"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 сократить время, затрачиваемое продавцами на ответы на основные вопросы;</w:t>
      </w:r>
    </w:p>
    <w:p w14:paraId="3930030B"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и) разработать и поддерживать благоприятный образ фирмы;</w:t>
      </w:r>
    </w:p>
    <w:p w14:paraId="01F18EE6"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lastRenderedPageBreak/>
        <w:t>к) разработать и поддерживать благоприятный образ отрасли;</w:t>
      </w:r>
    </w:p>
    <w:p w14:paraId="2B03AF20"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л) увеличить посещаемость магазинов;</w:t>
      </w:r>
    </w:p>
    <w:p w14:paraId="4762207D"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м) создать знания о марке или новом товаре на целевом рынке;</w:t>
      </w:r>
    </w:p>
    <w:p w14:paraId="1A853F4B"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н) поддерживать приверженность марке.</w:t>
      </w:r>
    </w:p>
    <w:p w14:paraId="417A31B4" w14:textId="233A7690" w:rsidR="00426895" w:rsidRPr="00426895" w:rsidRDefault="00426895" w:rsidP="00426895">
      <w:pPr>
        <w:widowControl/>
        <w:autoSpaceDE/>
        <w:autoSpaceDN/>
        <w:jc w:val="both"/>
        <w:rPr>
          <w:color w:val="000000"/>
          <w:sz w:val="24"/>
          <w:szCs w:val="24"/>
          <w:lang w:eastAsia="ru-RU"/>
        </w:rPr>
      </w:pPr>
      <w:r w:rsidRPr="00426895">
        <w:rPr>
          <w:b/>
          <w:bCs/>
          <w:color w:val="000000"/>
          <w:sz w:val="24"/>
          <w:szCs w:val="24"/>
          <w:lang w:eastAsia="ru-RU"/>
        </w:rPr>
        <w:t>Деловая игра "Рекламное выступление менеджера фирмы"</w:t>
      </w:r>
      <w:r w:rsidRPr="00426895">
        <w:rPr>
          <w:color w:val="000000"/>
          <w:sz w:val="24"/>
          <w:szCs w:val="24"/>
          <w:lang w:eastAsia="ru-RU"/>
        </w:rPr>
        <w:t xml:space="preserve"> может быть проведена после того, как студенты прослушали лекции о требованиях, предъявляемых к персоналу управления коммерческой фирмы.</w:t>
      </w:r>
    </w:p>
    <w:p w14:paraId="07D1AE8B" w14:textId="6BD6C96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Сущность деловой игры состоит в том, что студент-участник игры, работая над вариантом своего рекламного выступления на ТВ, радио или в аудитории, должен продумать язык и стиль, манеру поведения, а самое главное — четко представлять конкретное содержание своего выступления. Все это должно быть увязано с поставленными целями и задачами и составом аудитории.</w:t>
      </w:r>
    </w:p>
    <w:p w14:paraId="1221D068"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Во время деловой игры у студентов вырабатываются навыки избирательного поведения в определенной аудитории, умение ориентироваться на круг интересов и уровень слушателей.</w:t>
      </w:r>
    </w:p>
    <w:p w14:paraId="3644EB51"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Порядок проведения деловой игры</w:t>
      </w:r>
    </w:p>
    <w:p w14:paraId="0D044B7C"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1-й этап: ввод в тему и объяснение ее сущности, регламентация игры.</w:t>
      </w:r>
    </w:p>
    <w:p w14:paraId="78D08B57"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2-й этап: формирование команд, процесс игры, подведение итогов.</w:t>
      </w:r>
    </w:p>
    <w:p w14:paraId="737E8AC1" w14:textId="29F96290"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1-й этап: во вводном слове преподаватель говорит о цели деловой игры, правилах ее проведения. На примерах показывает, как надо менять композицию, содержание и форму, тон выступления в зависимости от аудитории и средства массовой информации. В студенческой группе желательно создать атмосферу доброжелательного взаимопонимания и живого интереса.</w:t>
      </w:r>
    </w:p>
    <w:p w14:paraId="589DFB95"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выбирается тема для рекламного выступления, например производимая фирмой продукция или услуги, оказываемые населению, их качество, цена, спрос и т.д. Это может быть информация о свободных вакантных должностях и требованиях, предъявляемых к кандидатам на работу в данной фирме.</w:t>
      </w:r>
    </w:p>
    <w:p w14:paraId="3FC96B81"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Преподаватель предлагает 2-3 темы, и студенты выбирают одну из них для группы.</w:t>
      </w:r>
    </w:p>
    <w:p w14:paraId="2D2E0EAE"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определяются возможные типы аудиторий, категории слу</w:t>
      </w:r>
      <w:r w:rsidRPr="00426895">
        <w:rPr>
          <w:color w:val="000000"/>
          <w:sz w:val="24"/>
          <w:szCs w:val="24"/>
          <w:lang w:eastAsia="ru-RU"/>
        </w:rPr>
        <w:softHyphen/>
        <w:t>шателей (бизнесмены, покупатели, госчиновники и т.д.).</w:t>
      </w:r>
    </w:p>
    <w:p w14:paraId="5AF5E261" w14:textId="77777777" w:rsidR="00426895" w:rsidRPr="00426895" w:rsidRDefault="00426895" w:rsidP="00426895">
      <w:pPr>
        <w:widowControl/>
        <w:autoSpaceDE/>
        <w:autoSpaceDN/>
        <w:jc w:val="both"/>
        <w:outlineLvl w:val="1"/>
        <w:rPr>
          <w:color w:val="000000"/>
          <w:sz w:val="24"/>
          <w:szCs w:val="24"/>
          <w:lang w:eastAsia="ru-RU"/>
        </w:rPr>
      </w:pPr>
      <w:r w:rsidRPr="00426895">
        <w:rPr>
          <w:color w:val="000000"/>
          <w:sz w:val="24"/>
          <w:szCs w:val="24"/>
          <w:lang w:eastAsia="ru-RU"/>
        </w:rPr>
        <w:t>Сценарий деловой игры</w:t>
      </w:r>
    </w:p>
    <w:p w14:paraId="25FA93C8"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2-й этап (следующее занятие): из студентов группы выбираются выступающие. Их количество определяется числом предполагаемых аудиторий или средств массовой информации. Назначается экспер</w:t>
      </w:r>
      <w:r w:rsidRPr="00426895">
        <w:rPr>
          <w:color w:val="000000"/>
          <w:sz w:val="24"/>
          <w:szCs w:val="24"/>
          <w:lang w:eastAsia="ru-RU"/>
        </w:rPr>
        <w:softHyphen/>
        <w:t>тная комиссия, куда должны входить:</w:t>
      </w:r>
    </w:p>
    <w:p w14:paraId="190432C1" w14:textId="432790CE" w:rsidR="00426895" w:rsidRPr="00426895" w:rsidRDefault="00426895" w:rsidP="00AD7F0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содержанию; определяет качество сценария, актуальность выступления, правильность целевой установки, ее соответствие аудитории;</w:t>
      </w:r>
    </w:p>
    <w:p w14:paraId="511BDA72" w14:textId="5FEB0D9E" w:rsidR="00426895" w:rsidRPr="00426895" w:rsidRDefault="00426895" w:rsidP="00AD7F0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ораторскому искусству; характеризует общую культуру речи, манеру изложения материала;</w:t>
      </w:r>
    </w:p>
    <w:p w14:paraId="34983A6E" w14:textId="77777777" w:rsidR="00426895" w:rsidRPr="00426895" w:rsidRDefault="00426895" w:rsidP="00AD7F0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по восприятию речи; дает оценку стилю, темпу и тону речи, манере держаться перед аудиторией;</w:t>
      </w:r>
    </w:p>
    <w:p w14:paraId="4F0660D5" w14:textId="77777777" w:rsidR="00426895" w:rsidRPr="00426895" w:rsidRDefault="00426895" w:rsidP="00AD7F04">
      <w:pPr>
        <w:widowControl/>
        <w:numPr>
          <w:ilvl w:val="0"/>
          <w:numId w:val="22"/>
        </w:numPr>
        <w:autoSpaceDE/>
        <w:autoSpaceDN/>
        <w:ind w:left="0" w:firstLine="0"/>
        <w:jc w:val="both"/>
        <w:rPr>
          <w:color w:val="000000"/>
          <w:sz w:val="24"/>
          <w:szCs w:val="24"/>
          <w:lang w:eastAsia="ru-RU"/>
        </w:rPr>
      </w:pPr>
      <w:r w:rsidRPr="00426895">
        <w:rPr>
          <w:color w:val="000000"/>
          <w:sz w:val="24"/>
          <w:szCs w:val="24"/>
          <w:lang w:eastAsia="ru-RU"/>
        </w:rPr>
        <w:t>эксперт, оценивающий качество факторов и аргументов, их це</w:t>
      </w:r>
      <w:r w:rsidRPr="00426895">
        <w:rPr>
          <w:color w:val="000000"/>
          <w:sz w:val="24"/>
          <w:szCs w:val="24"/>
          <w:lang w:eastAsia="ru-RU"/>
        </w:rPr>
        <w:softHyphen/>
        <w:t>лесообразность и соответствие уровню и интересам аудитории.</w:t>
      </w:r>
    </w:p>
    <w:p w14:paraId="42BDA12C" w14:textId="27F9E040"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Дополнительно в экспертную комиссию можно включить "счетчика" для подсчета суммы баллов, получаемых выступающими. Если слушателей в аудитории более 15, можно назначить двух экспертов для увеличения объективности оценки одного из качеств рекламного выступления менеджера.</w:t>
      </w:r>
    </w:p>
    <w:p w14:paraId="7FDCEDFF" w14:textId="39C7259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Другим организационным моментом является обеспечение участников игры аудиторией. Может быть три варианта распределе</w:t>
      </w:r>
      <w:r w:rsidRPr="00426895">
        <w:rPr>
          <w:color w:val="000000"/>
          <w:sz w:val="24"/>
          <w:szCs w:val="24"/>
          <w:lang w:eastAsia="ru-RU"/>
        </w:rPr>
        <w:softHyphen/>
        <w:t>ния аудитории: первый - "аудитории" заготовлены в конвертах. Каждый выступающий выбирает сам; второй вариант - "аудиторию" задает преподаватель; третий - игровой: участники игры берут конверты и, только вскрыв их, узнают, какая им досталась "аудитория".</w:t>
      </w:r>
    </w:p>
    <w:p w14:paraId="59A347BF" w14:textId="381CC913"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Затем участники начинают готовиться к выступлению. В ходе подготовки выступающие составляют план по теме, обозначают главные моменты, "опорные точки" своего рекламного выступления.</w:t>
      </w:r>
    </w:p>
    <w:p w14:paraId="68044AD1"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lastRenderedPageBreak/>
        <w:t>После "настройки" каждому из участников игры дается 10 мин для рассказа о том, как он собирается строить свое выступление, каковы будут зачин, язык, стиль, темп речи, жесты, манера, какие бу</w:t>
      </w:r>
      <w:r w:rsidRPr="00426895">
        <w:rPr>
          <w:color w:val="000000"/>
          <w:sz w:val="24"/>
          <w:szCs w:val="24"/>
          <w:lang w:eastAsia="ru-RU"/>
        </w:rPr>
        <w:softHyphen/>
        <w:t>дут привлечены факты, примеры и т.п.</w:t>
      </w:r>
    </w:p>
    <w:p w14:paraId="07B72B5E"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Выступающий сообщает форму своего выступления: рассказ о фирме, вопросы и ответы, мини-беседа с последующим диспутом, просто разговор и т.п. Свой выбор выступающий обосновывает: он кратко характеризует воображаемую аудиторию и особенности иллюстративного материала.</w:t>
      </w:r>
    </w:p>
    <w:p w14:paraId="190756CB"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Во время выступления студенты должны играть роль той аудитории, которая по игре досталась выступающему: поведением, вопросами и т.п.</w:t>
      </w:r>
    </w:p>
    <w:p w14:paraId="49997293"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Внимательно слушающие эксперты готовятся "выставить" оценки по пятибалльной системе (карточки с цифрами от "1" до "5" должны быть заготовлены заранее). При необходимости члены экспертной группы комментируют выставленные оценки.</w:t>
      </w:r>
    </w:p>
    <w:p w14:paraId="1ECD6086" w14:textId="77777777"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Подведение итогов деловой игры</w:t>
      </w:r>
    </w:p>
    <w:p w14:paraId="47FCB677" w14:textId="435A9EDE"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После выступления всех участников деловой игры преподаватель выступает с заключительным словом, дает оценку игре в целом (и "менеджерам", и "экспертам"), предоставляет слово счетчику, который называет общую сумму баллов, набранных каждым участником деловой игры.</w:t>
      </w:r>
    </w:p>
    <w:p w14:paraId="44F0DF80" w14:textId="2D7A93BB" w:rsidR="00426895" w:rsidRPr="00426895" w:rsidRDefault="00426895" w:rsidP="00426895">
      <w:pPr>
        <w:widowControl/>
        <w:autoSpaceDE/>
        <w:autoSpaceDN/>
        <w:jc w:val="both"/>
        <w:rPr>
          <w:color w:val="000000"/>
          <w:sz w:val="24"/>
          <w:szCs w:val="24"/>
          <w:lang w:eastAsia="ru-RU"/>
        </w:rPr>
      </w:pPr>
      <w:r w:rsidRPr="00426895">
        <w:rPr>
          <w:color w:val="000000"/>
          <w:sz w:val="24"/>
          <w:szCs w:val="24"/>
          <w:lang w:eastAsia="ru-RU"/>
        </w:rPr>
        <w:t xml:space="preserve">Деловая игра занимает от </w:t>
      </w:r>
      <w:r w:rsidR="00424F9E">
        <w:rPr>
          <w:color w:val="000000"/>
          <w:sz w:val="24"/>
          <w:szCs w:val="24"/>
          <w:lang w:eastAsia="ru-RU"/>
        </w:rPr>
        <w:t>часа</w:t>
      </w:r>
      <w:r w:rsidRPr="00426895">
        <w:rPr>
          <w:color w:val="000000"/>
          <w:sz w:val="24"/>
          <w:szCs w:val="24"/>
          <w:lang w:eastAsia="ru-RU"/>
        </w:rPr>
        <w:t xml:space="preserve"> до </w:t>
      </w:r>
      <w:r w:rsidR="00424F9E">
        <w:rPr>
          <w:color w:val="000000"/>
          <w:sz w:val="24"/>
          <w:szCs w:val="24"/>
          <w:lang w:eastAsia="ru-RU"/>
        </w:rPr>
        <w:t>двух</w:t>
      </w:r>
      <w:r w:rsidRPr="00426895">
        <w:rPr>
          <w:color w:val="000000"/>
          <w:sz w:val="24"/>
          <w:szCs w:val="24"/>
          <w:lang w:eastAsia="ru-RU"/>
        </w:rPr>
        <w:t xml:space="preserve"> часов учебного времени.</w:t>
      </w:r>
    </w:p>
    <w:p w14:paraId="0A35C08F" w14:textId="4821A7D2" w:rsidR="00CA7129" w:rsidRDefault="00CA7129" w:rsidP="00A37C5F">
      <w:pPr>
        <w:pStyle w:val="5"/>
        <w:ind w:left="0"/>
        <w:jc w:val="both"/>
      </w:pPr>
      <w:r w:rsidRPr="00701795">
        <w:t>Критерии</w:t>
      </w:r>
      <w:r w:rsidRPr="00701795">
        <w:rPr>
          <w:spacing w:val="-5"/>
        </w:rPr>
        <w:t xml:space="preserve"> </w:t>
      </w:r>
      <w:r w:rsidRPr="00701795">
        <w:t>оценивания:</w:t>
      </w:r>
    </w:p>
    <w:p w14:paraId="332D00A3" w14:textId="77777777" w:rsidR="00726795" w:rsidRPr="00E949B6" w:rsidRDefault="00726795" w:rsidP="00726795">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14:paraId="607E3BBD" w14:textId="77777777" w:rsidR="00726795" w:rsidRPr="00E949B6" w:rsidRDefault="00726795" w:rsidP="00726795">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14:paraId="65C6A949" w14:textId="77777777" w:rsidR="00726795" w:rsidRPr="00E949B6" w:rsidRDefault="00726795" w:rsidP="00726795">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14:paraId="11593761" w14:textId="77777777" w:rsidR="00726795" w:rsidRPr="00E949B6" w:rsidRDefault="00726795" w:rsidP="00726795">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14:paraId="06276351" w14:textId="09FC6C92" w:rsidR="00D975B2" w:rsidRPr="00CE0B5D" w:rsidRDefault="00F424D9" w:rsidP="00F424D9">
      <w:pPr>
        <w:pStyle w:val="a3"/>
        <w:tabs>
          <w:tab w:val="left" w:pos="2761"/>
          <w:tab w:val="left" w:pos="4252"/>
          <w:tab w:val="left" w:pos="5200"/>
          <w:tab w:val="left" w:pos="7123"/>
          <w:tab w:val="left" w:pos="8074"/>
          <w:tab w:val="left" w:pos="8768"/>
          <w:tab w:val="left" w:pos="9723"/>
        </w:tabs>
        <w:jc w:val="both"/>
        <w:rPr>
          <w:b/>
        </w:rPr>
      </w:pPr>
      <w:r w:rsidRPr="00F424D9">
        <w:rPr>
          <w:b/>
        </w:rPr>
        <w:t>Тема 7.</w:t>
      </w:r>
      <w:r>
        <w:rPr>
          <w:b/>
        </w:rPr>
        <w:t xml:space="preserve"> </w:t>
      </w:r>
      <w:r w:rsidRPr="00F424D9">
        <w:rPr>
          <w:b/>
        </w:rPr>
        <w:t xml:space="preserve">Рекламный рынок и рекламный продукт </w:t>
      </w:r>
      <w:r w:rsidR="00D975B2" w:rsidRPr="006060D6">
        <w:t>(ОК1-ОК11; ПК</w:t>
      </w:r>
      <w:r>
        <w:t>4</w:t>
      </w:r>
      <w:r w:rsidR="00D975B2" w:rsidRPr="006060D6">
        <w:t>.1, ПК</w:t>
      </w:r>
      <w:r>
        <w:t>4</w:t>
      </w:r>
      <w:r w:rsidR="00D975B2" w:rsidRPr="006060D6">
        <w:t>.2)</w:t>
      </w:r>
    </w:p>
    <w:p w14:paraId="3019CCA1" w14:textId="5F0E07BE"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 xml:space="preserve">ыполнение практических заданий (упражнений) </w:t>
      </w:r>
    </w:p>
    <w:p w14:paraId="68CC0AC9" w14:textId="77777777"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14:paraId="4D04335A"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Рекламный рынок. Участники: рекламодатель. Рекламопроизводитель. Рекламораспространитель. </w:t>
      </w:r>
    </w:p>
    <w:p w14:paraId="7D7D6A83"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Рекламный продукт. </w:t>
      </w:r>
    </w:p>
    <w:p w14:paraId="034F8CF1"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Мировой рынок рекламы. Тенденции развития. </w:t>
      </w:r>
    </w:p>
    <w:p w14:paraId="02B4D651"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Российский рынок рекламы. Тенденции развития. </w:t>
      </w:r>
    </w:p>
    <w:p w14:paraId="6E01BE74"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Планирование рекламной компании. </w:t>
      </w:r>
    </w:p>
    <w:p w14:paraId="601AA352"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Классификация рекламных компаний. </w:t>
      </w:r>
    </w:p>
    <w:p w14:paraId="6D40670F"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Планирование рекламных мероприятий. </w:t>
      </w:r>
    </w:p>
    <w:p w14:paraId="5E9D2650"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Цели рекламной компании. </w:t>
      </w:r>
    </w:p>
    <w:p w14:paraId="4BB7A019"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Этапы разработки рекламной компании. </w:t>
      </w:r>
    </w:p>
    <w:p w14:paraId="3CCD9740"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Представление плана рекламной кампании клиенту. Создание рекламного продукта. </w:t>
      </w:r>
    </w:p>
    <w:p w14:paraId="76AD16F9"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Особенности создания рекламных продуктов в зависимости от канала распространения </w:t>
      </w:r>
      <w:r w:rsidRPr="005C680D">
        <w:rPr>
          <w:b w:val="0"/>
          <w:bCs w:val="0"/>
          <w:lang w:eastAsia="ru-RU"/>
        </w:rPr>
        <w:lastRenderedPageBreak/>
        <w:t xml:space="preserve">рекламы. </w:t>
      </w:r>
    </w:p>
    <w:p w14:paraId="3B490182" w14:textId="77777777" w:rsidR="005C680D" w:rsidRDefault="005C680D" w:rsidP="00AD7F04">
      <w:pPr>
        <w:pStyle w:val="5"/>
        <w:numPr>
          <w:ilvl w:val="0"/>
          <w:numId w:val="35"/>
        </w:numPr>
        <w:jc w:val="both"/>
        <w:rPr>
          <w:b w:val="0"/>
          <w:bCs w:val="0"/>
          <w:lang w:eastAsia="ru-RU"/>
        </w:rPr>
      </w:pPr>
      <w:r w:rsidRPr="005C680D">
        <w:rPr>
          <w:b w:val="0"/>
          <w:bCs w:val="0"/>
          <w:lang w:eastAsia="ru-RU"/>
        </w:rPr>
        <w:t xml:space="preserve">Согласование концепции рекламного продукта с заказчиком. </w:t>
      </w:r>
    </w:p>
    <w:p w14:paraId="248C7B12" w14:textId="159F1B80" w:rsidR="00D975B2" w:rsidRPr="00E85763" w:rsidRDefault="00D975B2" w:rsidP="00D975B2">
      <w:pPr>
        <w:pStyle w:val="5"/>
        <w:ind w:left="0"/>
        <w:jc w:val="both"/>
      </w:pPr>
      <w:r>
        <w:t>Выполнение практических заданий (упражнений)</w:t>
      </w:r>
      <w:r w:rsidRPr="00E85763">
        <w:t xml:space="preserve">: </w:t>
      </w:r>
      <w:r w:rsidR="001F2590">
        <w:t>работа по группам</w:t>
      </w:r>
    </w:p>
    <w:p w14:paraId="028DEF43" w14:textId="77777777" w:rsidR="001F2590" w:rsidRDefault="001F2590" w:rsidP="00D975B2">
      <w:pPr>
        <w:pStyle w:val="5"/>
        <w:ind w:left="0"/>
        <w:jc w:val="both"/>
        <w:rPr>
          <w:b w:val="0"/>
          <w:bCs w:val="0"/>
          <w:lang w:eastAsia="ru-RU"/>
        </w:rPr>
      </w:pPr>
      <w:r w:rsidRPr="001F2590">
        <w:rPr>
          <w:b w:val="0"/>
          <w:bCs w:val="0"/>
          <w:lang w:eastAsia="ru-RU"/>
        </w:rPr>
        <w:t>Определ</w:t>
      </w:r>
      <w:r>
        <w:rPr>
          <w:b w:val="0"/>
          <w:bCs w:val="0"/>
          <w:lang w:eastAsia="ru-RU"/>
        </w:rPr>
        <w:t>ить</w:t>
      </w:r>
      <w:r w:rsidRPr="001F2590">
        <w:rPr>
          <w:b w:val="0"/>
          <w:bCs w:val="0"/>
          <w:lang w:eastAsia="ru-RU"/>
        </w:rPr>
        <w:t xml:space="preserve"> стратеги</w:t>
      </w:r>
      <w:r>
        <w:rPr>
          <w:b w:val="0"/>
          <w:bCs w:val="0"/>
          <w:lang w:eastAsia="ru-RU"/>
        </w:rPr>
        <w:t xml:space="preserve">ю </w:t>
      </w:r>
      <w:r w:rsidRPr="001F2590">
        <w:rPr>
          <w:b w:val="0"/>
          <w:bCs w:val="0"/>
          <w:lang w:eastAsia="ru-RU"/>
        </w:rPr>
        <w:t xml:space="preserve">рекламной компании рабочей группы. </w:t>
      </w:r>
    </w:p>
    <w:p w14:paraId="3ECFD524" w14:textId="77777777" w:rsidR="001F2590" w:rsidRDefault="001F2590" w:rsidP="00D975B2">
      <w:pPr>
        <w:pStyle w:val="5"/>
        <w:ind w:left="0"/>
        <w:jc w:val="both"/>
        <w:rPr>
          <w:b w:val="0"/>
          <w:bCs w:val="0"/>
          <w:lang w:eastAsia="ru-RU"/>
        </w:rPr>
      </w:pPr>
      <w:r w:rsidRPr="001F2590">
        <w:rPr>
          <w:b w:val="0"/>
          <w:bCs w:val="0"/>
          <w:lang w:eastAsia="ru-RU"/>
        </w:rPr>
        <w:t>Определ</w:t>
      </w:r>
      <w:r>
        <w:rPr>
          <w:b w:val="0"/>
          <w:bCs w:val="0"/>
          <w:lang w:eastAsia="ru-RU"/>
        </w:rPr>
        <w:t>ить</w:t>
      </w:r>
      <w:r w:rsidRPr="001F2590">
        <w:rPr>
          <w:b w:val="0"/>
          <w:bCs w:val="0"/>
          <w:lang w:eastAsia="ru-RU"/>
        </w:rPr>
        <w:t xml:space="preserve"> этап</w:t>
      </w:r>
      <w:r>
        <w:rPr>
          <w:b w:val="0"/>
          <w:bCs w:val="0"/>
          <w:lang w:eastAsia="ru-RU"/>
        </w:rPr>
        <w:t>ы</w:t>
      </w:r>
      <w:r w:rsidRPr="001F2590">
        <w:rPr>
          <w:b w:val="0"/>
          <w:bCs w:val="0"/>
          <w:lang w:eastAsia="ru-RU"/>
        </w:rPr>
        <w:t xml:space="preserve"> и срок</w:t>
      </w:r>
      <w:r>
        <w:rPr>
          <w:b w:val="0"/>
          <w:bCs w:val="0"/>
          <w:lang w:eastAsia="ru-RU"/>
        </w:rPr>
        <w:t>и</w:t>
      </w:r>
      <w:r w:rsidRPr="001F2590">
        <w:rPr>
          <w:b w:val="0"/>
          <w:bCs w:val="0"/>
          <w:lang w:eastAsia="ru-RU"/>
        </w:rPr>
        <w:t xml:space="preserve"> рекламной компании. </w:t>
      </w:r>
    </w:p>
    <w:p w14:paraId="4F1B3053" w14:textId="33676E36" w:rsidR="001F2590" w:rsidRDefault="001F2590" w:rsidP="00D975B2">
      <w:pPr>
        <w:pStyle w:val="5"/>
        <w:ind w:left="0"/>
        <w:jc w:val="both"/>
        <w:rPr>
          <w:b w:val="0"/>
          <w:bCs w:val="0"/>
          <w:lang w:eastAsia="ru-RU"/>
        </w:rPr>
      </w:pPr>
      <w:r w:rsidRPr="001F2590">
        <w:rPr>
          <w:b w:val="0"/>
          <w:bCs w:val="0"/>
          <w:lang w:eastAsia="ru-RU"/>
        </w:rPr>
        <w:t xml:space="preserve">Классифицировать рекламные кампании по их краткому описанию (по целям, территориальному охвату, интенсивности воздействия). </w:t>
      </w:r>
      <w:r>
        <w:rPr>
          <w:b w:val="0"/>
          <w:bCs w:val="0"/>
          <w:lang w:eastAsia="ru-RU"/>
        </w:rPr>
        <w:t>(не менее 5)</w:t>
      </w:r>
    </w:p>
    <w:p w14:paraId="551CA582" w14:textId="77777777" w:rsidR="001F2590" w:rsidRDefault="001F2590" w:rsidP="00D975B2">
      <w:pPr>
        <w:pStyle w:val="5"/>
        <w:ind w:left="0"/>
        <w:jc w:val="both"/>
        <w:rPr>
          <w:b w:val="0"/>
          <w:bCs w:val="0"/>
          <w:lang w:eastAsia="ru-RU"/>
        </w:rPr>
      </w:pPr>
      <w:r w:rsidRPr="001F2590">
        <w:rPr>
          <w:b w:val="0"/>
          <w:bCs w:val="0"/>
          <w:lang w:eastAsia="ru-RU"/>
        </w:rPr>
        <w:t xml:space="preserve">Анализ текущих телевизионных рекламных кампаний с выделением основных рекламных сообщений. </w:t>
      </w:r>
    </w:p>
    <w:p w14:paraId="20B464C3" w14:textId="4CB5C516" w:rsidR="001F2590" w:rsidRDefault="001F2590" w:rsidP="00D975B2">
      <w:pPr>
        <w:pStyle w:val="5"/>
        <w:ind w:left="0"/>
        <w:jc w:val="both"/>
        <w:rPr>
          <w:b w:val="0"/>
          <w:bCs w:val="0"/>
          <w:lang w:eastAsia="ru-RU"/>
        </w:rPr>
      </w:pPr>
      <w:r w:rsidRPr="001F2590">
        <w:rPr>
          <w:b w:val="0"/>
          <w:bCs w:val="0"/>
          <w:lang w:eastAsia="ru-RU"/>
        </w:rPr>
        <w:t>Письменная работа</w:t>
      </w:r>
      <w:r>
        <w:rPr>
          <w:b w:val="0"/>
          <w:bCs w:val="0"/>
          <w:lang w:eastAsia="ru-RU"/>
        </w:rPr>
        <w:t xml:space="preserve"> (по группам в виде презентации)</w:t>
      </w:r>
      <w:r w:rsidRPr="001F2590">
        <w:rPr>
          <w:b w:val="0"/>
          <w:bCs w:val="0"/>
          <w:lang w:eastAsia="ru-RU"/>
        </w:rPr>
        <w:t xml:space="preserve"> </w:t>
      </w:r>
      <w:r>
        <w:rPr>
          <w:b w:val="0"/>
          <w:bCs w:val="0"/>
          <w:lang w:eastAsia="ru-RU"/>
        </w:rPr>
        <w:t xml:space="preserve">- </w:t>
      </w:r>
      <w:r w:rsidRPr="001F2590">
        <w:rPr>
          <w:b w:val="0"/>
          <w:bCs w:val="0"/>
          <w:lang w:eastAsia="ru-RU"/>
        </w:rPr>
        <w:t>определ</w:t>
      </w:r>
      <w:r>
        <w:rPr>
          <w:b w:val="0"/>
          <w:bCs w:val="0"/>
          <w:lang w:eastAsia="ru-RU"/>
        </w:rPr>
        <w:t>ить</w:t>
      </w:r>
      <w:r w:rsidRPr="001F2590">
        <w:rPr>
          <w:b w:val="0"/>
          <w:bCs w:val="0"/>
          <w:lang w:eastAsia="ru-RU"/>
        </w:rPr>
        <w:t xml:space="preserve"> цел</w:t>
      </w:r>
      <w:r>
        <w:rPr>
          <w:b w:val="0"/>
          <w:bCs w:val="0"/>
          <w:lang w:eastAsia="ru-RU"/>
        </w:rPr>
        <w:t>и</w:t>
      </w:r>
      <w:r w:rsidRPr="001F2590">
        <w:rPr>
          <w:b w:val="0"/>
          <w:bCs w:val="0"/>
          <w:lang w:eastAsia="ru-RU"/>
        </w:rPr>
        <w:t xml:space="preserve"> кампании через основное рекламное сообщение. Да</w:t>
      </w:r>
      <w:r>
        <w:rPr>
          <w:b w:val="0"/>
          <w:bCs w:val="0"/>
          <w:lang w:eastAsia="ru-RU"/>
        </w:rPr>
        <w:t>ть</w:t>
      </w:r>
      <w:r w:rsidRPr="001F2590">
        <w:rPr>
          <w:b w:val="0"/>
          <w:bCs w:val="0"/>
          <w:lang w:eastAsia="ru-RU"/>
        </w:rPr>
        <w:t xml:space="preserve"> описание продукта (услуги) и цели рекламной кампании. </w:t>
      </w:r>
      <w:r>
        <w:rPr>
          <w:b w:val="0"/>
          <w:bCs w:val="0"/>
          <w:lang w:eastAsia="ru-RU"/>
        </w:rPr>
        <w:t>С</w:t>
      </w:r>
      <w:r w:rsidRPr="001F2590">
        <w:rPr>
          <w:b w:val="0"/>
          <w:bCs w:val="0"/>
          <w:lang w:eastAsia="ru-RU"/>
        </w:rPr>
        <w:t>оставить краткий план рекламной кампании. Подготов</w:t>
      </w:r>
      <w:r>
        <w:rPr>
          <w:b w:val="0"/>
          <w:bCs w:val="0"/>
          <w:lang w:eastAsia="ru-RU"/>
        </w:rPr>
        <w:t>ить</w:t>
      </w:r>
      <w:r w:rsidRPr="001F2590">
        <w:rPr>
          <w:b w:val="0"/>
          <w:bCs w:val="0"/>
          <w:lang w:eastAsia="ru-RU"/>
        </w:rPr>
        <w:t xml:space="preserve"> аналитичес</w:t>
      </w:r>
      <w:r>
        <w:rPr>
          <w:b w:val="0"/>
          <w:bCs w:val="0"/>
          <w:lang w:eastAsia="ru-RU"/>
        </w:rPr>
        <w:t>кую</w:t>
      </w:r>
      <w:r w:rsidRPr="001F2590">
        <w:rPr>
          <w:b w:val="0"/>
          <w:bCs w:val="0"/>
          <w:lang w:eastAsia="ru-RU"/>
        </w:rPr>
        <w:t xml:space="preserve"> записк</w:t>
      </w:r>
      <w:r>
        <w:rPr>
          <w:b w:val="0"/>
          <w:bCs w:val="0"/>
          <w:lang w:eastAsia="ru-RU"/>
        </w:rPr>
        <w:t>у</w:t>
      </w:r>
      <w:r w:rsidRPr="001F2590">
        <w:rPr>
          <w:b w:val="0"/>
          <w:bCs w:val="0"/>
          <w:lang w:eastAsia="ru-RU"/>
        </w:rPr>
        <w:t xml:space="preserve"> по рекламе, размещенной на эфирных и неэфирных каналах.</w:t>
      </w:r>
    </w:p>
    <w:p w14:paraId="42B8846E" w14:textId="7E370B2B" w:rsidR="00D975B2" w:rsidRDefault="00D975B2" w:rsidP="00D975B2">
      <w:pPr>
        <w:pStyle w:val="5"/>
        <w:ind w:left="0"/>
        <w:jc w:val="both"/>
      </w:pPr>
      <w:r w:rsidRPr="00701795">
        <w:t>Критерии</w:t>
      </w:r>
      <w:r w:rsidRPr="00701795">
        <w:rPr>
          <w:spacing w:val="-5"/>
        </w:rPr>
        <w:t xml:space="preserve"> </w:t>
      </w:r>
      <w:r w:rsidRPr="00701795">
        <w:t>оценивания:</w:t>
      </w:r>
    </w:p>
    <w:p w14:paraId="3BBD4AED" w14:textId="77777777"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14:paraId="67F02D34" w14:textId="77777777"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14:paraId="04030C32" w14:textId="77777777"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14:paraId="03F787A6" w14:textId="77777777"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14:paraId="4A1BA899" w14:textId="1CC2115A" w:rsidR="00D975B2" w:rsidRPr="00CE0B5D" w:rsidRDefault="00A81818" w:rsidP="00EB152B">
      <w:pPr>
        <w:pStyle w:val="a3"/>
        <w:tabs>
          <w:tab w:val="left" w:pos="2761"/>
          <w:tab w:val="left" w:pos="4252"/>
          <w:tab w:val="left" w:pos="5200"/>
          <w:tab w:val="left" w:pos="7123"/>
          <w:tab w:val="left" w:pos="8074"/>
          <w:tab w:val="left" w:pos="8768"/>
          <w:tab w:val="left" w:pos="9723"/>
        </w:tabs>
        <w:jc w:val="both"/>
        <w:rPr>
          <w:b/>
        </w:rPr>
      </w:pPr>
      <w:r w:rsidRPr="00A81818">
        <w:rPr>
          <w:b/>
        </w:rPr>
        <w:t xml:space="preserve">Тема 7. </w:t>
      </w:r>
      <w:r w:rsidR="00EB152B" w:rsidRPr="00EB152B">
        <w:rPr>
          <w:b/>
        </w:rPr>
        <w:t>Тема 8.</w:t>
      </w:r>
      <w:r w:rsidR="00EB152B">
        <w:rPr>
          <w:b/>
        </w:rPr>
        <w:t xml:space="preserve"> </w:t>
      </w:r>
      <w:r w:rsidR="00EB152B" w:rsidRPr="00EB152B">
        <w:rPr>
          <w:b/>
        </w:rPr>
        <w:t xml:space="preserve">Рекламный бюджет </w:t>
      </w:r>
      <w:r w:rsidR="00D975B2" w:rsidRPr="008B79A2">
        <w:t>(</w:t>
      </w:r>
      <w:r w:rsidR="00D975B2">
        <w:t>ОК1-ОК11; ПК</w:t>
      </w:r>
      <w:r w:rsidR="00EB152B">
        <w:t>4</w:t>
      </w:r>
      <w:r w:rsidR="00D975B2">
        <w:t>.1, ПК</w:t>
      </w:r>
      <w:r w:rsidR="00EB152B">
        <w:t>4</w:t>
      </w:r>
      <w:r w:rsidR="00D975B2">
        <w:t>.2</w:t>
      </w:r>
      <w:r w:rsidR="00D975B2" w:rsidRPr="008B79A2">
        <w:t>)</w:t>
      </w:r>
    </w:p>
    <w:p w14:paraId="221FBF63" w14:textId="77777777"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 в программе.</w:t>
      </w:r>
    </w:p>
    <w:p w14:paraId="36FE0F95" w14:textId="77777777"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14:paraId="7598F052" w14:textId="77777777" w:rsidR="008B1195" w:rsidRDefault="008B1195" w:rsidP="00AD7F04">
      <w:pPr>
        <w:pStyle w:val="5"/>
        <w:numPr>
          <w:ilvl w:val="0"/>
          <w:numId w:val="36"/>
        </w:numPr>
        <w:jc w:val="both"/>
        <w:rPr>
          <w:b w:val="0"/>
          <w:bCs w:val="0"/>
          <w:lang w:eastAsia="ru-RU"/>
        </w:rPr>
      </w:pPr>
      <w:bookmarkStart w:id="9" w:name="_Hlk159346345"/>
      <w:r w:rsidRPr="008B1195">
        <w:rPr>
          <w:b w:val="0"/>
          <w:bCs w:val="0"/>
          <w:lang w:eastAsia="ru-RU"/>
        </w:rPr>
        <w:t xml:space="preserve">Рекламный бюджет. </w:t>
      </w:r>
    </w:p>
    <w:p w14:paraId="02FB5155" w14:textId="77777777" w:rsidR="008B1195" w:rsidRDefault="008B1195" w:rsidP="00AD7F04">
      <w:pPr>
        <w:pStyle w:val="5"/>
        <w:numPr>
          <w:ilvl w:val="0"/>
          <w:numId w:val="36"/>
        </w:numPr>
        <w:jc w:val="both"/>
        <w:rPr>
          <w:b w:val="0"/>
          <w:bCs w:val="0"/>
          <w:lang w:eastAsia="ru-RU"/>
        </w:rPr>
      </w:pPr>
      <w:r w:rsidRPr="008B1195">
        <w:rPr>
          <w:b w:val="0"/>
          <w:bCs w:val="0"/>
          <w:lang w:eastAsia="ru-RU"/>
        </w:rPr>
        <w:t xml:space="preserve">Общие положения о рекламном бюджете. </w:t>
      </w:r>
    </w:p>
    <w:p w14:paraId="0DA44061" w14:textId="77777777" w:rsidR="008B1195" w:rsidRDefault="008B1195" w:rsidP="00AD7F04">
      <w:pPr>
        <w:pStyle w:val="5"/>
        <w:numPr>
          <w:ilvl w:val="0"/>
          <w:numId w:val="36"/>
        </w:numPr>
        <w:jc w:val="both"/>
        <w:rPr>
          <w:b w:val="0"/>
          <w:bCs w:val="0"/>
          <w:lang w:eastAsia="ru-RU"/>
        </w:rPr>
      </w:pPr>
      <w:r w:rsidRPr="008B1195">
        <w:rPr>
          <w:b w:val="0"/>
          <w:bCs w:val="0"/>
          <w:lang w:eastAsia="ru-RU"/>
        </w:rPr>
        <w:t xml:space="preserve">Методы формирования рекламного бюджета. </w:t>
      </w:r>
    </w:p>
    <w:p w14:paraId="0391FC45" w14:textId="7E6BEE5C" w:rsidR="008B1195" w:rsidRDefault="008B1195" w:rsidP="00AD7F04">
      <w:pPr>
        <w:pStyle w:val="5"/>
        <w:numPr>
          <w:ilvl w:val="0"/>
          <w:numId w:val="36"/>
        </w:numPr>
        <w:jc w:val="both"/>
        <w:rPr>
          <w:b w:val="0"/>
          <w:bCs w:val="0"/>
          <w:lang w:eastAsia="ru-RU"/>
        </w:rPr>
      </w:pPr>
      <w:r w:rsidRPr="008B1195">
        <w:rPr>
          <w:b w:val="0"/>
          <w:bCs w:val="0"/>
          <w:lang w:eastAsia="ru-RU"/>
        </w:rPr>
        <w:t>Планирование и разработка рекламного бюджета.</w:t>
      </w:r>
    </w:p>
    <w:bookmarkEnd w:id="9"/>
    <w:p w14:paraId="493968BE" w14:textId="7B3A3862" w:rsidR="00D975B2" w:rsidRPr="00E85763" w:rsidRDefault="00D975B2" w:rsidP="00D975B2">
      <w:pPr>
        <w:pStyle w:val="5"/>
        <w:ind w:left="0"/>
        <w:jc w:val="both"/>
      </w:pPr>
      <w:r>
        <w:t>Выполнение практических заданий (упражнений)</w:t>
      </w:r>
      <w:r w:rsidRPr="00E85763">
        <w:t xml:space="preserve">: </w:t>
      </w:r>
    </w:p>
    <w:p w14:paraId="3445182C" w14:textId="77777777" w:rsidR="008B1195" w:rsidRDefault="008B1195" w:rsidP="00D975B2">
      <w:pPr>
        <w:pStyle w:val="5"/>
        <w:ind w:left="0"/>
        <w:jc w:val="both"/>
        <w:rPr>
          <w:b w:val="0"/>
          <w:bCs w:val="0"/>
          <w:lang w:eastAsia="ru-RU"/>
        </w:rPr>
      </w:pPr>
      <w:r w:rsidRPr="008B1195">
        <w:rPr>
          <w:b w:val="0"/>
          <w:bCs w:val="0"/>
          <w:lang w:eastAsia="ru-RU"/>
        </w:rPr>
        <w:t xml:space="preserve">Решение практических задач. Подготовка медиапланов в рабочих группах. </w:t>
      </w:r>
      <w:bookmarkStart w:id="10" w:name="_Hlk159343151"/>
      <w:r w:rsidRPr="008B1195">
        <w:rPr>
          <w:b w:val="0"/>
          <w:bCs w:val="0"/>
          <w:lang w:eastAsia="ru-RU"/>
        </w:rPr>
        <w:t>Анализ соотношения ценовых тарифов на Российском рекламном рынке с ценами на рекламу в других странах</w:t>
      </w:r>
      <w:bookmarkEnd w:id="10"/>
      <w:r w:rsidRPr="008B1195">
        <w:rPr>
          <w:b w:val="0"/>
          <w:bCs w:val="0"/>
          <w:lang w:eastAsia="ru-RU"/>
        </w:rPr>
        <w:t>.</w:t>
      </w:r>
    </w:p>
    <w:p w14:paraId="79E774F4" w14:textId="12FC3878" w:rsidR="008B1195" w:rsidRDefault="00B97FF1" w:rsidP="001E6D12">
      <w:pPr>
        <w:pStyle w:val="5"/>
        <w:ind w:left="0"/>
        <w:jc w:val="both"/>
        <w:rPr>
          <w:b w:val="0"/>
          <w:bCs w:val="0"/>
          <w:lang w:eastAsia="ru-RU"/>
        </w:rPr>
      </w:pPr>
      <w:r w:rsidRPr="00B97FF1">
        <w:rPr>
          <w:lang w:eastAsia="ru-RU"/>
        </w:rPr>
        <w:t>Решение практических задач</w:t>
      </w:r>
      <w:r w:rsidRPr="00B97FF1">
        <w:rPr>
          <w:b w:val="0"/>
          <w:bCs w:val="0"/>
          <w:lang w:eastAsia="ru-RU"/>
        </w:rPr>
        <w:t xml:space="preserve"> </w:t>
      </w:r>
      <w:r w:rsidR="001E6D12" w:rsidRPr="001E6D12">
        <w:rPr>
          <w:b w:val="0"/>
          <w:bCs w:val="0"/>
          <w:lang w:eastAsia="ru-RU"/>
        </w:rPr>
        <w:t>Среднедневной оборот торгового предприятия составил 1800 тыс. р. Для увеличения прибыли предприятия коммерческий отдел провел рекламную кампанию. Одним из мероприятий в рамках этой кампании была дегустация новых партий соков.</w:t>
      </w:r>
      <w:r w:rsidR="001E6D12">
        <w:rPr>
          <w:b w:val="0"/>
          <w:bCs w:val="0"/>
          <w:lang w:eastAsia="ru-RU"/>
        </w:rPr>
        <w:t xml:space="preserve"> </w:t>
      </w:r>
      <w:r w:rsidR="001E6D12" w:rsidRPr="001E6D12">
        <w:rPr>
          <w:b w:val="0"/>
          <w:bCs w:val="0"/>
          <w:lang w:eastAsia="ru-RU"/>
        </w:rPr>
        <w:t>Затраты на рекламную презентацию составили 300 тыс. р.</w:t>
      </w:r>
      <w:r w:rsidR="000A3BBF">
        <w:rPr>
          <w:b w:val="0"/>
          <w:bCs w:val="0"/>
          <w:lang w:eastAsia="ru-RU"/>
        </w:rPr>
        <w:t xml:space="preserve"> </w:t>
      </w:r>
      <w:r w:rsidR="001E6D12" w:rsidRPr="001E6D12">
        <w:rPr>
          <w:b w:val="0"/>
          <w:bCs w:val="0"/>
          <w:lang w:eastAsia="ru-RU"/>
        </w:rPr>
        <w:t>Среднедневной оборот предприятия в период проведения и после рекламы составил 2250 тыс. р.</w:t>
      </w:r>
      <w:r w:rsidR="000A3BBF">
        <w:rPr>
          <w:b w:val="0"/>
          <w:bCs w:val="0"/>
          <w:lang w:eastAsia="ru-RU"/>
        </w:rPr>
        <w:t xml:space="preserve"> </w:t>
      </w:r>
      <w:r w:rsidR="001E6D12" w:rsidRPr="001E6D12">
        <w:rPr>
          <w:b w:val="0"/>
          <w:bCs w:val="0"/>
          <w:lang w:eastAsia="ru-RU"/>
        </w:rPr>
        <w:t>Число дней учета товарооборота в рекламном и послерекламном периодах — 15 дней.</w:t>
      </w:r>
      <w:r w:rsidR="000A3BBF">
        <w:rPr>
          <w:b w:val="0"/>
          <w:bCs w:val="0"/>
          <w:lang w:eastAsia="ru-RU"/>
        </w:rPr>
        <w:t xml:space="preserve"> </w:t>
      </w:r>
      <w:r w:rsidR="001E6D12" w:rsidRPr="001E6D12">
        <w:rPr>
          <w:b w:val="0"/>
          <w:bCs w:val="0"/>
          <w:lang w:eastAsia="ru-RU"/>
        </w:rPr>
        <w:t>Торговая надбавка на товар в процентах к цене реализации — 28 %.</w:t>
      </w:r>
      <w:r w:rsidR="000A3BBF">
        <w:rPr>
          <w:b w:val="0"/>
          <w:bCs w:val="0"/>
          <w:lang w:eastAsia="ru-RU"/>
        </w:rPr>
        <w:t xml:space="preserve"> </w:t>
      </w:r>
      <w:r w:rsidR="001E6D12" w:rsidRPr="001E6D12">
        <w:rPr>
          <w:b w:val="0"/>
          <w:bCs w:val="0"/>
          <w:lang w:eastAsia="ru-RU"/>
        </w:rPr>
        <w:t>Определите прирост среднедневного товарооборота.</w:t>
      </w:r>
      <w:r w:rsidR="000A3BBF">
        <w:rPr>
          <w:b w:val="0"/>
          <w:bCs w:val="0"/>
          <w:lang w:eastAsia="ru-RU"/>
        </w:rPr>
        <w:t xml:space="preserve"> </w:t>
      </w:r>
      <w:r w:rsidR="001E6D12" w:rsidRPr="001E6D12">
        <w:rPr>
          <w:b w:val="0"/>
          <w:bCs w:val="0"/>
          <w:lang w:eastAsia="ru-RU"/>
        </w:rPr>
        <w:t>Рассчитайте экономическую эффективность рекламной кампании.</w:t>
      </w:r>
    </w:p>
    <w:p w14:paraId="1B8855F7" w14:textId="6F878CCF" w:rsidR="008B1195" w:rsidRPr="008B1195" w:rsidRDefault="008B1195" w:rsidP="001E6D12">
      <w:pPr>
        <w:pStyle w:val="5"/>
        <w:ind w:left="0"/>
        <w:jc w:val="both"/>
        <w:rPr>
          <w:b w:val="0"/>
          <w:bCs w:val="0"/>
          <w:lang w:eastAsia="ru-RU"/>
        </w:rPr>
      </w:pPr>
      <w:r w:rsidRPr="000A3BBF">
        <w:rPr>
          <w:lang w:eastAsia="ru-RU"/>
        </w:rPr>
        <w:t>Разработ</w:t>
      </w:r>
      <w:r w:rsidR="000A3BBF">
        <w:rPr>
          <w:lang w:eastAsia="ru-RU"/>
        </w:rPr>
        <w:t>ать</w:t>
      </w:r>
      <w:r w:rsidRPr="000A3BBF">
        <w:rPr>
          <w:lang w:eastAsia="ru-RU"/>
        </w:rPr>
        <w:t xml:space="preserve"> бюджет, исходя из наличия денежных средств</w:t>
      </w:r>
      <w:r w:rsidRPr="008B1195">
        <w:rPr>
          <w:b w:val="0"/>
          <w:bCs w:val="0"/>
          <w:lang w:eastAsia="ru-RU"/>
        </w:rPr>
        <w:t xml:space="preserve">. При использовании данного метода предприятие выделяет на рекламу столько средств, сколько, по мнению его руководства, </w:t>
      </w:r>
      <w:r w:rsidRPr="008B1195">
        <w:rPr>
          <w:b w:val="0"/>
          <w:bCs w:val="0"/>
          <w:lang w:eastAsia="ru-RU"/>
        </w:rPr>
        <w:lastRenderedPageBreak/>
        <w:t>оно может себе позволить.</w:t>
      </w:r>
    </w:p>
    <w:p w14:paraId="106714E8" w14:textId="57413655"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фактических данных за предыдущий период</w:t>
      </w:r>
      <w:r w:rsidR="008B1195" w:rsidRPr="008B1195">
        <w:rPr>
          <w:b w:val="0"/>
          <w:bCs w:val="0"/>
          <w:lang w:eastAsia="ru-RU"/>
        </w:rPr>
        <w:t>. Используя данный метод, предприятие формирует бюджет на основе бюджета предыдущего года, который корректируется в соответствии с изменяющимися условиями.</w:t>
      </w:r>
    </w:p>
    <w:p w14:paraId="701AB83F" w14:textId="42183626"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планирования затрат</w:t>
      </w:r>
      <w:r w:rsidR="008B1195" w:rsidRPr="008B1195">
        <w:rPr>
          <w:b w:val="0"/>
          <w:bCs w:val="0"/>
          <w:lang w:eastAsia="ru-RU"/>
        </w:rPr>
        <w:t>. План рекламных затрат представляет собой смету расходов на рекламные мероприятия. Основными статьями рекламного бюджета являются:</w:t>
      </w:r>
    </w:p>
    <w:p w14:paraId="4BC4A0A4" w14:textId="77777777" w:rsidR="008B1195" w:rsidRPr="008B1195" w:rsidRDefault="008B1195" w:rsidP="001E6D12">
      <w:pPr>
        <w:pStyle w:val="5"/>
        <w:ind w:left="0"/>
        <w:jc w:val="both"/>
        <w:rPr>
          <w:b w:val="0"/>
          <w:bCs w:val="0"/>
          <w:lang w:eastAsia="ru-RU"/>
        </w:rPr>
      </w:pPr>
      <w:r w:rsidRPr="008B1195">
        <w:rPr>
          <w:b w:val="0"/>
          <w:bCs w:val="0"/>
          <w:lang w:eastAsia="ru-RU"/>
        </w:rPr>
        <w:t>1) административные расходы (заработная плата сотрудников, накладные расходы и др.);</w:t>
      </w:r>
    </w:p>
    <w:p w14:paraId="515382B4" w14:textId="77777777" w:rsidR="008B1195" w:rsidRPr="008B1195" w:rsidRDefault="008B1195" w:rsidP="001E6D12">
      <w:pPr>
        <w:pStyle w:val="5"/>
        <w:ind w:left="0"/>
        <w:jc w:val="both"/>
        <w:rPr>
          <w:b w:val="0"/>
          <w:bCs w:val="0"/>
          <w:lang w:eastAsia="ru-RU"/>
        </w:rPr>
      </w:pPr>
      <w:r w:rsidRPr="008B1195">
        <w:rPr>
          <w:b w:val="0"/>
          <w:bCs w:val="0"/>
          <w:lang w:eastAsia="ru-RU"/>
        </w:rPr>
        <w:t>2) расходы на приобретение рекламного пространства (закупка места в газетах и журналах, эфирного времени на телевидении и радио, место под расклейку листовок и установку щитов и др.);</w:t>
      </w:r>
    </w:p>
    <w:p w14:paraId="0BCA060A" w14:textId="77777777" w:rsidR="008B1195" w:rsidRPr="008B1195" w:rsidRDefault="008B1195" w:rsidP="001E6D12">
      <w:pPr>
        <w:pStyle w:val="5"/>
        <w:ind w:left="0"/>
        <w:jc w:val="both"/>
        <w:rPr>
          <w:b w:val="0"/>
          <w:bCs w:val="0"/>
          <w:lang w:eastAsia="ru-RU"/>
        </w:rPr>
      </w:pPr>
      <w:r w:rsidRPr="008B1195">
        <w:rPr>
          <w:b w:val="0"/>
          <w:bCs w:val="0"/>
          <w:lang w:eastAsia="ru-RU"/>
        </w:rPr>
        <w:t>3) материальные затраты при производстве рекламоносителей (затраты на создание видеороликов, плакатов, щитов и др.);</w:t>
      </w:r>
    </w:p>
    <w:p w14:paraId="60566E85" w14:textId="77777777" w:rsidR="008B1195" w:rsidRPr="008B1195" w:rsidRDefault="008B1195" w:rsidP="001E6D12">
      <w:pPr>
        <w:pStyle w:val="5"/>
        <w:ind w:left="0"/>
        <w:jc w:val="both"/>
        <w:rPr>
          <w:b w:val="0"/>
          <w:bCs w:val="0"/>
          <w:lang w:eastAsia="ru-RU"/>
        </w:rPr>
      </w:pPr>
      <w:r w:rsidRPr="008B1195">
        <w:rPr>
          <w:b w:val="0"/>
          <w:bCs w:val="0"/>
          <w:lang w:eastAsia="ru-RU"/>
        </w:rPr>
        <w:t>4) гонорары рекламным агентствам;</w:t>
      </w:r>
    </w:p>
    <w:p w14:paraId="7C652358" w14:textId="6EDAC9B1" w:rsidR="008B1195" w:rsidRDefault="008B1195" w:rsidP="001E6D12">
      <w:pPr>
        <w:pStyle w:val="5"/>
        <w:ind w:left="0"/>
        <w:jc w:val="both"/>
        <w:rPr>
          <w:b w:val="0"/>
          <w:bCs w:val="0"/>
          <w:lang w:eastAsia="ru-RU"/>
        </w:rPr>
      </w:pPr>
      <w:r w:rsidRPr="008B1195">
        <w:rPr>
          <w:b w:val="0"/>
          <w:bCs w:val="0"/>
          <w:lang w:eastAsia="ru-RU"/>
        </w:rPr>
        <w:t>5) другие рекламные затраты.</w:t>
      </w:r>
    </w:p>
    <w:p w14:paraId="47B41082" w14:textId="60FCC5DD"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0A3BBF">
        <w:rPr>
          <w:lang w:eastAsia="ru-RU"/>
        </w:rPr>
        <w:t>на основе метода конкурентного паритета</w:t>
      </w:r>
      <w:r w:rsidR="008B1195" w:rsidRPr="008B1195">
        <w:rPr>
          <w:b w:val="0"/>
          <w:bCs w:val="0"/>
          <w:lang w:eastAsia="ru-RU"/>
        </w:rPr>
        <w:t>. Такой подход предусматривает величину рекламного бюджета на уровне соответствующих затрат конкурентов.</w:t>
      </w:r>
    </w:p>
    <w:p w14:paraId="6F29A882" w14:textId="53FFF90C" w:rsidR="008B1195" w:rsidRPr="008B1195" w:rsidRDefault="000A3BBF" w:rsidP="001E6D12">
      <w:pPr>
        <w:pStyle w:val="5"/>
        <w:ind w:left="0"/>
        <w:jc w:val="both"/>
        <w:rPr>
          <w:b w:val="0"/>
          <w:bCs w:val="0"/>
          <w:lang w:eastAsia="ru-RU"/>
        </w:rPr>
      </w:pPr>
      <w:r w:rsidRPr="000A3BBF">
        <w:rPr>
          <w:lang w:eastAsia="ru-RU"/>
        </w:rPr>
        <w:t xml:space="preserve">Разработать бюджет </w:t>
      </w:r>
      <w:r w:rsidR="008B1195" w:rsidRPr="00D0431F">
        <w:rPr>
          <w:lang w:eastAsia="ru-RU"/>
        </w:rPr>
        <w:t>на основе эмпирического метода</w:t>
      </w:r>
      <w:r w:rsidR="008B1195" w:rsidRPr="008B1195">
        <w:rPr>
          <w:b w:val="0"/>
          <w:bCs w:val="0"/>
          <w:lang w:eastAsia="ru-RU"/>
        </w:rPr>
        <w:t>. В данном случае объем затрат на рекламу определяется экспериментальным путем проведения серии тестов на разных рынках с разными рекламными бюджетами.</w:t>
      </w:r>
    </w:p>
    <w:p w14:paraId="27539705" w14:textId="238D3645" w:rsidR="008B1195" w:rsidRPr="008B1195" w:rsidRDefault="00D0431F" w:rsidP="001E6D12">
      <w:pPr>
        <w:pStyle w:val="5"/>
        <w:ind w:left="0"/>
        <w:jc w:val="both"/>
        <w:rPr>
          <w:b w:val="0"/>
          <w:bCs w:val="0"/>
          <w:lang w:eastAsia="ru-RU"/>
        </w:rPr>
      </w:pPr>
      <w:r w:rsidRPr="000A3BBF">
        <w:rPr>
          <w:lang w:eastAsia="ru-RU"/>
        </w:rPr>
        <w:t xml:space="preserve">Разработать бюджет </w:t>
      </w:r>
      <w:r w:rsidR="008B1195" w:rsidRPr="00D0431F">
        <w:rPr>
          <w:lang w:eastAsia="ru-RU"/>
        </w:rPr>
        <w:t>на основе метода Дорфмана- Стэймана</w:t>
      </w:r>
      <w:r w:rsidR="008B1195" w:rsidRPr="008B1195">
        <w:rPr>
          <w:b w:val="0"/>
          <w:bCs w:val="0"/>
          <w:lang w:eastAsia="ru-RU"/>
        </w:rPr>
        <w:t>. Данный метод опирается на три показателя:</w:t>
      </w:r>
    </w:p>
    <w:p w14:paraId="310663F1" w14:textId="77777777" w:rsidR="008B1195" w:rsidRPr="008B1195" w:rsidRDefault="008B1195" w:rsidP="001E6D12">
      <w:pPr>
        <w:pStyle w:val="5"/>
        <w:ind w:left="0"/>
        <w:jc w:val="both"/>
        <w:rPr>
          <w:b w:val="0"/>
          <w:bCs w:val="0"/>
          <w:lang w:eastAsia="ru-RU"/>
        </w:rPr>
      </w:pPr>
      <w:r w:rsidRPr="008B1195">
        <w:rPr>
          <w:b w:val="0"/>
          <w:bCs w:val="0"/>
          <w:lang w:eastAsia="ru-RU"/>
        </w:rPr>
        <w:t>1) общий объем продаж компании;</w:t>
      </w:r>
    </w:p>
    <w:p w14:paraId="5D34DEE1" w14:textId="77777777" w:rsidR="008B1195" w:rsidRPr="008B1195" w:rsidRDefault="008B1195" w:rsidP="001E6D12">
      <w:pPr>
        <w:pStyle w:val="5"/>
        <w:ind w:left="0"/>
        <w:jc w:val="both"/>
        <w:rPr>
          <w:b w:val="0"/>
          <w:bCs w:val="0"/>
          <w:lang w:eastAsia="ru-RU"/>
        </w:rPr>
      </w:pPr>
      <w:r w:rsidRPr="008B1195">
        <w:rPr>
          <w:b w:val="0"/>
          <w:bCs w:val="0"/>
          <w:lang w:eastAsia="ru-RU"/>
        </w:rPr>
        <w:t>2) эластичность спроса по цене;</w:t>
      </w:r>
    </w:p>
    <w:p w14:paraId="50573EC5" w14:textId="77777777" w:rsidR="008B1195" w:rsidRPr="008B1195" w:rsidRDefault="008B1195" w:rsidP="001E6D12">
      <w:pPr>
        <w:pStyle w:val="5"/>
        <w:ind w:left="0"/>
        <w:jc w:val="both"/>
        <w:rPr>
          <w:b w:val="0"/>
          <w:bCs w:val="0"/>
          <w:lang w:eastAsia="ru-RU"/>
        </w:rPr>
      </w:pPr>
      <w:r w:rsidRPr="008B1195">
        <w:rPr>
          <w:b w:val="0"/>
          <w:bCs w:val="0"/>
          <w:lang w:eastAsia="ru-RU"/>
        </w:rPr>
        <w:t>3) эластичность спроса но рекламе.</w:t>
      </w:r>
    </w:p>
    <w:p w14:paraId="4B916250" w14:textId="3E0FEE06" w:rsidR="008B1195" w:rsidRDefault="008B1195" w:rsidP="001E6D12">
      <w:pPr>
        <w:pStyle w:val="5"/>
        <w:ind w:left="0"/>
        <w:jc w:val="both"/>
        <w:rPr>
          <w:b w:val="0"/>
          <w:bCs w:val="0"/>
          <w:lang w:eastAsia="ru-RU"/>
        </w:rPr>
      </w:pPr>
      <w:r w:rsidRPr="008B1195">
        <w:rPr>
          <w:b w:val="0"/>
          <w:bCs w:val="0"/>
          <w:lang w:eastAsia="ru-RU"/>
        </w:rPr>
        <w:t>Разработка рекламного бюджета исходя из целей и задач рекламной кампании. В соответствии с этим методом анализируется текущая ситуация, устанавливаются цели и проводится идентификация каждой поставленной задачи рекламной кампании по продвижению товара, и определяются затраты на ее выполнение. Затем все затраты на выполнение каждой задачи суммируются и получается ориентировочная цифра рекламного бюджета.</w:t>
      </w:r>
    </w:p>
    <w:p w14:paraId="68BE251B" w14:textId="61A27CEF" w:rsidR="00B97FF1" w:rsidRDefault="00B97FF1" w:rsidP="001E6D12">
      <w:pPr>
        <w:pStyle w:val="5"/>
        <w:ind w:left="0"/>
        <w:jc w:val="both"/>
        <w:rPr>
          <w:lang w:eastAsia="ru-RU"/>
        </w:rPr>
      </w:pPr>
      <w:r w:rsidRPr="00B97FF1">
        <w:rPr>
          <w:lang w:eastAsia="ru-RU"/>
        </w:rPr>
        <w:t>Подготовка медиапланов в рабочих группах.</w:t>
      </w:r>
    </w:p>
    <w:p w14:paraId="19DD0388" w14:textId="0B4F5FCE" w:rsidR="00B97FF1" w:rsidRPr="00B97FF1" w:rsidRDefault="00545749" w:rsidP="00545749">
      <w:pPr>
        <w:pStyle w:val="5"/>
        <w:ind w:left="0"/>
        <w:jc w:val="both"/>
        <w:rPr>
          <w:b w:val="0"/>
          <w:bCs w:val="0"/>
          <w:lang w:eastAsia="ru-RU"/>
        </w:rPr>
      </w:pPr>
      <w:r>
        <w:rPr>
          <w:b w:val="0"/>
          <w:bCs w:val="0"/>
          <w:lang w:eastAsia="ru-RU"/>
        </w:rPr>
        <w:t>О</w:t>
      </w:r>
      <w:r w:rsidR="00B97FF1" w:rsidRPr="00B97FF1">
        <w:rPr>
          <w:b w:val="0"/>
          <w:bCs w:val="0"/>
          <w:lang w:eastAsia="ru-RU"/>
        </w:rPr>
        <w:t>сновные параметры медиапланирования.</w:t>
      </w:r>
    </w:p>
    <w:p w14:paraId="19FF9FB4" w14:textId="77777777" w:rsidR="00B97FF1" w:rsidRPr="00B97FF1" w:rsidRDefault="00B97FF1" w:rsidP="00545749">
      <w:pPr>
        <w:pStyle w:val="5"/>
        <w:ind w:left="0"/>
        <w:jc w:val="both"/>
        <w:rPr>
          <w:b w:val="0"/>
          <w:bCs w:val="0"/>
          <w:lang w:eastAsia="ru-RU"/>
        </w:rPr>
      </w:pPr>
      <w:r w:rsidRPr="00B97FF1">
        <w:rPr>
          <w:b w:val="0"/>
          <w:bCs w:val="0"/>
          <w:lang w:eastAsia="ru-RU"/>
        </w:rPr>
        <w:t>Рекламные каналы - название конкретных площадок, где находится Ваша целевая аудитория;</w:t>
      </w:r>
    </w:p>
    <w:p w14:paraId="7E9E6B84" w14:textId="77777777" w:rsidR="00B97FF1" w:rsidRPr="00B97FF1" w:rsidRDefault="00B97FF1" w:rsidP="00545749">
      <w:pPr>
        <w:pStyle w:val="5"/>
        <w:ind w:left="0"/>
        <w:jc w:val="both"/>
        <w:rPr>
          <w:b w:val="0"/>
          <w:bCs w:val="0"/>
          <w:lang w:eastAsia="ru-RU"/>
        </w:rPr>
      </w:pPr>
      <w:r w:rsidRPr="00B97FF1">
        <w:rPr>
          <w:b w:val="0"/>
          <w:bCs w:val="0"/>
          <w:lang w:eastAsia="ru-RU"/>
        </w:rPr>
        <w:t>Формат - вариант размещения рекламы на выбранной рекламной площадке;</w:t>
      </w:r>
    </w:p>
    <w:p w14:paraId="1E8FB0D3" w14:textId="77777777" w:rsidR="00B97FF1" w:rsidRPr="00B97FF1" w:rsidRDefault="00B97FF1" w:rsidP="00545749">
      <w:pPr>
        <w:pStyle w:val="5"/>
        <w:ind w:left="0"/>
        <w:jc w:val="both"/>
        <w:rPr>
          <w:b w:val="0"/>
          <w:bCs w:val="0"/>
          <w:lang w:eastAsia="ru-RU"/>
        </w:rPr>
      </w:pPr>
      <w:r w:rsidRPr="00B97FF1">
        <w:rPr>
          <w:b w:val="0"/>
          <w:bCs w:val="0"/>
          <w:lang w:eastAsia="ru-RU"/>
        </w:rPr>
        <w:t>Охват (reach) - количество аудитории, которая увидит/услышит Ваше рекламное сообщение за определённый бюджет;</w:t>
      </w:r>
    </w:p>
    <w:p w14:paraId="097F4A86" w14:textId="77777777" w:rsidR="00B97FF1" w:rsidRPr="00B97FF1" w:rsidRDefault="00B97FF1" w:rsidP="00545749">
      <w:pPr>
        <w:pStyle w:val="5"/>
        <w:ind w:left="0"/>
        <w:jc w:val="both"/>
        <w:rPr>
          <w:b w:val="0"/>
          <w:bCs w:val="0"/>
          <w:lang w:eastAsia="ru-RU"/>
        </w:rPr>
      </w:pPr>
      <w:r w:rsidRPr="00B97FF1">
        <w:rPr>
          <w:b w:val="0"/>
          <w:bCs w:val="0"/>
          <w:lang w:eastAsia="ru-RU"/>
        </w:rPr>
        <w:t>CPT (cost per thousand) - стоимость контакта с 1000 человек;</w:t>
      </w:r>
    </w:p>
    <w:p w14:paraId="735AAF2C" w14:textId="77777777" w:rsidR="00B97FF1" w:rsidRPr="00B97FF1" w:rsidRDefault="00B97FF1" w:rsidP="009247A9">
      <w:pPr>
        <w:pStyle w:val="5"/>
        <w:ind w:left="0"/>
        <w:jc w:val="both"/>
        <w:rPr>
          <w:b w:val="0"/>
          <w:bCs w:val="0"/>
          <w:lang w:eastAsia="ru-RU"/>
        </w:rPr>
      </w:pPr>
      <w:r w:rsidRPr="00B97FF1">
        <w:rPr>
          <w:b w:val="0"/>
          <w:bCs w:val="0"/>
          <w:lang w:eastAsia="ru-RU"/>
        </w:rPr>
        <w:t>Частота (frequency) - количество контактов Вашей рекламы с человеком на протяжении всей кампании;</w:t>
      </w:r>
    </w:p>
    <w:p w14:paraId="78FF2989" w14:textId="77777777" w:rsidR="00B97FF1" w:rsidRPr="00B97FF1" w:rsidRDefault="00B97FF1" w:rsidP="009247A9">
      <w:pPr>
        <w:pStyle w:val="5"/>
        <w:ind w:left="0"/>
        <w:jc w:val="both"/>
        <w:rPr>
          <w:b w:val="0"/>
          <w:bCs w:val="0"/>
          <w:lang w:eastAsia="ru-RU"/>
        </w:rPr>
      </w:pPr>
      <w:r w:rsidRPr="00B97FF1">
        <w:rPr>
          <w:b w:val="0"/>
          <w:bCs w:val="0"/>
          <w:lang w:eastAsia="ru-RU"/>
        </w:rPr>
        <w:t>Стоимость - количество денег за выбранный охват и формат рекламы;</w:t>
      </w:r>
    </w:p>
    <w:p w14:paraId="5AAA8156" w14:textId="6FE96507" w:rsidR="00B97FF1" w:rsidRDefault="00B97FF1" w:rsidP="009247A9">
      <w:pPr>
        <w:pStyle w:val="5"/>
        <w:ind w:left="0"/>
        <w:jc w:val="both"/>
        <w:rPr>
          <w:b w:val="0"/>
          <w:bCs w:val="0"/>
          <w:lang w:eastAsia="ru-RU"/>
        </w:rPr>
      </w:pPr>
      <w:r w:rsidRPr="00B97FF1">
        <w:rPr>
          <w:b w:val="0"/>
          <w:bCs w:val="0"/>
          <w:lang w:eastAsia="ru-RU"/>
        </w:rPr>
        <w:t>Приоритет - отметка о потенциале канала для своей компании.</w:t>
      </w:r>
    </w:p>
    <w:p w14:paraId="4870612B" w14:textId="2CD32648" w:rsidR="009247A9" w:rsidRPr="009247A9" w:rsidRDefault="009247A9" w:rsidP="009247A9">
      <w:pPr>
        <w:pStyle w:val="5"/>
        <w:ind w:left="0"/>
        <w:jc w:val="both"/>
        <w:rPr>
          <w:b w:val="0"/>
          <w:bCs w:val="0"/>
          <w:lang w:eastAsia="ru-RU"/>
        </w:rPr>
      </w:pPr>
      <w:r>
        <w:rPr>
          <w:b w:val="0"/>
          <w:bCs w:val="0"/>
          <w:lang w:eastAsia="ru-RU"/>
        </w:rPr>
        <w:t>С</w:t>
      </w:r>
      <w:r w:rsidRPr="009247A9">
        <w:rPr>
          <w:b w:val="0"/>
          <w:bCs w:val="0"/>
          <w:lang w:eastAsia="ru-RU"/>
        </w:rPr>
        <w:t>оставить медиаплан для Яндекс Директа</w:t>
      </w:r>
      <w:r>
        <w:rPr>
          <w:b w:val="0"/>
          <w:bCs w:val="0"/>
          <w:lang w:eastAsia="ru-RU"/>
        </w:rPr>
        <w:t>.</w:t>
      </w:r>
    </w:p>
    <w:p w14:paraId="1A4C9A39" w14:textId="0811DF1D" w:rsidR="009247A9" w:rsidRPr="009247A9" w:rsidRDefault="009247A9" w:rsidP="009247A9">
      <w:pPr>
        <w:pStyle w:val="5"/>
        <w:ind w:left="0"/>
        <w:jc w:val="both"/>
        <w:rPr>
          <w:b w:val="0"/>
          <w:bCs w:val="0"/>
          <w:lang w:eastAsia="ru-RU"/>
        </w:rPr>
      </w:pPr>
      <w:r>
        <w:rPr>
          <w:b w:val="0"/>
          <w:bCs w:val="0"/>
          <w:lang w:eastAsia="ru-RU"/>
        </w:rPr>
        <w:t>С</w:t>
      </w:r>
      <w:r w:rsidRPr="009247A9">
        <w:rPr>
          <w:b w:val="0"/>
          <w:bCs w:val="0"/>
          <w:lang w:eastAsia="ru-RU"/>
        </w:rPr>
        <w:t>оставить медиаплан для Яндекс Директа можно с помощью специального инструмента — «Прогноз бюджета». Для этого на странице нужно указать регион показа, сроки кампании (месяц, неделя, квартал) и устройства — все или только мобильные.</w:t>
      </w:r>
    </w:p>
    <w:p w14:paraId="0B30F8EB" w14:textId="31E4D79C" w:rsidR="00B97FF1" w:rsidRPr="00B97FF1" w:rsidRDefault="009247A9" w:rsidP="009247A9">
      <w:pPr>
        <w:pStyle w:val="5"/>
        <w:ind w:left="0"/>
        <w:jc w:val="both"/>
        <w:rPr>
          <w:b w:val="0"/>
          <w:bCs w:val="0"/>
          <w:lang w:eastAsia="ru-RU"/>
        </w:rPr>
      </w:pPr>
      <w:r w:rsidRPr="009247A9">
        <w:rPr>
          <w:b w:val="0"/>
          <w:bCs w:val="0"/>
          <w:lang w:eastAsia="ru-RU"/>
        </w:rPr>
        <w:t>В отдельной графе указываются все ключевые фразы для поиска. Обычно система не распознаёт слова «где», «как», «что» и так далее в ключевых фразах вроде «где купить автозапчасти в спб». Их можно добавить отдельно с помощью «+», чтобы Директ фиксировал более точные запросы, например «+где купить автозапчасти +в спб».</w:t>
      </w:r>
    </w:p>
    <w:p w14:paraId="20BD9518" w14:textId="2B6E4BC9" w:rsidR="00D9621B" w:rsidRDefault="00D9621B" w:rsidP="00D975B2">
      <w:pPr>
        <w:pStyle w:val="5"/>
        <w:ind w:left="0"/>
        <w:jc w:val="both"/>
      </w:pPr>
      <w:r w:rsidRPr="00D9621B">
        <w:t>Анализ соотношения ценовых тарифов на Российском рекламном рынке с ценами на рекламу в других странах</w:t>
      </w:r>
      <w:r>
        <w:t>.</w:t>
      </w:r>
    </w:p>
    <w:p w14:paraId="4D12C8C2" w14:textId="5128AE8F" w:rsidR="00D975B2" w:rsidRDefault="00D975B2" w:rsidP="00D975B2">
      <w:pPr>
        <w:pStyle w:val="5"/>
        <w:ind w:left="0"/>
        <w:jc w:val="both"/>
      </w:pPr>
      <w:r w:rsidRPr="00701795">
        <w:lastRenderedPageBreak/>
        <w:t>Критерии</w:t>
      </w:r>
      <w:r w:rsidRPr="00701795">
        <w:rPr>
          <w:spacing w:val="-5"/>
        </w:rPr>
        <w:t xml:space="preserve"> </w:t>
      </w:r>
      <w:r w:rsidRPr="00701795">
        <w:t>оценивания:</w:t>
      </w:r>
    </w:p>
    <w:p w14:paraId="64AC9ECE" w14:textId="77777777"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14:paraId="4D5526FE" w14:textId="77777777"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14:paraId="56C5B62A" w14:textId="77777777"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14:paraId="79EA4591" w14:textId="77777777" w:rsidR="00D975B2"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14:paraId="2B7BC37D" w14:textId="3F6D9AE8" w:rsidR="00D975B2" w:rsidRPr="00CE0B5D" w:rsidRDefault="008A3AD8" w:rsidP="008A3AD8">
      <w:pPr>
        <w:pStyle w:val="a3"/>
        <w:tabs>
          <w:tab w:val="left" w:pos="2761"/>
          <w:tab w:val="left" w:pos="4252"/>
          <w:tab w:val="left" w:pos="5200"/>
          <w:tab w:val="left" w:pos="7123"/>
          <w:tab w:val="left" w:pos="8074"/>
          <w:tab w:val="left" w:pos="8768"/>
          <w:tab w:val="left" w:pos="9723"/>
        </w:tabs>
        <w:jc w:val="both"/>
        <w:rPr>
          <w:b/>
        </w:rPr>
      </w:pPr>
      <w:r w:rsidRPr="008A3AD8">
        <w:rPr>
          <w:b/>
        </w:rPr>
        <w:t>Тема 9.</w:t>
      </w:r>
      <w:r>
        <w:rPr>
          <w:b/>
        </w:rPr>
        <w:t xml:space="preserve"> </w:t>
      </w:r>
      <w:r w:rsidRPr="008A3AD8">
        <w:rPr>
          <w:b/>
        </w:rPr>
        <w:t xml:space="preserve">Оценка эффективности рекламы </w:t>
      </w:r>
      <w:r w:rsidR="00D975B2" w:rsidRPr="008B79A2">
        <w:t>(</w:t>
      </w:r>
      <w:r w:rsidR="00D975B2">
        <w:t>ОК1-ОК11; ПК</w:t>
      </w:r>
      <w:r w:rsidR="0010764B">
        <w:t>4</w:t>
      </w:r>
      <w:r w:rsidR="00D975B2">
        <w:t>.1, ПК</w:t>
      </w:r>
      <w:r w:rsidR="0010764B">
        <w:t>4</w:t>
      </w:r>
      <w:r w:rsidR="00D975B2">
        <w:t>.2</w:t>
      </w:r>
      <w:r w:rsidR="00D975B2" w:rsidRPr="008B79A2">
        <w:t>)</w:t>
      </w:r>
    </w:p>
    <w:p w14:paraId="460756F8" w14:textId="61C3D390"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w:t>
      </w:r>
      <w:r w:rsidR="007C6D89">
        <w:t>).</w:t>
      </w:r>
    </w:p>
    <w:p w14:paraId="22A049A7" w14:textId="77777777"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14:paraId="027139B2" w14:textId="0D1E1872" w:rsidR="00914254" w:rsidRDefault="00914254" w:rsidP="00AD7F04">
      <w:pPr>
        <w:pStyle w:val="5"/>
        <w:numPr>
          <w:ilvl w:val="0"/>
          <w:numId w:val="37"/>
        </w:numPr>
        <w:jc w:val="both"/>
        <w:rPr>
          <w:b w:val="0"/>
          <w:bCs w:val="0"/>
          <w:lang w:eastAsia="ru-RU"/>
        </w:rPr>
      </w:pPr>
      <w:r w:rsidRPr="00914254">
        <w:rPr>
          <w:b w:val="0"/>
          <w:bCs w:val="0"/>
          <w:lang w:eastAsia="ru-RU"/>
        </w:rPr>
        <w:t>Понятие эффективности рекламы и ее составляющие.</w:t>
      </w:r>
    </w:p>
    <w:p w14:paraId="073F469D" w14:textId="5A5CABF9" w:rsidR="00914254" w:rsidRDefault="007C6D89" w:rsidP="00AD7F04">
      <w:pPr>
        <w:pStyle w:val="5"/>
        <w:numPr>
          <w:ilvl w:val="0"/>
          <w:numId w:val="37"/>
        </w:numPr>
        <w:jc w:val="both"/>
        <w:rPr>
          <w:b w:val="0"/>
          <w:bCs w:val="0"/>
          <w:lang w:eastAsia="ru-RU"/>
        </w:rPr>
      </w:pPr>
      <w:r w:rsidRPr="007C6D89">
        <w:rPr>
          <w:b w:val="0"/>
          <w:bCs w:val="0"/>
          <w:lang w:eastAsia="ru-RU"/>
        </w:rPr>
        <w:t>Оценка эффективности рекламы</w:t>
      </w:r>
      <w:r w:rsidR="00914254">
        <w:rPr>
          <w:b w:val="0"/>
          <w:bCs w:val="0"/>
          <w:lang w:eastAsia="ru-RU"/>
        </w:rPr>
        <w:t xml:space="preserve"> </w:t>
      </w:r>
      <w:r w:rsidR="00914254" w:rsidRPr="00914254">
        <w:rPr>
          <w:b w:val="0"/>
          <w:bCs w:val="0"/>
          <w:lang w:eastAsia="ru-RU"/>
        </w:rPr>
        <w:t>(носителей) рекламы.</w:t>
      </w:r>
    </w:p>
    <w:p w14:paraId="79F972FB" w14:textId="77777777" w:rsidR="00914254" w:rsidRDefault="007C6D89" w:rsidP="00AD7F04">
      <w:pPr>
        <w:pStyle w:val="5"/>
        <w:numPr>
          <w:ilvl w:val="0"/>
          <w:numId w:val="37"/>
        </w:numPr>
        <w:jc w:val="both"/>
        <w:rPr>
          <w:b w:val="0"/>
          <w:bCs w:val="0"/>
          <w:lang w:eastAsia="ru-RU"/>
        </w:rPr>
      </w:pPr>
      <w:r w:rsidRPr="007C6D89">
        <w:rPr>
          <w:b w:val="0"/>
          <w:bCs w:val="0"/>
          <w:lang w:eastAsia="ru-RU"/>
        </w:rPr>
        <w:t xml:space="preserve">Проблема оценки эффективности рекламы. </w:t>
      </w:r>
    </w:p>
    <w:p w14:paraId="4E934AC8" w14:textId="77777777" w:rsidR="00914254" w:rsidRDefault="007C6D89" w:rsidP="00AD7F04">
      <w:pPr>
        <w:pStyle w:val="5"/>
        <w:numPr>
          <w:ilvl w:val="0"/>
          <w:numId w:val="37"/>
        </w:numPr>
        <w:jc w:val="both"/>
        <w:rPr>
          <w:b w:val="0"/>
          <w:bCs w:val="0"/>
          <w:lang w:eastAsia="ru-RU"/>
        </w:rPr>
      </w:pPr>
      <w:r w:rsidRPr="007C6D89">
        <w:rPr>
          <w:b w:val="0"/>
          <w:bCs w:val="0"/>
          <w:lang w:eastAsia="ru-RU"/>
        </w:rPr>
        <w:t xml:space="preserve">Экономическая эффективность и ее критерии. </w:t>
      </w:r>
    </w:p>
    <w:p w14:paraId="7BB0CBD4" w14:textId="77777777" w:rsidR="00914254" w:rsidRDefault="007C6D89" w:rsidP="00AD7F04">
      <w:pPr>
        <w:pStyle w:val="5"/>
        <w:numPr>
          <w:ilvl w:val="0"/>
          <w:numId w:val="37"/>
        </w:numPr>
        <w:jc w:val="both"/>
        <w:rPr>
          <w:b w:val="0"/>
          <w:bCs w:val="0"/>
          <w:lang w:eastAsia="ru-RU"/>
        </w:rPr>
      </w:pPr>
      <w:r w:rsidRPr="007C6D89">
        <w:rPr>
          <w:b w:val="0"/>
          <w:bCs w:val="0"/>
          <w:lang w:eastAsia="ru-RU"/>
        </w:rPr>
        <w:t xml:space="preserve">Рентабельность рекламы. </w:t>
      </w:r>
    </w:p>
    <w:p w14:paraId="3CBB6EA1" w14:textId="5BCC0582" w:rsidR="00D975B2" w:rsidRPr="00E85763" w:rsidRDefault="00D975B2" w:rsidP="00D975B2">
      <w:pPr>
        <w:pStyle w:val="5"/>
        <w:ind w:left="0"/>
        <w:jc w:val="both"/>
      </w:pPr>
      <w:r>
        <w:t>Выполнение практических заданий (упражнений)</w:t>
      </w:r>
      <w:r w:rsidRPr="00E85763">
        <w:t xml:space="preserve">: </w:t>
      </w:r>
    </w:p>
    <w:p w14:paraId="61C9091D" w14:textId="65E1747A" w:rsidR="001754CB" w:rsidRPr="007F0835" w:rsidRDefault="001754CB" w:rsidP="00D975B2">
      <w:pPr>
        <w:pStyle w:val="5"/>
        <w:ind w:left="0"/>
        <w:jc w:val="both"/>
        <w:rPr>
          <w:lang w:eastAsia="ru-RU"/>
        </w:rPr>
      </w:pPr>
      <w:r w:rsidRPr="007F0835">
        <w:rPr>
          <w:lang w:eastAsia="ru-RU"/>
        </w:rPr>
        <w:t>Рассчитать</w:t>
      </w:r>
      <w:r w:rsidR="00AF2946" w:rsidRPr="007F0835">
        <w:rPr>
          <w:lang w:eastAsia="ru-RU"/>
        </w:rPr>
        <w:t xml:space="preserve"> экономическ</w:t>
      </w:r>
      <w:r w:rsidR="00646E03" w:rsidRPr="007F0835">
        <w:rPr>
          <w:lang w:eastAsia="ru-RU"/>
        </w:rPr>
        <w:t>ую</w:t>
      </w:r>
      <w:r w:rsidR="00AF2946" w:rsidRPr="007F0835">
        <w:rPr>
          <w:lang w:eastAsia="ru-RU"/>
        </w:rPr>
        <w:t xml:space="preserve"> эффективности рекламы. </w:t>
      </w:r>
    </w:p>
    <w:p w14:paraId="7631C4E2" w14:textId="77777777"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Проведем расчёт экономической эффективности рекламного объявления фирмы “Маркет-Холдинг”, в состав которой входит АОЗТ “Маркет”, в двух газетах. Фирма “Маркет-Холдинг”, кроме сети розничных магазинов, имеет и систему оптовых складов, с которых осуществляется торговля продуктами питания из Финляндии, Германии, Бельгии, Голландии и других стран.</w:t>
      </w:r>
    </w:p>
    <w:p w14:paraId="6E5B02DE" w14:textId="50546978"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газетах “Реклама” и “Деловой N-ск” в течение нескольких дней печаталось рекламное объявление, в котором сообщалось об ассортименте и ценах на продукцию с одного из складов фирмы “Маркет-Холдинг”. Известно, что складская наценка составляет 15 %. Расходы на рекламу составили 12 400 руб. Данные о товарообороте склада до рекламного мероприятия и после проведения рекламы представлены в табл. 3.</w:t>
      </w:r>
    </w:p>
    <w:p w14:paraId="3489E6BA" w14:textId="43360BF2"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Таблица </w:t>
      </w:r>
      <w:r>
        <w:rPr>
          <w:color w:val="000000"/>
          <w:sz w:val="24"/>
          <w:szCs w:val="24"/>
          <w:lang w:eastAsia="ru-RU"/>
        </w:rPr>
        <w:t>1</w:t>
      </w:r>
      <w:r w:rsidRPr="007F0835">
        <w:rPr>
          <w:color w:val="000000"/>
          <w:sz w:val="24"/>
          <w:szCs w:val="24"/>
          <w:lang w:eastAsia="ru-RU"/>
        </w:rPr>
        <w:t> </w:t>
      </w:r>
      <w:r w:rsidRPr="007F0835">
        <w:rPr>
          <w:b/>
          <w:bCs/>
          <w:color w:val="000000"/>
          <w:sz w:val="24"/>
          <w:szCs w:val="24"/>
          <w:lang w:eastAsia="ru-RU"/>
        </w:rPr>
        <w:t>Товарооборот оптового склада “Маркет-Холдинг” в разные периоды</w:t>
      </w:r>
    </w:p>
    <w:tbl>
      <w:tblPr>
        <w:tblW w:w="945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972"/>
        <w:gridCol w:w="1157"/>
        <w:gridCol w:w="1978"/>
        <w:gridCol w:w="1613"/>
        <w:gridCol w:w="730"/>
      </w:tblGrid>
      <w:tr w:rsidR="007F0835" w:rsidRPr="007F0835" w14:paraId="6071AC52" w14:textId="77777777" w:rsidTr="007F0835">
        <w:trPr>
          <w:jc w:val="center"/>
        </w:trPr>
        <w:tc>
          <w:tcPr>
            <w:tcW w:w="3915" w:type="dxa"/>
            <w:vMerge w:val="restart"/>
            <w:tcBorders>
              <w:top w:val="single" w:sz="6" w:space="0" w:color="000000"/>
              <w:left w:val="single" w:sz="6" w:space="0" w:color="000000"/>
              <w:bottom w:val="single" w:sz="6" w:space="0" w:color="000000"/>
              <w:right w:val="single" w:sz="6" w:space="0" w:color="000000"/>
            </w:tcBorders>
            <w:vAlign w:val="center"/>
            <w:hideMark/>
          </w:tcPr>
          <w:p w14:paraId="29652C96" w14:textId="77777777" w:rsidR="007F0835" w:rsidRPr="007F0835" w:rsidRDefault="007F0835" w:rsidP="007F0835">
            <w:pPr>
              <w:widowControl/>
              <w:autoSpaceDE/>
              <w:autoSpaceDN/>
              <w:jc w:val="both"/>
              <w:rPr>
                <w:lang w:eastAsia="ru-RU"/>
              </w:rPr>
            </w:pPr>
            <w:r w:rsidRPr="007F0835">
              <w:rPr>
                <w:lang w:eastAsia="ru-RU"/>
              </w:rPr>
              <w:t>Период</w:t>
            </w:r>
          </w:p>
        </w:tc>
        <w:tc>
          <w:tcPr>
            <w:tcW w:w="1140" w:type="dxa"/>
            <w:vMerge w:val="restart"/>
            <w:tcBorders>
              <w:top w:val="single" w:sz="6" w:space="0" w:color="000000"/>
              <w:left w:val="single" w:sz="6" w:space="0" w:color="000000"/>
              <w:bottom w:val="single" w:sz="6" w:space="0" w:color="000000"/>
              <w:right w:val="single" w:sz="6" w:space="0" w:color="000000"/>
            </w:tcBorders>
            <w:vAlign w:val="center"/>
            <w:hideMark/>
          </w:tcPr>
          <w:p w14:paraId="296C471E" w14:textId="77777777" w:rsidR="007F0835" w:rsidRPr="007F0835" w:rsidRDefault="007F0835" w:rsidP="007F0835">
            <w:pPr>
              <w:widowControl/>
              <w:autoSpaceDE/>
              <w:autoSpaceDN/>
              <w:jc w:val="both"/>
              <w:rPr>
                <w:lang w:eastAsia="ru-RU"/>
              </w:rPr>
            </w:pPr>
            <w:r w:rsidRPr="007F0835">
              <w:rPr>
                <w:lang w:eastAsia="ru-RU"/>
              </w:rPr>
              <w:t>Число дней</w:t>
            </w:r>
          </w:p>
        </w:tc>
        <w:tc>
          <w:tcPr>
            <w:tcW w:w="1950" w:type="dxa"/>
            <w:vMerge w:val="restart"/>
            <w:tcBorders>
              <w:top w:val="single" w:sz="6" w:space="0" w:color="000000"/>
              <w:left w:val="single" w:sz="6" w:space="0" w:color="000000"/>
              <w:bottom w:val="single" w:sz="6" w:space="0" w:color="000000"/>
              <w:right w:val="single" w:sz="6" w:space="0" w:color="000000"/>
            </w:tcBorders>
            <w:vAlign w:val="center"/>
            <w:hideMark/>
          </w:tcPr>
          <w:p w14:paraId="39F10E75" w14:textId="77777777" w:rsidR="007F0835" w:rsidRPr="007F0835" w:rsidRDefault="007F0835" w:rsidP="007F0835">
            <w:pPr>
              <w:widowControl/>
              <w:autoSpaceDE/>
              <w:autoSpaceDN/>
              <w:jc w:val="both"/>
              <w:rPr>
                <w:lang w:eastAsia="ru-RU"/>
              </w:rPr>
            </w:pPr>
            <w:r w:rsidRPr="007F0835">
              <w:rPr>
                <w:lang w:eastAsia="ru-RU"/>
              </w:rPr>
              <w:t>Товарооборот, руб.</w:t>
            </w:r>
          </w:p>
        </w:tc>
        <w:tc>
          <w:tcPr>
            <w:tcW w:w="2310" w:type="dxa"/>
            <w:gridSpan w:val="2"/>
            <w:tcBorders>
              <w:top w:val="single" w:sz="6" w:space="0" w:color="000000"/>
              <w:left w:val="single" w:sz="6" w:space="0" w:color="000000"/>
              <w:bottom w:val="single" w:sz="6" w:space="0" w:color="000000"/>
              <w:right w:val="single" w:sz="6" w:space="0" w:color="000000"/>
            </w:tcBorders>
            <w:vAlign w:val="center"/>
            <w:hideMark/>
          </w:tcPr>
          <w:p w14:paraId="6FC4800F" w14:textId="77777777"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14:paraId="65EBCA5A" w14:textId="77777777"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3EC9CC9" w14:textId="77777777"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7477A14" w14:textId="77777777"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23076F" w14:textId="77777777" w:rsidR="007F0835" w:rsidRPr="007F0835" w:rsidRDefault="007F0835" w:rsidP="007F0835">
            <w:pPr>
              <w:widowControl/>
              <w:autoSpaceDE/>
              <w:autoSpaceDN/>
              <w:jc w:val="both"/>
              <w:rPr>
                <w:lang w:eastAsia="ru-RU"/>
              </w:rPr>
            </w:pPr>
          </w:p>
        </w:tc>
        <w:tc>
          <w:tcPr>
            <w:tcW w:w="1590" w:type="dxa"/>
            <w:tcBorders>
              <w:top w:val="single" w:sz="6" w:space="0" w:color="000000"/>
              <w:left w:val="single" w:sz="6" w:space="0" w:color="000000"/>
              <w:bottom w:val="single" w:sz="6" w:space="0" w:color="000000"/>
              <w:right w:val="single" w:sz="6" w:space="0" w:color="000000"/>
            </w:tcBorders>
            <w:vAlign w:val="center"/>
            <w:hideMark/>
          </w:tcPr>
          <w:p w14:paraId="66E13A0A" w14:textId="77777777" w:rsidR="007F0835" w:rsidRPr="007F0835" w:rsidRDefault="007F0835" w:rsidP="007F0835">
            <w:pPr>
              <w:widowControl/>
              <w:autoSpaceDE/>
              <w:autoSpaceDN/>
              <w:jc w:val="both"/>
              <w:rPr>
                <w:lang w:eastAsia="ru-RU"/>
              </w:rPr>
            </w:pPr>
            <w:r w:rsidRPr="007F0835">
              <w:rPr>
                <w:lang w:eastAsia="ru-RU"/>
              </w:rPr>
              <w:t>руб.</w:t>
            </w:r>
          </w:p>
        </w:tc>
        <w:tc>
          <w:tcPr>
            <w:tcW w:w="690" w:type="dxa"/>
            <w:tcBorders>
              <w:top w:val="single" w:sz="6" w:space="0" w:color="000000"/>
              <w:left w:val="single" w:sz="6" w:space="0" w:color="000000"/>
              <w:bottom w:val="single" w:sz="6" w:space="0" w:color="000000"/>
              <w:right w:val="single" w:sz="6" w:space="0" w:color="000000"/>
            </w:tcBorders>
            <w:vAlign w:val="center"/>
            <w:hideMark/>
          </w:tcPr>
          <w:p w14:paraId="697C7044" w14:textId="77777777" w:rsidR="007F0835" w:rsidRPr="007F0835" w:rsidRDefault="007F0835" w:rsidP="007F0835">
            <w:pPr>
              <w:widowControl/>
              <w:autoSpaceDE/>
              <w:autoSpaceDN/>
              <w:jc w:val="both"/>
              <w:rPr>
                <w:lang w:eastAsia="ru-RU"/>
              </w:rPr>
            </w:pPr>
            <w:r w:rsidRPr="007F0835">
              <w:rPr>
                <w:i/>
                <w:iCs/>
                <w:lang w:eastAsia="ru-RU"/>
              </w:rPr>
              <w:t>%</w:t>
            </w:r>
          </w:p>
        </w:tc>
      </w:tr>
      <w:tr w:rsidR="007F0835" w:rsidRPr="007F0835" w14:paraId="47C05027" w14:textId="77777777" w:rsidTr="007F0835">
        <w:trPr>
          <w:jc w:val="center"/>
        </w:trPr>
        <w:tc>
          <w:tcPr>
            <w:tcW w:w="3915" w:type="dxa"/>
            <w:tcBorders>
              <w:top w:val="single" w:sz="6" w:space="0" w:color="000000"/>
              <w:left w:val="single" w:sz="6" w:space="0" w:color="000000"/>
              <w:bottom w:val="single" w:sz="6" w:space="0" w:color="000000"/>
              <w:right w:val="single" w:sz="6" w:space="0" w:color="000000"/>
            </w:tcBorders>
            <w:vAlign w:val="center"/>
            <w:hideMark/>
          </w:tcPr>
          <w:p w14:paraId="21BEBCE2" w14:textId="77777777"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1140" w:type="dxa"/>
            <w:tcBorders>
              <w:top w:val="single" w:sz="6" w:space="0" w:color="000000"/>
              <w:left w:val="single" w:sz="6" w:space="0" w:color="000000"/>
              <w:bottom w:val="single" w:sz="6" w:space="0" w:color="000000"/>
              <w:right w:val="single" w:sz="6" w:space="0" w:color="000000"/>
            </w:tcBorders>
            <w:vAlign w:val="center"/>
            <w:hideMark/>
          </w:tcPr>
          <w:p w14:paraId="2D60E9F1" w14:textId="77777777" w:rsidR="007F0835" w:rsidRPr="007F0835" w:rsidRDefault="007F0835" w:rsidP="007F0835">
            <w:pPr>
              <w:widowControl/>
              <w:autoSpaceDE/>
              <w:autoSpaceDN/>
              <w:jc w:val="both"/>
              <w:rPr>
                <w:lang w:eastAsia="ru-RU"/>
              </w:rPr>
            </w:pPr>
            <w:r w:rsidRPr="007F0835">
              <w:rPr>
                <w:lang w:eastAsia="ru-RU"/>
              </w:rPr>
              <w:t>10</w:t>
            </w:r>
          </w:p>
        </w:tc>
        <w:tc>
          <w:tcPr>
            <w:tcW w:w="1950" w:type="dxa"/>
            <w:tcBorders>
              <w:top w:val="single" w:sz="6" w:space="0" w:color="000000"/>
              <w:left w:val="single" w:sz="6" w:space="0" w:color="000000"/>
              <w:bottom w:val="single" w:sz="6" w:space="0" w:color="000000"/>
              <w:right w:val="single" w:sz="6" w:space="0" w:color="000000"/>
            </w:tcBorders>
            <w:vAlign w:val="center"/>
            <w:hideMark/>
          </w:tcPr>
          <w:p w14:paraId="79FB9318" w14:textId="77777777" w:rsidR="007F0835" w:rsidRPr="007F0835" w:rsidRDefault="007F0835" w:rsidP="007F0835">
            <w:pPr>
              <w:widowControl/>
              <w:autoSpaceDE/>
              <w:autoSpaceDN/>
              <w:jc w:val="both"/>
              <w:rPr>
                <w:lang w:eastAsia="ru-RU"/>
              </w:rPr>
            </w:pPr>
            <w:r w:rsidRPr="007F0835">
              <w:rPr>
                <w:lang w:eastAsia="ru-RU"/>
              </w:rPr>
              <w:t>858943,6</w:t>
            </w:r>
          </w:p>
        </w:tc>
        <w:tc>
          <w:tcPr>
            <w:tcW w:w="1590" w:type="dxa"/>
            <w:tcBorders>
              <w:top w:val="single" w:sz="6" w:space="0" w:color="000000"/>
              <w:left w:val="single" w:sz="6" w:space="0" w:color="000000"/>
              <w:bottom w:val="single" w:sz="6" w:space="0" w:color="000000"/>
              <w:right w:val="single" w:sz="6" w:space="0" w:color="000000"/>
            </w:tcBorders>
            <w:vAlign w:val="center"/>
            <w:hideMark/>
          </w:tcPr>
          <w:p w14:paraId="43470A09" w14:textId="77777777" w:rsidR="007F0835" w:rsidRPr="007F0835" w:rsidRDefault="007F0835" w:rsidP="007F0835">
            <w:pPr>
              <w:widowControl/>
              <w:autoSpaceDE/>
              <w:autoSpaceDN/>
              <w:jc w:val="both"/>
              <w:rPr>
                <w:lang w:eastAsia="ru-RU"/>
              </w:rPr>
            </w:pPr>
            <w:r w:rsidRPr="007F0835">
              <w:rPr>
                <w:lang w:eastAsia="ru-RU"/>
              </w:rPr>
              <w:t>85894,36</w:t>
            </w:r>
          </w:p>
        </w:tc>
        <w:tc>
          <w:tcPr>
            <w:tcW w:w="690" w:type="dxa"/>
            <w:tcBorders>
              <w:top w:val="single" w:sz="6" w:space="0" w:color="000000"/>
              <w:left w:val="single" w:sz="6" w:space="0" w:color="000000"/>
              <w:bottom w:val="single" w:sz="6" w:space="0" w:color="000000"/>
              <w:right w:val="single" w:sz="6" w:space="0" w:color="000000"/>
            </w:tcBorders>
            <w:vAlign w:val="center"/>
            <w:hideMark/>
          </w:tcPr>
          <w:p w14:paraId="1758E11A" w14:textId="77777777" w:rsidR="007F0835" w:rsidRPr="007F0835" w:rsidRDefault="007F0835" w:rsidP="007F0835">
            <w:pPr>
              <w:widowControl/>
              <w:autoSpaceDE/>
              <w:autoSpaceDN/>
              <w:jc w:val="both"/>
              <w:rPr>
                <w:lang w:eastAsia="ru-RU"/>
              </w:rPr>
            </w:pPr>
            <w:r w:rsidRPr="007F0835">
              <w:rPr>
                <w:lang w:eastAsia="ru-RU"/>
              </w:rPr>
              <w:t>100</w:t>
            </w:r>
          </w:p>
        </w:tc>
      </w:tr>
      <w:tr w:rsidR="007F0835" w:rsidRPr="007F0835" w14:paraId="21C9607A" w14:textId="77777777" w:rsidTr="007F0835">
        <w:trPr>
          <w:jc w:val="center"/>
        </w:trPr>
        <w:tc>
          <w:tcPr>
            <w:tcW w:w="3915" w:type="dxa"/>
            <w:tcBorders>
              <w:top w:val="single" w:sz="6" w:space="0" w:color="000000"/>
              <w:left w:val="single" w:sz="6" w:space="0" w:color="000000"/>
              <w:bottom w:val="single" w:sz="6" w:space="0" w:color="000000"/>
              <w:right w:val="single" w:sz="6" w:space="0" w:color="000000"/>
            </w:tcBorders>
            <w:vAlign w:val="center"/>
            <w:hideMark/>
          </w:tcPr>
          <w:p w14:paraId="37CFBA5D" w14:textId="77777777"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1140" w:type="dxa"/>
            <w:tcBorders>
              <w:top w:val="single" w:sz="6" w:space="0" w:color="000000"/>
              <w:left w:val="single" w:sz="6" w:space="0" w:color="000000"/>
              <w:bottom w:val="single" w:sz="6" w:space="0" w:color="000000"/>
              <w:right w:val="single" w:sz="6" w:space="0" w:color="000000"/>
            </w:tcBorders>
            <w:vAlign w:val="center"/>
            <w:hideMark/>
          </w:tcPr>
          <w:p w14:paraId="372D6597" w14:textId="77777777" w:rsidR="007F0835" w:rsidRPr="007F0835" w:rsidRDefault="007F0835" w:rsidP="007F0835">
            <w:pPr>
              <w:widowControl/>
              <w:autoSpaceDE/>
              <w:autoSpaceDN/>
              <w:jc w:val="both"/>
              <w:rPr>
                <w:lang w:eastAsia="ru-RU"/>
              </w:rPr>
            </w:pPr>
            <w:r w:rsidRPr="007F0835">
              <w:rPr>
                <w:lang w:eastAsia="ru-RU"/>
              </w:rPr>
              <w:t>20</w:t>
            </w:r>
          </w:p>
        </w:tc>
        <w:tc>
          <w:tcPr>
            <w:tcW w:w="1950" w:type="dxa"/>
            <w:tcBorders>
              <w:top w:val="single" w:sz="6" w:space="0" w:color="000000"/>
              <w:left w:val="single" w:sz="6" w:space="0" w:color="000000"/>
              <w:bottom w:val="single" w:sz="6" w:space="0" w:color="000000"/>
              <w:right w:val="single" w:sz="6" w:space="0" w:color="000000"/>
            </w:tcBorders>
            <w:vAlign w:val="center"/>
            <w:hideMark/>
          </w:tcPr>
          <w:p w14:paraId="639F2998" w14:textId="77777777" w:rsidR="007F0835" w:rsidRPr="007F0835" w:rsidRDefault="007F0835" w:rsidP="007F0835">
            <w:pPr>
              <w:widowControl/>
              <w:autoSpaceDE/>
              <w:autoSpaceDN/>
              <w:jc w:val="both"/>
              <w:rPr>
                <w:lang w:eastAsia="ru-RU"/>
              </w:rPr>
            </w:pPr>
            <w:r w:rsidRPr="007F0835">
              <w:rPr>
                <w:lang w:eastAsia="ru-RU"/>
              </w:rPr>
              <w:t>2044780,0</w:t>
            </w:r>
          </w:p>
        </w:tc>
        <w:tc>
          <w:tcPr>
            <w:tcW w:w="1590" w:type="dxa"/>
            <w:tcBorders>
              <w:top w:val="single" w:sz="6" w:space="0" w:color="000000"/>
              <w:left w:val="single" w:sz="6" w:space="0" w:color="000000"/>
              <w:bottom w:val="single" w:sz="6" w:space="0" w:color="000000"/>
              <w:right w:val="single" w:sz="6" w:space="0" w:color="000000"/>
            </w:tcBorders>
            <w:vAlign w:val="center"/>
            <w:hideMark/>
          </w:tcPr>
          <w:p w14:paraId="6C0BA0F4" w14:textId="77777777" w:rsidR="007F0835" w:rsidRPr="007F0835" w:rsidRDefault="007F0835" w:rsidP="007F0835">
            <w:pPr>
              <w:widowControl/>
              <w:autoSpaceDE/>
              <w:autoSpaceDN/>
              <w:jc w:val="both"/>
              <w:rPr>
                <w:lang w:eastAsia="ru-RU"/>
              </w:rPr>
            </w:pPr>
            <w:r w:rsidRPr="007F0835">
              <w:rPr>
                <w:lang w:eastAsia="ru-RU"/>
              </w:rPr>
              <w:t>102239,0</w:t>
            </w:r>
          </w:p>
        </w:tc>
        <w:tc>
          <w:tcPr>
            <w:tcW w:w="690" w:type="dxa"/>
            <w:tcBorders>
              <w:top w:val="single" w:sz="6" w:space="0" w:color="000000"/>
              <w:left w:val="single" w:sz="6" w:space="0" w:color="000000"/>
              <w:bottom w:val="single" w:sz="6" w:space="0" w:color="000000"/>
              <w:right w:val="single" w:sz="6" w:space="0" w:color="000000"/>
            </w:tcBorders>
            <w:vAlign w:val="center"/>
            <w:hideMark/>
          </w:tcPr>
          <w:p w14:paraId="152AB0B2" w14:textId="77777777" w:rsidR="007F0835" w:rsidRPr="007F0835" w:rsidRDefault="007F0835" w:rsidP="007F0835">
            <w:pPr>
              <w:widowControl/>
              <w:autoSpaceDE/>
              <w:autoSpaceDN/>
              <w:jc w:val="both"/>
              <w:rPr>
                <w:lang w:eastAsia="ru-RU"/>
              </w:rPr>
            </w:pPr>
            <w:r w:rsidRPr="007F0835">
              <w:rPr>
                <w:lang w:eastAsia="ru-RU"/>
              </w:rPr>
              <w:t>119</w:t>
            </w:r>
          </w:p>
        </w:tc>
      </w:tr>
    </w:tbl>
    <w:p w14:paraId="4586EA8F" w14:textId="56454C12"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p>
    <w:p w14:paraId="63E1394D" w14:textId="626C19D4" w:rsidR="007F0835" w:rsidRPr="007F0835" w:rsidRDefault="007F0835" w:rsidP="007F0835">
      <w:pPr>
        <w:widowControl/>
        <w:autoSpaceDE/>
        <w:autoSpaceDN/>
        <w:jc w:val="both"/>
        <w:rPr>
          <w:color w:val="000000"/>
          <w:sz w:val="24"/>
          <w:szCs w:val="24"/>
          <w:lang w:eastAsia="ru-RU"/>
        </w:rPr>
      </w:pPr>
      <w:r w:rsidRPr="007F0835">
        <w:rPr>
          <w:color w:val="000000"/>
          <w:sz w:val="24"/>
          <w:szCs w:val="24"/>
          <w:vertAlign w:val="subscript"/>
          <w:lang w:eastAsia="ru-RU"/>
        </w:rPr>
        <w:t> </w:t>
      </w:r>
      <w:r w:rsidRPr="007F0835">
        <w:rPr>
          <w:color w:val="000000"/>
          <w:sz w:val="24"/>
          <w:szCs w:val="24"/>
          <w:lang w:eastAsia="ru-RU"/>
        </w:rPr>
        <w:t>Экономический эффект рекламного объявления в газетах, применяя для расчёта формулу (2), составил:</w:t>
      </w:r>
      <w:r w:rsidRPr="007F0835">
        <w:rPr>
          <w:i/>
          <w:iCs/>
          <w:color w:val="000000"/>
          <w:sz w:val="24"/>
          <w:szCs w:val="24"/>
          <w:lang w:eastAsia="ru-RU"/>
        </w:rPr>
        <w:t> </w:t>
      </w:r>
      <w:r w:rsidRPr="007F0835">
        <w:rPr>
          <w:i/>
          <w:iCs/>
          <w:noProof/>
          <w:color w:val="000000"/>
          <w:sz w:val="24"/>
          <w:szCs w:val="24"/>
          <w:lang w:eastAsia="ru-RU"/>
        </w:rPr>
        <w:drawing>
          <wp:inline distT="0" distB="0" distL="0" distR="0" wp14:anchorId="4ABD1940" wp14:editId="537E8809">
            <wp:extent cx="6267450" cy="622300"/>
            <wp:effectExtent l="0" t="0" r="0" b="6350"/>
            <wp:docPr id="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67450" cy="622300"/>
                    </a:xfrm>
                    <a:prstGeom prst="rect">
                      <a:avLst/>
                    </a:prstGeom>
                    <a:noFill/>
                    <a:ln>
                      <a:noFill/>
                    </a:ln>
                  </pic:spPr>
                </pic:pic>
              </a:graphicData>
            </a:graphic>
          </wp:inline>
        </w:drawing>
      </w:r>
    </w:p>
    <w:p w14:paraId="52603881" w14:textId="77777777" w:rsidR="007F0835" w:rsidRPr="007F0835" w:rsidRDefault="007F0835" w:rsidP="007F0835">
      <w:pPr>
        <w:widowControl/>
        <w:autoSpaceDE/>
        <w:autoSpaceDN/>
        <w:jc w:val="both"/>
        <w:rPr>
          <w:color w:val="000000"/>
          <w:sz w:val="24"/>
          <w:szCs w:val="24"/>
          <w:lang w:eastAsia="ru-RU"/>
        </w:rPr>
      </w:pPr>
      <w:r w:rsidRPr="007F0835">
        <w:rPr>
          <w:color w:val="000000"/>
          <w:sz w:val="24"/>
          <w:szCs w:val="24"/>
          <w:vertAlign w:val="subscript"/>
          <w:lang w:eastAsia="ru-RU"/>
        </w:rPr>
        <w:t>    </w:t>
      </w:r>
      <w:r w:rsidRPr="007F0835">
        <w:rPr>
          <w:i/>
          <w:iCs/>
          <w:color w:val="000000"/>
          <w:sz w:val="24"/>
          <w:szCs w:val="24"/>
          <w:vertAlign w:val="subscript"/>
          <w:lang w:eastAsia="ru-RU"/>
        </w:rPr>
        <w:t>Вывод:</w:t>
      </w:r>
      <w:r w:rsidRPr="007F0835">
        <w:rPr>
          <w:color w:val="000000"/>
          <w:sz w:val="24"/>
          <w:szCs w:val="24"/>
          <w:vertAlign w:val="subscript"/>
          <w:lang w:eastAsia="ru-RU"/>
        </w:rPr>
        <w:t> реклама оказалась экономически эффективной и принесла значительный экономический эффект.</w:t>
      </w:r>
    </w:p>
    <w:p w14:paraId="58818F54" w14:textId="77777777" w:rsidR="007F0835" w:rsidRDefault="007F0835" w:rsidP="007F0835">
      <w:pPr>
        <w:widowControl/>
        <w:autoSpaceDE/>
        <w:autoSpaceDN/>
        <w:jc w:val="both"/>
        <w:outlineLvl w:val="1"/>
        <w:rPr>
          <w:color w:val="000000"/>
          <w:sz w:val="24"/>
          <w:szCs w:val="24"/>
          <w:lang w:eastAsia="ru-RU"/>
        </w:rPr>
      </w:pPr>
    </w:p>
    <w:p w14:paraId="50649E87" w14:textId="1F22A74B" w:rsidR="007F0835" w:rsidRPr="007F0835" w:rsidRDefault="007F0835" w:rsidP="007F0835">
      <w:pPr>
        <w:widowControl/>
        <w:autoSpaceDE/>
        <w:autoSpaceDN/>
        <w:jc w:val="both"/>
        <w:outlineLvl w:val="1"/>
        <w:rPr>
          <w:color w:val="000000"/>
          <w:sz w:val="24"/>
          <w:szCs w:val="24"/>
          <w:lang w:eastAsia="ru-RU"/>
        </w:rPr>
      </w:pPr>
      <w:r w:rsidRPr="007F0835">
        <w:rPr>
          <w:color w:val="000000"/>
          <w:sz w:val="24"/>
          <w:szCs w:val="24"/>
          <w:lang w:eastAsia="ru-RU"/>
        </w:rPr>
        <w:lastRenderedPageBreak/>
        <w:t xml:space="preserve">Задача </w:t>
      </w:r>
      <w:r>
        <w:rPr>
          <w:color w:val="000000"/>
          <w:sz w:val="24"/>
          <w:szCs w:val="24"/>
          <w:lang w:eastAsia="ru-RU"/>
        </w:rPr>
        <w:t>2</w:t>
      </w:r>
    </w:p>
    <w:p w14:paraId="3F228FF0" w14:textId="7D647C14"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“Супермаркете” была проведена рекламная презентация и дегустация шоколада “Марабу”. Торговая наценка на данный товар — 28 %, расходы на рекламу (объявления по местному кабельному телевидению, реклама в местный журнал, рекламный щит возле супермаркета и др.) составили 62 000 руб.</w:t>
      </w:r>
    </w:p>
    <w:p w14:paraId="2BF8BD6F" w14:textId="22F4C31F"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Данные о товарообороте в дорекламный и послерекламный периоды представлены в табл. </w:t>
      </w:r>
      <w:r>
        <w:rPr>
          <w:color w:val="000000"/>
          <w:sz w:val="24"/>
          <w:szCs w:val="24"/>
          <w:lang w:eastAsia="ru-RU"/>
        </w:rPr>
        <w:t>2</w:t>
      </w:r>
      <w:r w:rsidRPr="007F0835">
        <w:rPr>
          <w:color w:val="000000"/>
          <w:sz w:val="24"/>
          <w:szCs w:val="24"/>
          <w:lang w:eastAsia="ru-RU"/>
        </w:rPr>
        <w:t>.</w:t>
      </w:r>
    </w:p>
    <w:p w14:paraId="596BFACE" w14:textId="77777777" w:rsidR="007F0835" w:rsidRDefault="007F0835" w:rsidP="007F0835">
      <w:pPr>
        <w:widowControl/>
        <w:autoSpaceDE/>
        <w:autoSpaceDN/>
        <w:jc w:val="right"/>
        <w:rPr>
          <w:color w:val="000000"/>
          <w:sz w:val="20"/>
          <w:szCs w:val="20"/>
          <w:lang w:eastAsia="ru-RU"/>
        </w:rPr>
      </w:pPr>
      <w:r w:rsidRPr="007F0835">
        <w:rPr>
          <w:color w:val="000000"/>
          <w:sz w:val="20"/>
          <w:szCs w:val="20"/>
          <w:lang w:eastAsia="ru-RU"/>
        </w:rPr>
        <w:t xml:space="preserve">Таблица 2 Данные о товарообороте в дорекламный и послерекламный </w:t>
      </w:r>
    </w:p>
    <w:p w14:paraId="00881D9A" w14:textId="02A6F0AE" w:rsidR="007F0835" w:rsidRPr="007F0835" w:rsidRDefault="007F0835" w:rsidP="007F0835">
      <w:pPr>
        <w:widowControl/>
        <w:autoSpaceDE/>
        <w:autoSpaceDN/>
        <w:jc w:val="right"/>
        <w:rPr>
          <w:color w:val="000000"/>
          <w:sz w:val="20"/>
          <w:szCs w:val="20"/>
          <w:lang w:eastAsia="ru-RU"/>
        </w:rPr>
      </w:pPr>
      <w:r w:rsidRPr="007F0835">
        <w:rPr>
          <w:color w:val="000000"/>
          <w:sz w:val="20"/>
          <w:szCs w:val="20"/>
          <w:lang w:eastAsia="ru-RU"/>
        </w:rPr>
        <w:t>периоды при продвижении шоколада “Марабу”</w:t>
      </w:r>
    </w:p>
    <w:tbl>
      <w:tblPr>
        <w:tblW w:w="891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3214"/>
        <w:gridCol w:w="1218"/>
        <w:gridCol w:w="2041"/>
        <w:gridCol w:w="1142"/>
        <w:gridCol w:w="1295"/>
      </w:tblGrid>
      <w:tr w:rsidR="007F0835" w:rsidRPr="007F0835" w14:paraId="4EAC4532" w14:textId="77777777" w:rsidTr="007F0835">
        <w:trPr>
          <w:jc w:val="center"/>
        </w:trPr>
        <w:tc>
          <w:tcPr>
            <w:tcW w:w="3165" w:type="dxa"/>
            <w:vMerge w:val="restart"/>
            <w:tcBorders>
              <w:top w:val="single" w:sz="6" w:space="0" w:color="000000"/>
              <w:left w:val="single" w:sz="6" w:space="0" w:color="000000"/>
              <w:bottom w:val="single" w:sz="6" w:space="0" w:color="000000"/>
              <w:right w:val="single" w:sz="6" w:space="0" w:color="000000"/>
            </w:tcBorders>
            <w:vAlign w:val="center"/>
            <w:hideMark/>
          </w:tcPr>
          <w:p w14:paraId="00E43AFF" w14:textId="77777777" w:rsidR="007F0835" w:rsidRPr="007F0835" w:rsidRDefault="007F0835" w:rsidP="007F0835">
            <w:pPr>
              <w:widowControl/>
              <w:autoSpaceDE/>
              <w:autoSpaceDN/>
              <w:jc w:val="both"/>
              <w:rPr>
                <w:lang w:eastAsia="ru-RU"/>
              </w:rPr>
            </w:pPr>
            <w:r w:rsidRPr="007F0835">
              <w:rPr>
                <w:lang w:eastAsia="ru-RU"/>
              </w:rPr>
              <w:t>Период</w:t>
            </w:r>
          </w:p>
        </w:tc>
        <w:tc>
          <w:tcPr>
            <w:tcW w:w="1200" w:type="dxa"/>
            <w:vMerge w:val="restart"/>
            <w:tcBorders>
              <w:top w:val="single" w:sz="6" w:space="0" w:color="000000"/>
              <w:left w:val="single" w:sz="6" w:space="0" w:color="000000"/>
              <w:bottom w:val="single" w:sz="6" w:space="0" w:color="000000"/>
              <w:right w:val="single" w:sz="6" w:space="0" w:color="000000"/>
            </w:tcBorders>
            <w:vAlign w:val="center"/>
            <w:hideMark/>
          </w:tcPr>
          <w:p w14:paraId="4EB7F5E5" w14:textId="77777777" w:rsidR="007F0835" w:rsidRPr="007F0835" w:rsidRDefault="007F0835" w:rsidP="007F0835">
            <w:pPr>
              <w:widowControl/>
              <w:autoSpaceDE/>
              <w:autoSpaceDN/>
              <w:jc w:val="both"/>
              <w:rPr>
                <w:lang w:eastAsia="ru-RU"/>
              </w:rPr>
            </w:pPr>
            <w:r w:rsidRPr="007F0835">
              <w:rPr>
                <w:lang w:eastAsia="ru-RU"/>
              </w:rPr>
              <w:t>Число дней</w:t>
            </w:r>
          </w:p>
        </w:tc>
        <w:tc>
          <w:tcPr>
            <w:tcW w:w="2010" w:type="dxa"/>
            <w:vMerge w:val="restart"/>
            <w:tcBorders>
              <w:top w:val="single" w:sz="6" w:space="0" w:color="000000"/>
              <w:left w:val="single" w:sz="6" w:space="0" w:color="000000"/>
              <w:bottom w:val="single" w:sz="6" w:space="0" w:color="000000"/>
              <w:right w:val="single" w:sz="6" w:space="0" w:color="000000"/>
            </w:tcBorders>
            <w:vAlign w:val="center"/>
            <w:hideMark/>
          </w:tcPr>
          <w:p w14:paraId="02612C72" w14:textId="77777777" w:rsidR="007F0835" w:rsidRPr="007F0835" w:rsidRDefault="007F0835" w:rsidP="007F0835">
            <w:pPr>
              <w:widowControl/>
              <w:autoSpaceDE/>
              <w:autoSpaceDN/>
              <w:jc w:val="both"/>
              <w:rPr>
                <w:lang w:eastAsia="ru-RU"/>
              </w:rPr>
            </w:pPr>
            <w:r w:rsidRPr="007F0835">
              <w:rPr>
                <w:lang w:eastAsia="ru-RU"/>
              </w:rPr>
              <w:t>Товарооборот, руб.</w:t>
            </w:r>
          </w:p>
        </w:tc>
        <w:tc>
          <w:tcPr>
            <w:tcW w:w="2400" w:type="dxa"/>
            <w:gridSpan w:val="2"/>
            <w:tcBorders>
              <w:top w:val="single" w:sz="6" w:space="0" w:color="000000"/>
              <w:left w:val="single" w:sz="6" w:space="0" w:color="000000"/>
              <w:bottom w:val="single" w:sz="6" w:space="0" w:color="000000"/>
              <w:right w:val="single" w:sz="6" w:space="0" w:color="000000"/>
            </w:tcBorders>
            <w:vAlign w:val="center"/>
            <w:hideMark/>
          </w:tcPr>
          <w:p w14:paraId="64F2B8E6" w14:textId="77777777"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14:paraId="6B72D8B0" w14:textId="77777777"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1E76063" w14:textId="77777777"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4698BE8" w14:textId="77777777"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0292A3C" w14:textId="77777777" w:rsidR="007F0835" w:rsidRPr="007F0835" w:rsidRDefault="007F0835" w:rsidP="007F0835">
            <w:pPr>
              <w:widowControl/>
              <w:autoSpaceDE/>
              <w:autoSpaceDN/>
              <w:jc w:val="both"/>
              <w:rPr>
                <w:lang w:eastAsia="ru-RU"/>
              </w:rPr>
            </w:pPr>
          </w:p>
        </w:tc>
        <w:tc>
          <w:tcPr>
            <w:tcW w:w="1125" w:type="dxa"/>
            <w:tcBorders>
              <w:top w:val="single" w:sz="6" w:space="0" w:color="000000"/>
              <w:left w:val="single" w:sz="6" w:space="0" w:color="000000"/>
              <w:bottom w:val="single" w:sz="6" w:space="0" w:color="000000"/>
              <w:right w:val="single" w:sz="6" w:space="0" w:color="000000"/>
            </w:tcBorders>
            <w:vAlign w:val="center"/>
            <w:hideMark/>
          </w:tcPr>
          <w:p w14:paraId="0646094E" w14:textId="77777777" w:rsidR="007F0835" w:rsidRPr="007F0835" w:rsidRDefault="007F0835" w:rsidP="007F0835">
            <w:pPr>
              <w:widowControl/>
              <w:autoSpaceDE/>
              <w:autoSpaceDN/>
              <w:jc w:val="both"/>
              <w:rPr>
                <w:lang w:eastAsia="ru-RU"/>
              </w:rPr>
            </w:pPr>
            <w:r w:rsidRPr="007F0835">
              <w:rPr>
                <w:lang w:eastAsia="ru-RU"/>
              </w:rPr>
              <w:t>руб.</w:t>
            </w:r>
          </w:p>
        </w:tc>
        <w:tc>
          <w:tcPr>
            <w:tcW w:w="1245" w:type="dxa"/>
            <w:tcBorders>
              <w:top w:val="single" w:sz="6" w:space="0" w:color="000000"/>
              <w:left w:val="single" w:sz="6" w:space="0" w:color="000000"/>
              <w:bottom w:val="single" w:sz="6" w:space="0" w:color="000000"/>
              <w:right w:val="single" w:sz="6" w:space="0" w:color="000000"/>
            </w:tcBorders>
            <w:vAlign w:val="center"/>
            <w:hideMark/>
          </w:tcPr>
          <w:p w14:paraId="47DFB014" w14:textId="77777777" w:rsidR="007F0835" w:rsidRPr="007F0835" w:rsidRDefault="007F0835" w:rsidP="007F0835">
            <w:pPr>
              <w:widowControl/>
              <w:autoSpaceDE/>
              <w:autoSpaceDN/>
              <w:jc w:val="both"/>
              <w:rPr>
                <w:lang w:eastAsia="ru-RU"/>
              </w:rPr>
            </w:pPr>
            <w:r w:rsidRPr="007F0835">
              <w:rPr>
                <w:lang w:eastAsia="ru-RU"/>
              </w:rPr>
              <w:t>%</w:t>
            </w:r>
          </w:p>
        </w:tc>
      </w:tr>
      <w:tr w:rsidR="007F0835" w:rsidRPr="007F0835" w14:paraId="7A936ABF" w14:textId="77777777" w:rsidTr="007F0835">
        <w:trPr>
          <w:jc w:val="center"/>
        </w:trPr>
        <w:tc>
          <w:tcPr>
            <w:tcW w:w="3165" w:type="dxa"/>
            <w:tcBorders>
              <w:top w:val="single" w:sz="6" w:space="0" w:color="000000"/>
              <w:left w:val="single" w:sz="6" w:space="0" w:color="000000"/>
              <w:bottom w:val="single" w:sz="6" w:space="0" w:color="000000"/>
              <w:right w:val="single" w:sz="6" w:space="0" w:color="000000"/>
            </w:tcBorders>
            <w:vAlign w:val="center"/>
            <w:hideMark/>
          </w:tcPr>
          <w:p w14:paraId="2FEFC795" w14:textId="77777777" w:rsidR="007F0835" w:rsidRPr="007F0835" w:rsidRDefault="007F0835" w:rsidP="007F0835">
            <w:pPr>
              <w:widowControl/>
              <w:autoSpaceDE/>
              <w:autoSpaceDN/>
              <w:jc w:val="both"/>
              <w:rPr>
                <w:lang w:eastAsia="ru-RU"/>
              </w:rPr>
            </w:pPr>
            <w:r w:rsidRPr="007F0835">
              <w:rPr>
                <w:lang w:eastAsia="ru-RU"/>
              </w:rPr>
              <w:t>Дорекламный</w:t>
            </w:r>
          </w:p>
        </w:tc>
        <w:tc>
          <w:tcPr>
            <w:tcW w:w="1200" w:type="dxa"/>
            <w:tcBorders>
              <w:top w:val="single" w:sz="6" w:space="0" w:color="000000"/>
              <w:left w:val="single" w:sz="6" w:space="0" w:color="000000"/>
              <w:bottom w:val="single" w:sz="6" w:space="0" w:color="000000"/>
              <w:right w:val="single" w:sz="6" w:space="0" w:color="000000"/>
            </w:tcBorders>
            <w:vAlign w:val="center"/>
            <w:hideMark/>
          </w:tcPr>
          <w:p w14:paraId="1CC86B7C" w14:textId="77777777" w:rsidR="007F0835" w:rsidRPr="007F0835" w:rsidRDefault="007F0835" w:rsidP="007F0835">
            <w:pPr>
              <w:widowControl/>
              <w:autoSpaceDE/>
              <w:autoSpaceDN/>
              <w:jc w:val="both"/>
              <w:rPr>
                <w:lang w:eastAsia="ru-RU"/>
              </w:rPr>
            </w:pPr>
            <w:r w:rsidRPr="007F0835">
              <w:rPr>
                <w:lang w:eastAsia="ru-RU"/>
              </w:rPr>
              <w:t>10</w:t>
            </w:r>
          </w:p>
        </w:tc>
        <w:tc>
          <w:tcPr>
            <w:tcW w:w="2010" w:type="dxa"/>
            <w:tcBorders>
              <w:top w:val="single" w:sz="6" w:space="0" w:color="000000"/>
              <w:left w:val="single" w:sz="6" w:space="0" w:color="000000"/>
              <w:bottom w:val="single" w:sz="6" w:space="0" w:color="000000"/>
              <w:right w:val="single" w:sz="6" w:space="0" w:color="000000"/>
            </w:tcBorders>
            <w:vAlign w:val="center"/>
            <w:hideMark/>
          </w:tcPr>
          <w:p w14:paraId="4FD02B0B" w14:textId="77777777" w:rsidR="007F0835" w:rsidRPr="007F0835" w:rsidRDefault="007F0835" w:rsidP="007F0835">
            <w:pPr>
              <w:widowControl/>
              <w:autoSpaceDE/>
              <w:autoSpaceDN/>
              <w:jc w:val="both"/>
              <w:rPr>
                <w:lang w:eastAsia="ru-RU"/>
              </w:rPr>
            </w:pPr>
            <w:r w:rsidRPr="007F0835">
              <w:rPr>
                <w:lang w:eastAsia="ru-RU"/>
              </w:rPr>
              <w:t>261 080</w:t>
            </w:r>
          </w:p>
        </w:tc>
        <w:tc>
          <w:tcPr>
            <w:tcW w:w="1125" w:type="dxa"/>
            <w:tcBorders>
              <w:top w:val="single" w:sz="6" w:space="0" w:color="000000"/>
              <w:left w:val="single" w:sz="6" w:space="0" w:color="000000"/>
              <w:bottom w:val="single" w:sz="6" w:space="0" w:color="000000"/>
              <w:right w:val="single" w:sz="6" w:space="0" w:color="000000"/>
            </w:tcBorders>
            <w:vAlign w:val="center"/>
            <w:hideMark/>
          </w:tcPr>
          <w:p w14:paraId="00102B47" w14:textId="77777777" w:rsidR="007F0835" w:rsidRPr="007F0835" w:rsidRDefault="007F0835" w:rsidP="007F0835">
            <w:pPr>
              <w:widowControl/>
              <w:autoSpaceDE/>
              <w:autoSpaceDN/>
              <w:jc w:val="both"/>
              <w:rPr>
                <w:lang w:eastAsia="ru-RU"/>
              </w:rPr>
            </w:pPr>
            <w:r w:rsidRPr="007F0835">
              <w:rPr>
                <w:lang w:eastAsia="ru-RU"/>
              </w:rPr>
              <w:t>26 108</w:t>
            </w:r>
          </w:p>
        </w:tc>
        <w:tc>
          <w:tcPr>
            <w:tcW w:w="1245" w:type="dxa"/>
            <w:tcBorders>
              <w:top w:val="single" w:sz="6" w:space="0" w:color="000000"/>
              <w:left w:val="single" w:sz="6" w:space="0" w:color="000000"/>
              <w:bottom w:val="single" w:sz="6" w:space="0" w:color="000000"/>
              <w:right w:val="single" w:sz="6" w:space="0" w:color="000000"/>
            </w:tcBorders>
            <w:vAlign w:val="center"/>
            <w:hideMark/>
          </w:tcPr>
          <w:p w14:paraId="0758F3F3" w14:textId="77777777" w:rsidR="007F0835" w:rsidRPr="007F0835" w:rsidRDefault="007F0835" w:rsidP="007F0835">
            <w:pPr>
              <w:widowControl/>
              <w:autoSpaceDE/>
              <w:autoSpaceDN/>
              <w:jc w:val="both"/>
              <w:rPr>
                <w:lang w:eastAsia="ru-RU"/>
              </w:rPr>
            </w:pPr>
            <w:r w:rsidRPr="007F0835">
              <w:rPr>
                <w:lang w:eastAsia="ru-RU"/>
              </w:rPr>
              <w:t>100</w:t>
            </w:r>
          </w:p>
        </w:tc>
      </w:tr>
      <w:tr w:rsidR="007F0835" w:rsidRPr="007F0835" w14:paraId="109B95C2" w14:textId="77777777" w:rsidTr="007F0835">
        <w:trPr>
          <w:jc w:val="center"/>
        </w:trPr>
        <w:tc>
          <w:tcPr>
            <w:tcW w:w="3165" w:type="dxa"/>
            <w:tcBorders>
              <w:top w:val="single" w:sz="6" w:space="0" w:color="000000"/>
              <w:left w:val="single" w:sz="6" w:space="0" w:color="000000"/>
              <w:bottom w:val="single" w:sz="6" w:space="0" w:color="000000"/>
              <w:right w:val="single" w:sz="6" w:space="0" w:color="000000"/>
            </w:tcBorders>
            <w:vAlign w:val="center"/>
            <w:hideMark/>
          </w:tcPr>
          <w:p w14:paraId="04731519" w14:textId="77777777" w:rsidR="007F0835" w:rsidRPr="007F0835" w:rsidRDefault="007F0835" w:rsidP="007F0835">
            <w:pPr>
              <w:widowControl/>
              <w:autoSpaceDE/>
              <w:autoSpaceDN/>
              <w:jc w:val="both"/>
              <w:rPr>
                <w:lang w:eastAsia="ru-RU"/>
              </w:rPr>
            </w:pPr>
            <w:r w:rsidRPr="007F0835">
              <w:rPr>
                <w:lang w:eastAsia="ru-RU"/>
              </w:rPr>
              <w:t>Рекламный и послерекламный</w:t>
            </w:r>
          </w:p>
        </w:tc>
        <w:tc>
          <w:tcPr>
            <w:tcW w:w="1200" w:type="dxa"/>
            <w:tcBorders>
              <w:top w:val="single" w:sz="6" w:space="0" w:color="000000"/>
              <w:left w:val="single" w:sz="6" w:space="0" w:color="000000"/>
              <w:bottom w:val="single" w:sz="6" w:space="0" w:color="000000"/>
              <w:right w:val="single" w:sz="6" w:space="0" w:color="000000"/>
            </w:tcBorders>
            <w:vAlign w:val="center"/>
            <w:hideMark/>
          </w:tcPr>
          <w:p w14:paraId="4DFD1D26" w14:textId="77777777" w:rsidR="007F0835" w:rsidRPr="007F0835" w:rsidRDefault="007F0835" w:rsidP="007F0835">
            <w:pPr>
              <w:widowControl/>
              <w:autoSpaceDE/>
              <w:autoSpaceDN/>
              <w:jc w:val="both"/>
              <w:rPr>
                <w:lang w:eastAsia="ru-RU"/>
              </w:rPr>
            </w:pPr>
            <w:r w:rsidRPr="007F0835">
              <w:rPr>
                <w:lang w:eastAsia="ru-RU"/>
              </w:rPr>
              <w:t>10</w:t>
            </w:r>
          </w:p>
        </w:tc>
        <w:tc>
          <w:tcPr>
            <w:tcW w:w="2010" w:type="dxa"/>
            <w:tcBorders>
              <w:top w:val="single" w:sz="6" w:space="0" w:color="000000"/>
              <w:left w:val="single" w:sz="6" w:space="0" w:color="000000"/>
              <w:bottom w:val="single" w:sz="6" w:space="0" w:color="000000"/>
              <w:right w:val="single" w:sz="6" w:space="0" w:color="000000"/>
            </w:tcBorders>
            <w:vAlign w:val="center"/>
            <w:hideMark/>
          </w:tcPr>
          <w:p w14:paraId="02541612" w14:textId="77777777" w:rsidR="007F0835" w:rsidRPr="007F0835" w:rsidRDefault="007F0835" w:rsidP="007F0835">
            <w:pPr>
              <w:widowControl/>
              <w:autoSpaceDE/>
              <w:autoSpaceDN/>
              <w:jc w:val="both"/>
              <w:rPr>
                <w:lang w:eastAsia="ru-RU"/>
              </w:rPr>
            </w:pPr>
            <w:r w:rsidRPr="007F0835">
              <w:rPr>
                <w:lang w:eastAsia="ru-RU"/>
              </w:rPr>
              <w:t>667 380</w:t>
            </w:r>
          </w:p>
        </w:tc>
        <w:tc>
          <w:tcPr>
            <w:tcW w:w="1125" w:type="dxa"/>
            <w:tcBorders>
              <w:top w:val="single" w:sz="6" w:space="0" w:color="000000"/>
              <w:left w:val="single" w:sz="6" w:space="0" w:color="000000"/>
              <w:bottom w:val="single" w:sz="6" w:space="0" w:color="000000"/>
              <w:right w:val="single" w:sz="6" w:space="0" w:color="000000"/>
            </w:tcBorders>
            <w:vAlign w:val="center"/>
            <w:hideMark/>
          </w:tcPr>
          <w:p w14:paraId="6EDF6D27" w14:textId="77777777" w:rsidR="007F0835" w:rsidRPr="007F0835" w:rsidRDefault="007F0835" w:rsidP="007F0835">
            <w:pPr>
              <w:widowControl/>
              <w:autoSpaceDE/>
              <w:autoSpaceDN/>
              <w:jc w:val="both"/>
              <w:rPr>
                <w:lang w:eastAsia="ru-RU"/>
              </w:rPr>
            </w:pPr>
            <w:r w:rsidRPr="007F0835">
              <w:rPr>
                <w:lang w:eastAsia="ru-RU"/>
              </w:rPr>
              <w:t>66 738</w:t>
            </w:r>
          </w:p>
        </w:tc>
        <w:tc>
          <w:tcPr>
            <w:tcW w:w="1245" w:type="dxa"/>
            <w:tcBorders>
              <w:top w:val="single" w:sz="6" w:space="0" w:color="000000"/>
              <w:left w:val="single" w:sz="6" w:space="0" w:color="000000"/>
              <w:bottom w:val="single" w:sz="6" w:space="0" w:color="000000"/>
              <w:right w:val="single" w:sz="6" w:space="0" w:color="000000"/>
            </w:tcBorders>
            <w:vAlign w:val="center"/>
            <w:hideMark/>
          </w:tcPr>
          <w:p w14:paraId="0C6B6F5A" w14:textId="77777777" w:rsidR="007F0835" w:rsidRPr="007F0835" w:rsidRDefault="007F0835" w:rsidP="007F0835">
            <w:pPr>
              <w:widowControl/>
              <w:autoSpaceDE/>
              <w:autoSpaceDN/>
              <w:jc w:val="both"/>
              <w:rPr>
                <w:lang w:eastAsia="ru-RU"/>
              </w:rPr>
            </w:pPr>
            <w:r w:rsidRPr="007F0835">
              <w:rPr>
                <w:lang w:eastAsia="ru-RU"/>
              </w:rPr>
              <w:t>255,6</w:t>
            </w:r>
          </w:p>
        </w:tc>
      </w:tr>
    </w:tbl>
    <w:p w14:paraId="3BCCE095" w14:textId="1E81A880"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Рассчитать экономический эффект презентации шоколада “Марабу”.</w:t>
      </w:r>
    </w:p>
    <w:p w14:paraId="06E2DDC0" w14:textId="4D9AE3C9"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Решение:</w:t>
      </w:r>
      <w:r w:rsidRPr="007F0835">
        <w:rPr>
          <w:color w:val="000000"/>
          <w:sz w:val="24"/>
          <w:szCs w:val="24"/>
          <w:lang w:eastAsia="ru-RU"/>
        </w:rPr>
        <w:t>1вариант:</w:t>
      </w:r>
      <w:r w:rsidRPr="007F0835">
        <w:rPr>
          <w:color w:val="000000"/>
          <w:sz w:val="24"/>
          <w:szCs w:val="24"/>
          <w:vertAlign w:val="subscript"/>
          <w:lang w:eastAsia="ru-RU"/>
        </w:rPr>
        <w:t> </w:t>
      </w:r>
      <w:r w:rsidRPr="007F0835">
        <w:rPr>
          <w:noProof/>
          <w:color w:val="000000"/>
          <w:sz w:val="24"/>
          <w:szCs w:val="24"/>
          <w:vertAlign w:val="subscript"/>
          <w:lang w:eastAsia="ru-RU"/>
        </w:rPr>
        <w:drawing>
          <wp:inline distT="0" distB="0" distL="0" distR="0" wp14:anchorId="3835AEAA" wp14:editId="7E7A9116">
            <wp:extent cx="6115050" cy="641350"/>
            <wp:effectExtent l="0" t="0" r="0" b="6350"/>
            <wp:docPr id="2"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15050" cy="641350"/>
                    </a:xfrm>
                    <a:prstGeom prst="rect">
                      <a:avLst/>
                    </a:prstGeom>
                    <a:noFill/>
                    <a:ln>
                      <a:noFill/>
                    </a:ln>
                  </pic:spPr>
                </pic:pic>
              </a:graphicData>
            </a:graphic>
          </wp:inline>
        </w:drawing>
      </w:r>
    </w:p>
    <w:p w14:paraId="4861BD21" w14:textId="08B01BF9"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2 вариант:</w:t>
      </w:r>
    </w:p>
    <w:p w14:paraId="68A18589" w14:textId="77777777"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vertAlign w:val="subscript"/>
          <w:lang w:eastAsia="ru-RU"/>
        </w:rPr>
        <w:drawing>
          <wp:inline distT="0" distB="0" distL="0" distR="0" wp14:anchorId="3F1CF752" wp14:editId="5548E838">
            <wp:extent cx="5930900" cy="685800"/>
            <wp:effectExtent l="0" t="0" r="0" b="0"/>
            <wp:docPr id="3"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0900" cy="685800"/>
                    </a:xfrm>
                    <a:prstGeom prst="rect">
                      <a:avLst/>
                    </a:prstGeom>
                    <a:noFill/>
                    <a:ln>
                      <a:noFill/>
                    </a:ln>
                  </pic:spPr>
                </pic:pic>
              </a:graphicData>
            </a:graphic>
          </wp:inline>
        </w:drawing>
      </w:r>
    </w:p>
    <w:p w14:paraId="178CBDDA" w14:textId="641BCB55"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t>Вывод:</w:t>
      </w:r>
      <w:r w:rsidRPr="007F0835">
        <w:rPr>
          <w:color w:val="000000"/>
          <w:sz w:val="24"/>
          <w:szCs w:val="24"/>
          <w:lang w:eastAsia="ru-RU"/>
        </w:rPr>
        <w:t>Как видно, в данном случае, значение полученного экономического эффекта почти не отличается от экономического эффекта, рассчитанного по формуле (2).</w:t>
      </w:r>
    </w:p>
    <w:p w14:paraId="0D5C08F3" w14:textId="45A33F24"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Ответ:</w:t>
      </w:r>
      <w:r>
        <w:rPr>
          <w:color w:val="000000"/>
          <w:sz w:val="24"/>
          <w:szCs w:val="24"/>
          <w:lang w:eastAsia="ru-RU"/>
        </w:rPr>
        <w:t xml:space="preserve"> </w:t>
      </w:r>
      <w:r w:rsidRPr="007F0835">
        <w:rPr>
          <w:b/>
          <w:bCs/>
          <w:color w:val="000000"/>
          <w:sz w:val="24"/>
          <w:szCs w:val="24"/>
          <w:u w:val="single"/>
          <w:lang w:eastAsia="ru-RU"/>
        </w:rPr>
        <w:t>51 764,0 руб.</w:t>
      </w:r>
    </w:p>
    <w:p w14:paraId="1ED000F6" w14:textId="589492F9" w:rsidR="007F0835" w:rsidRPr="007F0835" w:rsidRDefault="007F0835" w:rsidP="007F0835">
      <w:pPr>
        <w:widowControl/>
        <w:autoSpaceDE/>
        <w:autoSpaceDN/>
        <w:jc w:val="both"/>
        <w:outlineLvl w:val="1"/>
        <w:rPr>
          <w:color w:val="000000"/>
          <w:sz w:val="24"/>
          <w:szCs w:val="24"/>
          <w:lang w:eastAsia="ru-RU"/>
        </w:rPr>
      </w:pPr>
      <w:r w:rsidRPr="007F0835">
        <w:rPr>
          <w:color w:val="000000"/>
          <w:sz w:val="24"/>
          <w:szCs w:val="24"/>
          <w:lang w:eastAsia="ru-RU"/>
        </w:rPr>
        <w:t xml:space="preserve">Задача </w:t>
      </w:r>
      <w:r>
        <w:rPr>
          <w:color w:val="000000"/>
          <w:sz w:val="24"/>
          <w:szCs w:val="24"/>
          <w:lang w:eastAsia="ru-RU"/>
        </w:rPr>
        <w:t>3</w:t>
      </w:r>
    </w:p>
    <w:p w14:paraId="2CC19710" w14:textId="255DCCEC"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 супермаркете “Маркет” в N-ске проводилась рекламная презентация и дегустация четырех групп товаров с разными торговыми наценками. Необходимо рассчитать экономический эффект от данного мероприятия. Известно, что сумма расходов на рекламу составила 370 тыс. руб. Торговые наценки для этих товаров следующие:</w:t>
      </w:r>
    </w:p>
    <w:p w14:paraId="19CD1569" w14:textId="77777777" w:rsidR="007F0835" w:rsidRPr="007F0835" w:rsidRDefault="007F0835" w:rsidP="00AD7F0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чай - 32 %;</w:t>
      </w:r>
    </w:p>
    <w:p w14:paraId="6BBB1364" w14:textId="77777777" w:rsidR="007F0835" w:rsidRPr="007F0835" w:rsidRDefault="007F0835" w:rsidP="00AD7F0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кофе — 22 %;</w:t>
      </w:r>
    </w:p>
    <w:p w14:paraId="02E3D0A7" w14:textId="77777777" w:rsidR="007F0835" w:rsidRPr="007F0835" w:rsidRDefault="007F0835" w:rsidP="00AD7F04">
      <w:pPr>
        <w:widowControl/>
        <w:numPr>
          <w:ilvl w:val="0"/>
          <w:numId w:val="38"/>
        </w:numPr>
        <w:autoSpaceDE/>
        <w:autoSpaceDN/>
        <w:ind w:left="0" w:firstLine="0"/>
        <w:jc w:val="both"/>
        <w:rPr>
          <w:color w:val="000000"/>
          <w:sz w:val="24"/>
          <w:szCs w:val="24"/>
          <w:lang w:eastAsia="ru-RU"/>
        </w:rPr>
      </w:pPr>
      <w:r w:rsidRPr="007F0835">
        <w:rPr>
          <w:color w:val="000000"/>
          <w:sz w:val="24"/>
          <w:szCs w:val="24"/>
          <w:lang w:eastAsia="ru-RU"/>
        </w:rPr>
        <w:t>шоколад —27 %.</w:t>
      </w:r>
    </w:p>
    <w:p w14:paraId="78C84ABD" w14:textId="1D381063"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 xml:space="preserve">Данные о товарообороте по этим четырем товарным позициям представлены в табл. </w:t>
      </w:r>
      <w:r>
        <w:rPr>
          <w:color w:val="000000"/>
          <w:sz w:val="24"/>
          <w:szCs w:val="24"/>
          <w:lang w:eastAsia="ru-RU"/>
        </w:rPr>
        <w:t>3</w:t>
      </w:r>
      <w:r w:rsidRPr="007F0835">
        <w:rPr>
          <w:color w:val="000000"/>
          <w:sz w:val="24"/>
          <w:szCs w:val="24"/>
          <w:lang w:eastAsia="ru-RU"/>
        </w:rPr>
        <w:t>.</w:t>
      </w:r>
    </w:p>
    <w:p w14:paraId="36E83E15" w14:textId="1C128951" w:rsidR="007F0835" w:rsidRPr="007F0835" w:rsidRDefault="007F0835" w:rsidP="007F0835">
      <w:pPr>
        <w:widowControl/>
        <w:autoSpaceDE/>
        <w:autoSpaceDN/>
        <w:jc w:val="right"/>
        <w:rPr>
          <w:color w:val="000000"/>
          <w:lang w:eastAsia="ru-RU"/>
        </w:rPr>
      </w:pPr>
      <w:r w:rsidRPr="007F0835">
        <w:rPr>
          <w:color w:val="000000"/>
          <w:lang w:eastAsia="ru-RU"/>
        </w:rPr>
        <w:t>Таблица 3 Данные о товарообороте товаров с различными наценками</w:t>
      </w:r>
    </w:p>
    <w:tbl>
      <w:tblPr>
        <w:tblW w:w="9450" w:type="dxa"/>
        <w:jc w:val="center"/>
        <w:tblBorders>
          <w:top w:val="single" w:sz="6" w:space="0" w:color="000000"/>
          <w:left w:val="single" w:sz="6" w:space="0" w:color="000000"/>
          <w:bottom w:val="single" w:sz="6" w:space="0" w:color="000000"/>
          <w:right w:val="single" w:sz="6" w:space="0" w:color="000000"/>
        </w:tblBorders>
        <w:tblCellMar>
          <w:top w:w="12" w:type="dxa"/>
          <w:left w:w="12" w:type="dxa"/>
          <w:bottom w:w="12" w:type="dxa"/>
          <w:right w:w="12" w:type="dxa"/>
        </w:tblCellMar>
        <w:tblLook w:val="04A0" w:firstRow="1" w:lastRow="0" w:firstColumn="1" w:lastColumn="0" w:noHBand="0" w:noVBand="1"/>
      </w:tblPr>
      <w:tblGrid>
        <w:gridCol w:w="1282"/>
        <w:gridCol w:w="3237"/>
        <w:gridCol w:w="992"/>
        <w:gridCol w:w="1832"/>
        <w:gridCol w:w="1176"/>
        <w:gridCol w:w="931"/>
      </w:tblGrid>
      <w:tr w:rsidR="007F0835" w:rsidRPr="007F0835" w14:paraId="0445AB04" w14:textId="77777777"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06A27B22" w14:textId="77777777" w:rsidR="007F0835" w:rsidRPr="007F0835" w:rsidRDefault="007F0835" w:rsidP="007F0835">
            <w:pPr>
              <w:widowControl/>
              <w:autoSpaceDE/>
              <w:autoSpaceDN/>
              <w:jc w:val="both"/>
              <w:rPr>
                <w:lang w:eastAsia="ru-RU"/>
              </w:rPr>
            </w:pPr>
            <w:r w:rsidRPr="007F0835">
              <w:rPr>
                <w:lang w:eastAsia="ru-RU"/>
              </w:rPr>
              <w:t>Товар</w:t>
            </w:r>
          </w:p>
        </w:tc>
        <w:tc>
          <w:tcPr>
            <w:tcW w:w="3180" w:type="dxa"/>
            <w:vMerge w:val="restart"/>
            <w:tcBorders>
              <w:top w:val="single" w:sz="6" w:space="0" w:color="000000"/>
              <w:left w:val="single" w:sz="6" w:space="0" w:color="000000"/>
              <w:bottom w:val="single" w:sz="6" w:space="0" w:color="000000"/>
              <w:right w:val="single" w:sz="6" w:space="0" w:color="000000"/>
            </w:tcBorders>
            <w:vAlign w:val="center"/>
            <w:hideMark/>
          </w:tcPr>
          <w:p w14:paraId="225A701D" w14:textId="77777777" w:rsidR="007F0835" w:rsidRPr="007F0835" w:rsidRDefault="007F0835" w:rsidP="007F0835">
            <w:pPr>
              <w:widowControl/>
              <w:autoSpaceDE/>
              <w:autoSpaceDN/>
              <w:jc w:val="both"/>
              <w:rPr>
                <w:lang w:eastAsia="ru-RU"/>
              </w:rPr>
            </w:pPr>
            <w:r w:rsidRPr="007F0835">
              <w:rPr>
                <w:lang w:eastAsia="ru-RU"/>
              </w:rPr>
              <w:t>Период</w:t>
            </w:r>
          </w:p>
        </w:tc>
        <w:tc>
          <w:tcPr>
            <w:tcW w:w="975" w:type="dxa"/>
            <w:vMerge w:val="restart"/>
            <w:tcBorders>
              <w:top w:val="single" w:sz="6" w:space="0" w:color="000000"/>
              <w:left w:val="single" w:sz="6" w:space="0" w:color="000000"/>
              <w:bottom w:val="single" w:sz="6" w:space="0" w:color="000000"/>
              <w:right w:val="single" w:sz="6" w:space="0" w:color="000000"/>
            </w:tcBorders>
            <w:vAlign w:val="center"/>
            <w:hideMark/>
          </w:tcPr>
          <w:p w14:paraId="028BDB2F" w14:textId="77777777" w:rsidR="007F0835" w:rsidRPr="007F0835" w:rsidRDefault="007F0835" w:rsidP="007F0835">
            <w:pPr>
              <w:widowControl/>
              <w:autoSpaceDE/>
              <w:autoSpaceDN/>
              <w:jc w:val="both"/>
              <w:rPr>
                <w:lang w:eastAsia="ru-RU"/>
              </w:rPr>
            </w:pPr>
            <w:r w:rsidRPr="007F0835">
              <w:rPr>
                <w:lang w:eastAsia="ru-RU"/>
              </w:rPr>
              <w:t>Число дней</w:t>
            </w:r>
          </w:p>
        </w:tc>
        <w:tc>
          <w:tcPr>
            <w:tcW w:w="1800" w:type="dxa"/>
            <w:vMerge w:val="restart"/>
            <w:tcBorders>
              <w:top w:val="single" w:sz="6" w:space="0" w:color="000000"/>
              <w:left w:val="single" w:sz="6" w:space="0" w:color="000000"/>
              <w:bottom w:val="single" w:sz="6" w:space="0" w:color="000000"/>
              <w:right w:val="single" w:sz="6" w:space="0" w:color="000000"/>
            </w:tcBorders>
            <w:vAlign w:val="center"/>
            <w:hideMark/>
          </w:tcPr>
          <w:p w14:paraId="4A645AF6" w14:textId="77777777" w:rsidR="007F0835" w:rsidRPr="007F0835" w:rsidRDefault="007F0835" w:rsidP="007F0835">
            <w:pPr>
              <w:widowControl/>
              <w:autoSpaceDE/>
              <w:autoSpaceDN/>
              <w:jc w:val="both"/>
              <w:rPr>
                <w:lang w:eastAsia="ru-RU"/>
              </w:rPr>
            </w:pPr>
            <w:r w:rsidRPr="007F0835">
              <w:rPr>
                <w:lang w:eastAsia="ru-RU"/>
              </w:rPr>
              <w:t>Товарооборот, руб.</w:t>
            </w:r>
          </w:p>
        </w:tc>
        <w:tc>
          <w:tcPr>
            <w:tcW w:w="2070" w:type="dxa"/>
            <w:gridSpan w:val="2"/>
            <w:tcBorders>
              <w:top w:val="single" w:sz="6" w:space="0" w:color="000000"/>
              <w:left w:val="single" w:sz="6" w:space="0" w:color="000000"/>
              <w:bottom w:val="single" w:sz="6" w:space="0" w:color="000000"/>
              <w:right w:val="single" w:sz="6" w:space="0" w:color="000000"/>
            </w:tcBorders>
            <w:vAlign w:val="center"/>
            <w:hideMark/>
          </w:tcPr>
          <w:p w14:paraId="070274C0" w14:textId="77777777" w:rsidR="007F0835" w:rsidRPr="007F0835" w:rsidRDefault="007F0835" w:rsidP="007F0835">
            <w:pPr>
              <w:widowControl/>
              <w:autoSpaceDE/>
              <w:autoSpaceDN/>
              <w:jc w:val="both"/>
              <w:rPr>
                <w:lang w:eastAsia="ru-RU"/>
              </w:rPr>
            </w:pPr>
            <w:r w:rsidRPr="007F0835">
              <w:rPr>
                <w:lang w:eastAsia="ru-RU"/>
              </w:rPr>
              <w:t>Среднедневной оборот</w:t>
            </w:r>
          </w:p>
        </w:tc>
      </w:tr>
      <w:tr w:rsidR="007F0835" w:rsidRPr="007F0835" w14:paraId="10101A63" w14:textId="77777777"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FBE73F1" w14:textId="77777777"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872ED4B" w14:textId="77777777"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C06431D" w14:textId="77777777" w:rsidR="007F0835" w:rsidRPr="007F0835" w:rsidRDefault="007F0835" w:rsidP="007F0835">
            <w:pPr>
              <w:widowControl/>
              <w:autoSpaceDE/>
              <w:autoSpaceDN/>
              <w:jc w:val="both"/>
              <w:rPr>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749ACD1" w14:textId="77777777" w:rsidR="007F0835" w:rsidRPr="007F0835" w:rsidRDefault="007F0835" w:rsidP="007F0835">
            <w:pPr>
              <w:widowControl/>
              <w:autoSpaceDE/>
              <w:autoSpaceDN/>
              <w:jc w:val="both"/>
              <w:rPr>
                <w:lang w:eastAsia="ru-RU"/>
              </w:rPr>
            </w:pP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00779C61" w14:textId="77777777" w:rsidR="007F0835" w:rsidRPr="007F0835" w:rsidRDefault="007F0835" w:rsidP="007F0835">
            <w:pPr>
              <w:widowControl/>
              <w:autoSpaceDE/>
              <w:autoSpaceDN/>
              <w:jc w:val="both"/>
              <w:rPr>
                <w:lang w:eastAsia="ru-RU"/>
              </w:rPr>
            </w:pPr>
            <w:r w:rsidRPr="007F0835">
              <w:rPr>
                <w:lang w:eastAsia="ru-RU"/>
              </w:rPr>
              <w:t>руб.</w:t>
            </w:r>
          </w:p>
        </w:tc>
        <w:tc>
          <w:tcPr>
            <w:tcW w:w="885" w:type="dxa"/>
            <w:tcBorders>
              <w:top w:val="single" w:sz="6" w:space="0" w:color="000000"/>
              <w:left w:val="single" w:sz="6" w:space="0" w:color="000000"/>
              <w:bottom w:val="single" w:sz="6" w:space="0" w:color="000000"/>
              <w:right w:val="single" w:sz="6" w:space="0" w:color="000000"/>
            </w:tcBorders>
            <w:vAlign w:val="center"/>
            <w:hideMark/>
          </w:tcPr>
          <w:p w14:paraId="07B6EF89" w14:textId="77777777" w:rsidR="007F0835" w:rsidRPr="007F0835" w:rsidRDefault="007F0835" w:rsidP="007F0835">
            <w:pPr>
              <w:widowControl/>
              <w:autoSpaceDE/>
              <w:autoSpaceDN/>
              <w:jc w:val="both"/>
              <w:rPr>
                <w:lang w:eastAsia="ru-RU"/>
              </w:rPr>
            </w:pPr>
            <w:r w:rsidRPr="007F0835">
              <w:rPr>
                <w:lang w:eastAsia="ru-RU"/>
              </w:rPr>
              <w:t>%</w:t>
            </w:r>
          </w:p>
        </w:tc>
      </w:tr>
      <w:tr w:rsidR="007F0835" w:rsidRPr="007F0835" w14:paraId="26599A41" w14:textId="77777777"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54D10F1C" w14:textId="77777777" w:rsidR="007F0835" w:rsidRPr="007F0835" w:rsidRDefault="007F0835" w:rsidP="007F0835">
            <w:pPr>
              <w:widowControl/>
              <w:autoSpaceDE/>
              <w:autoSpaceDN/>
              <w:jc w:val="both"/>
              <w:rPr>
                <w:lang w:eastAsia="ru-RU"/>
              </w:rPr>
            </w:pPr>
            <w:r w:rsidRPr="007F0835">
              <w:rPr>
                <w:lang w:eastAsia="ru-RU"/>
              </w:rPr>
              <w:t>Чай (Н</w:t>
            </w:r>
            <w:r w:rsidRPr="007F0835">
              <w:rPr>
                <w:vertAlign w:val="subscript"/>
                <w:lang w:eastAsia="ru-RU"/>
              </w:rPr>
              <w:t>1</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14:paraId="733D7DC6" w14:textId="77777777"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190EF9F0" w14:textId="77777777"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14:paraId="6E9719F7" w14:textId="77777777" w:rsidR="007F0835" w:rsidRPr="007F0835" w:rsidRDefault="007F0835" w:rsidP="0091096D">
            <w:pPr>
              <w:widowControl/>
              <w:autoSpaceDE/>
              <w:autoSpaceDN/>
              <w:jc w:val="center"/>
              <w:rPr>
                <w:lang w:eastAsia="ru-RU"/>
              </w:rPr>
            </w:pPr>
            <w:r w:rsidRPr="007F0835">
              <w:rPr>
                <w:lang w:eastAsia="ru-RU"/>
              </w:rPr>
              <w:t>285 000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35CC1842" w14:textId="77777777" w:rsidR="007F0835" w:rsidRPr="007F0835" w:rsidRDefault="007F0835" w:rsidP="0091096D">
            <w:pPr>
              <w:widowControl/>
              <w:autoSpaceDE/>
              <w:autoSpaceDN/>
              <w:jc w:val="center"/>
              <w:rPr>
                <w:lang w:eastAsia="ru-RU"/>
              </w:rPr>
            </w:pPr>
            <w:r w:rsidRPr="007F0835">
              <w:rPr>
                <w:lang w:eastAsia="ru-RU"/>
              </w:rPr>
              <w:t>57 000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14:paraId="71CB7BCF" w14:textId="77777777" w:rsidR="007F0835" w:rsidRPr="007F0835" w:rsidRDefault="007F0835" w:rsidP="0091096D">
            <w:pPr>
              <w:widowControl/>
              <w:autoSpaceDE/>
              <w:autoSpaceDN/>
              <w:jc w:val="center"/>
              <w:rPr>
                <w:lang w:eastAsia="ru-RU"/>
              </w:rPr>
            </w:pPr>
            <w:r w:rsidRPr="007F0835">
              <w:rPr>
                <w:lang w:eastAsia="ru-RU"/>
              </w:rPr>
              <w:t>100</w:t>
            </w:r>
          </w:p>
        </w:tc>
      </w:tr>
      <w:tr w:rsidR="007F0835" w:rsidRPr="007F0835" w14:paraId="058ED535" w14:textId="77777777"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7F7260" w14:textId="77777777"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14:paraId="7253A0A4" w14:textId="77777777"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0D46B6A2" w14:textId="77777777"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14:paraId="6CD90C7C" w14:textId="77777777" w:rsidR="007F0835" w:rsidRPr="007F0835" w:rsidRDefault="007F0835" w:rsidP="0091096D">
            <w:pPr>
              <w:widowControl/>
              <w:autoSpaceDE/>
              <w:autoSpaceDN/>
              <w:jc w:val="center"/>
              <w:rPr>
                <w:lang w:eastAsia="ru-RU"/>
              </w:rPr>
            </w:pPr>
            <w:r w:rsidRPr="007F0835">
              <w:rPr>
                <w:lang w:eastAsia="ru-RU"/>
              </w:rPr>
              <w:t>782 000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5DC0F49F" w14:textId="77777777" w:rsidR="007F0835" w:rsidRPr="007F0835" w:rsidRDefault="007F0835" w:rsidP="0091096D">
            <w:pPr>
              <w:widowControl/>
              <w:autoSpaceDE/>
              <w:autoSpaceDN/>
              <w:jc w:val="center"/>
              <w:rPr>
                <w:lang w:eastAsia="ru-RU"/>
              </w:rPr>
            </w:pPr>
            <w:r w:rsidRPr="007F0835">
              <w:rPr>
                <w:lang w:eastAsia="ru-RU"/>
              </w:rPr>
              <w:t>78 200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14:paraId="4E75501A" w14:textId="77777777" w:rsidR="007F0835" w:rsidRPr="007F0835" w:rsidRDefault="007F0835" w:rsidP="0091096D">
            <w:pPr>
              <w:widowControl/>
              <w:autoSpaceDE/>
              <w:autoSpaceDN/>
              <w:jc w:val="center"/>
              <w:rPr>
                <w:lang w:eastAsia="ru-RU"/>
              </w:rPr>
            </w:pPr>
            <w:r w:rsidRPr="007F0835">
              <w:rPr>
                <w:lang w:eastAsia="ru-RU"/>
              </w:rPr>
              <w:t>137,2</w:t>
            </w:r>
          </w:p>
        </w:tc>
      </w:tr>
      <w:tr w:rsidR="007F0835" w:rsidRPr="007F0835" w14:paraId="5FF51251" w14:textId="77777777"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53960AF9" w14:textId="77777777" w:rsidR="007F0835" w:rsidRPr="007F0835" w:rsidRDefault="007F0835" w:rsidP="007F0835">
            <w:pPr>
              <w:widowControl/>
              <w:autoSpaceDE/>
              <w:autoSpaceDN/>
              <w:jc w:val="both"/>
              <w:rPr>
                <w:lang w:eastAsia="ru-RU"/>
              </w:rPr>
            </w:pPr>
            <w:r w:rsidRPr="007F0835">
              <w:rPr>
                <w:lang w:eastAsia="ru-RU"/>
              </w:rPr>
              <w:t>Кофе (Н</w:t>
            </w:r>
            <w:r w:rsidRPr="007F0835">
              <w:rPr>
                <w:vertAlign w:val="subscript"/>
                <w:lang w:eastAsia="ru-RU"/>
              </w:rPr>
              <w:t>2</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14:paraId="3E2FDF8E" w14:textId="77777777"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4DA0100B" w14:textId="77777777"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14:paraId="10945E73" w14:textId="77777777" w:rsidR="007F0835" w:rsidRPr="007F0835" w:rsidRDefault="007F0835" w:rsidP="0091096D">
            <w:pPr>
              <w:widowControl/>
              <w:autoSpaceDE/>
              <w:autoSpaceDN/>
              <w:jc w:val="center"/>
              <w:rPr>
                <w:lang w:eastAsia="ru-RU"/>
              </w:rPr>
            </w:pPr>
            <w:r w:rsidRPr="007F0835">
              <w:rPr>
                <w:lang w:eastAsia="ru-RU"/>
              </w:rPr>
              <w:t>448 000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26F81D33" w14:textId="77777777" w:rsidR="007F0835" w:rsidRPr="007F0835" w:rsidRDefault="007F0835" w:rsidP="0091096D">
            <w:pPr>
              <w:widowControl/>
              <w:autoSpaceDE/>
              <w:autoSpaceDN/>
              <w:jc w:val="center"/>
              <w:rPr>
                <w:lang w:eastAsia="ru-RU"/>
              </w:rPr>
            </w:pPr>
            <w:r w:rsidRPr="007F0835">
              <w:rPr>
                <w:lang w:eastAsia="ru-RU"/>
              </w:rPr>
              <w:t>89 720</w:t>
            </w:r>
          </w:p>
        </w:tc>
        <w:tc>
          <w:tcPr>
            <w:tcW w:w="885" w:type="dxa"/>
            <w:tcBorders>
              <w:top w:val="single" w:sz="6" w:space="0" w:color="000000"/>
              <w:left w:val="single" w:sz="6" w:space="0" w:color="000000"/>
              <w:bottom w:val="single" w:sz="6" w:space="0" w:color="000000"/>
              <w:right w:val="single" w:sz="6" w:space="0" w:color="000000"/>
            </w:tcBorders>
            <w:vAlign w:val="center"/>
            <w:hideMark/>
          </w:tcPr>
          <w:p w14:paraId="1784E294" w14:textId="77777777" w:rsidR="007F0835" w:rsidRPr="007F0835" w:rsidRDefault="007F0835" w:rsidP="0091096D">
            <w:pPr>
              <w:widowControl/>
              <w:autoSpaceDE/>
              <w:autoSpaceDN/>
              <w:jc w:val="center"/>
              <w:rPr>
                <w:lang w:eastAsia="ru-RU"/>
              </w:rPr>
            </w:pPr>
            <w:r w:rsidRPr="007F0835">
              <w:rPr>
                <w:lang w:eastAsia="ru-RU"/>
              </w:rPr>
              <w:t>100</w:t>
            </w:r>
          </w:p>
        </w:tc>
      </w:tr>
      <w:tr w:rsidR="007F0835" w:rsidRPr="007F0835" w14:paraId="2E6CF7CF" w14:textId="77777777"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7CCA35D" w14:textId="77777777"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14:paraId="60A3FCE0" w14:textId="77777777"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0E291244" w14:textId="77777777"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14:paraId="58AE7BF7" w14:textId="77777777" w:rsidR="007F0835" w:rsidRPr="007F0835" w:rsidRDefault="007F0835" w:rsidP="0091096D">
            <w:pPr>
              <w:widowControl/>
              <w:autoSpaceDE/>
              <w:autoSpaceDN/>
              <w:jc w:val="center"/>
              <w:rPr>
                <w:lang w:eastAsia="ru-RU"/>
              </w:rPr>
            </w:pPr>
            <w:r w:rsidRPr="007F0835">
              <w:rPr>
                <w:lang w:eastAsia="ru-RU"/>
              </w:rPr>
              <w:t>1 256 400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38D69496" w14:textId="77777777" w:rsidR="007F0835" w:rsidRPr="007F0835" w:rsidRDefault="007F0835" w:rsidP="0091096D">
            <w:pPr>
              <w:widowControl/>
              <w:autoSpaceDE/>
              <w:autoSpaceDN/>
              <w:jc w:val="center"/>
              <w:rPr>
                <w:lang w:eastAsia="ru-RU"/>
              </w:rPr>
            </w:pPr>
            <w:r w:rsidRPr="007F0835">
              <w:rPr>
                <w:lang w:eastAsia="ru-RU"/>
              </w:rPr>
              <w:t>125640</w:t>
            </w:r>
          </w:p>
        </w:tc>
        <w:tc>
          <w:tcPr>
            <w:tcW w:w="885" w:type="dxa"/>
            <w:tcBorders>
              <w:top w:val="single" w:sz="6" w:space="0" w:color="000000"/>
              <w:left w:val="single" w:sz="6" w:space="0" w:color="000000"/>
              <w:bottom w:val="single" w:sz="6" w:space="0" w:color="000000"/>
              <w:right w:val="single" w:sz="6" w:space="0" w:color="000000"/>
            </w:tcBorders>
            <w:vAlign w:val="center"/>
            <w:hideMark/>
          </w:tcPr>
          <w:p w14:paraId="1B0F20E0" w14:textId="77777777" w:rsidR="007F0835" w:rsidRPr="007F0835" w:rsidRDefault="007F0835" w:rsidP="0091096D">
            <w:pPr>
              <w:widowControl/>
              <w:autoSpaceDE/>
              <w:autoSpaceDN/>
              <w:jc w:val="center"/>
              <w:rPr>
                <w:lang w:eastAsia="ru-RU"/>
              </w:rPr>
            </w:pPr>
            <w:r w:rsidRPr="007F0835">
              <w:rPr>
                <w:lang w:eastAsia="ru-RU"/>
              </w:rPr>
              <w:t>140</w:t>
            </w:r>
          </w:p>
        </w:tc>
      </w:tr>
      <w:tr w:rsidR="007F0835" w:rsidRPr="007F0835" w14:paraId="48FC1ED5" w14:textId="77777777" w:rsidTr="007F0835">
        <w:trPr>
          <w:jc w:val="center"/>
        </w:trPr>
        <w:tc>
          <w:tcPr>
            <w:tcW w:w="1260" w:type="dxa"/>
            <w:vMerge w:val="restart"/>
            <w:tcBorders>
              <w:top w:val="single" w:sz="6" w:space="0" w:color="000000"/>
              <w:left w:val="single" w:sz="6" w:space="0" w:color="000000"/>
              <w:bottom w:val="single" w:sz="6" w:space="0" w:color="000000"/>
              <w:right w:val="single" w:sz="6" w:space="0" w:color="000000"/>
            </w:tcBorders>
            <w:vAlign w:val="center"/>
            <w:hideMark/>
          </w:tcPr>
          <w:p w14:paraId="256B9026" w14:textId="77777777" w:rsidR="007F0835" w:rsidRPr="007F0835" w:rsidRDefault="007F0835" w:rsidP="007F0835">
            <w:pPr>
              <w:widowControl/>
              <w:autoSpaceDE/>
              <w:autoSpaceDN/>
              <w:jc w:val="both"/>
              <w:rPr>
                <w:lang w:eastAsia="ru-RU"/>
              </w:rPr>
            </w:pPr>
            <w:r w:rsidRPr="007F0835">
              <w:rPr>
                <w:lang w:eastAsia="ru-RU"/>
              </w:rPr>
              <w:t>Шоколад (Н</w:t>
            </w:r>
            <w:r w:rsidRPr="007F0835">
              <w:rPr>
                <w:vertAlign w:val="subscript"/>
                <w:lang w:eastAsia="ru-RU"/>
              </w:rPr>
              <w:t>3</w:t>
            </w:r>
            <w:r w:rsidRPr="007F0835">
              <w:rPr>
                <w:lang w:eastAsia="ru-RU"/>
              </w:rPr>
              <w:t>)</w:t>
            </w:r>
          </w:p>
        </w:tc>
        <w:tc>
          <w:tcPr>
            <w:tcW w:w="3180" w:type="dxa"/>
            <w:tcBorders>
              <w:top w:val="single" w:sz="6" w:space="0" w:color="000000"/>
              <w:left w:val="single" w:sz="6" w:space="0" w:color="000000"/>
              <w:bottom w:val="single" w:sz="6" w:space="0" w:color="000000"/>
              <w:right w:val="single" w:sz="6" w:space="0" w:color="000000"/>
            </w:tcBorders>
            <w:vAlign w:val="center"/>
            <w:hideMark/>
          </w:tcPr>
          <w:p w14:paraId="2A85D461" w14:textId="77777777" w:rsidR="007F0835" w:rsidRPr="007F0835" w:rsidRDefault="007F0835" w:rsidP="007F0835">
            <w:pPr>
              <w:widowControl/>
              <w:autoSpaceDE/>
              <w:autoSpaceDN/>
              <w:jc w:val="both"/>
              <w:rPr>
                <w:lang w:eastAsia="ru-RU"/>
              </w:rPr>
            </w:pPr>
            <w:r w:rsidRPr="007F0835">
              <w:rPr>
                <w:lang w:eastAsia="ru-RU"/>
              </w:rPr>
              <w:t>До проведения рекламного мероприятия</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6B314728" w14:textId="77777777" w:rsidR="007F0835" w:rsidRPr="007F0835" w:rsidRDefault="007F0835" w:rsidP="0091096D">
            <w:pPr>
              <w:widowControl/>
              <w:autoSpaceDE/>
              <w:autoSpaceDN/>
              <w:jc w:val="center"/>
              <w:rPr>
                <w:lang w:eastAsia="ru-RU"/>
              </w:rPr>
            </w:pPr>
            <w:r w:rsidRPr="007F0835">
              <w:rPr>
                <w:lang w:eastAsia="ru-RU"/>
              </w:rPr>
              <w:t>5</w:t>
            </w:r>
          </w:p>
        </w:tc>
        <w:tc>
          <w:tcPr>
            <w:tcW w:w="1800" w:type="dxa"/>
            <w:tcBorders>
              <w:top w:val="single" w:sz="6" w:space="0" w:color="000000"/>
              <w:left w:val="single" w:sz="6" w:space="0" w:color="000000"/>
              <w:bottom w:val="single" w:sz="6" w:space="0" w:color="000000"/>
              <w:right w:val="single" w:sz="6" w:space="0" w:color="000000"/>
            </w:tcBorders>
            <w:vAlign w:val="center"/>
            <w:hideMark/>
          </w:tcPr>
          <w:p w14:paraId="5C83B307" w14:textId="77777777" w:rsidR="007F0835" w:rsidRPr="007F0835" w:rsidRDefault="007F0835" w:rsidP="0091096D">
            <w:pPr>
              <w:widowControl/>
              <w:autoSpaceDE/>
              <w:autoSpaceDN/>
              <w:jc w:val="center"/>
              <w:rPr>
                <w:lang w:eastAsia="ru-RU"/>
              </w:rPr>
            </w:pPr>
            <w:r w:rsidRPr="007F0835">
              <w:rPr>
                <w:lang w:eastAsia="ru-RU"/>
              </w:rPr>
              <w:t>1 023 500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43780A28" w14:textId="77777777" w:rsidR="007F0835" w:rsidRPr="007F0835" w:rsidRDefault="007F0835" w:rsidP="0091096D">
            <w:pPr>
              <w:widowControl/>
              <w:autoSpaceDE/>
              <w:autoSpaceDN/>
              <w:jc w:val="center"/>
              <w:rPr>
                <w:lang w:eastAsia="ru-RU"/>
              </w:rPr>
            </w:pPr>
            <w:r w:rsidRPr="007F0835">
              <w:rPr>
                <w:lang w:eastAsia="ru-RU"/>
              </w:rPr>
              <w:t>204 700</w:t>
            </w:r>
          </w:p>
        </w:tc>
        <w:tc>
          <w:tcPr>
            <w:tcW w:w="885" w:type="dxa"/>
            <w:tcBorders>
              <w:top w:val="single" w:sz="6" w:space="0" w:color="000000"/>
              <w:left w:val="single" w:sz="6" w:space="0" w:color="000000"/>
              <w:bottom w:val="single" w:sz="6" w:space="0" w:color="000000"/>
              <w:right w:val="single" w:sz="6" w:space="0" w:color="000000"/>
            </w:tcBorders>
            <w:vAlign w:val="center"/>
            <w:hideMark/>
          </w:tcPr>
          <w:p w14:paraId="6F2A689C" w14:textId="77777777" w:rsidR="007F0835" w:rsidRPr="007F0835" w:rsidRDefault="007F0835" w:rsidP="0091096D">
            <w:pPr>
              <w:widowControl/>
              <w:autoSpaceDE/>
              <w:autoSpaceDN/>
              <w:jc w:val="center"/>
              <w:rPr>
                <w:lang w:eastAsia="ru-RU"/>
              </w:rPr>
            </w:pPr>
            <w:r w:rsidRPr="007F0835">
              <w:rPr>
                <w:lang w:eastAsia="ru-RU"/>
              </w:rPr>
              <w:t>100</w:t>
            </w:r>
          </w:p>
        </w:tc>
      </w:tr>
      <w:tr w:rsidR="007F0835" w:rsidRPr="007F0835" w14:paraId="2B693472" w14:textId="77777777" w:rsidTr="007F0835">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0B37BC74" w14:textId="77777777" w:rsidR="007F0835" w:rsidRPr="007F0835" w:rsidRDefault="007F0835" w:rsidP="007F0835">
            <w:pPr>
              <w:widowControl/>
              <w:autoSpaceDE/>
              <w:autoSpaceDN/>
              <w:jc w:val="both"/>
              <w:rPr>
                <w:lang w:eastAsia="ru-RU"/>
              </w:rPr>
            </w:pPr>
          </w:p>
        </w:tc>
        <w:tc>
          <w:tcPr>
            <w:tcW w:w="3180" w:type="dxa"/>
            <w:tcBorders>
              <w:top w:val="single" w:sz="6" w:space="0" w:color="000000"/>
              <w:left w:val="single" w:sz="6" w:space="0" w:color="000000"/>
              <w:bottom w:val="single" w:sz="6" w:space="0" w:color="000000"/>
              <w:right w:val="single" w:sz="6" w:space="0" w:color="000000"/>
            </w:tcBorders>
            <w:vAlign w:val="center"/>
            <w:hideMark/>
          </w:tcPr>
          <w:p w14:paraId="74457745" w14:textId="77777777" w:rsidR="007F0835" w:rsidRPr="007F0835" w:rsidRDefault="007F0835" w:rsidP="007F0835">
            <w:pPr>
              <w:widowControl/>
              <w:autoSpaceDE/>
              <w:autoSpaceDN/>
              <w:jc w:val="both"/>
              <w:rPr>
                <w:lang w:eastAsia="ru-RU"/>
              </w:rPr>
            </w:pPr>
            <w:r w:rsidRPr="007F0835">
              <w:rPr>
                <w:lang w:eastAsia="ru-RU"/>
              </w:rPr>
              <w:t>Рекламный и послерекламный периоды</w:t>
            </w:r>
          </w:p>
        </w:tc>
        <w:tc>
          <w:tcPr>
            <w:tcW w:w="975" w:type="dxa"/>
            <w:tcBorders>
              <w:top w:val="single" w:sz="6" w:space="0" w:color="000000"/>
              <w:left w:val="single" w:sz="6" w:space="0" w:color="000000"/>
              <w:bottom w:val="single" w:sz="6" w:space="0" w:color="000000"/>
              <w:right w:val="single" w:sz="6" w:space="0" w:color="000000"/>
            </w:tcBorders>
            <w:vAlign w:val="center"/>
            <w:hideMark/>
          </w:tcPr>
          <w:p w14:paraId="27FD76B2" w14:textId="77777777" w:rsidR="007F0835" w:rsidRPr="007F0835" w:rsidRDefault="007F0835" w:rsidP="0091096D">
            <w:pPr>
              <w:widowControl/>
              <w:autoSpaceDE/>
              <w:autoSpaceDN/>
              <w:jc w:val="center"/>
              <w:rPr>
                <w:lang w:eastAsia="ru-RU"/>
              </w:rPr>
            </w:pPr>
            <w:r w:rsidRPr="007F0835">
              <w:rPr>
                <w:lang w:eastAsia="ru-RU"/>
              </w:rPr>
              <w:t>10</w:t>
            </w:r>
          </w:p>
        </w:tc>
        <w:tc>
          <w:tcPr>
            <w:tcW w:w="1800" w:type="dxa"/>
            <w:tcBorders>
              <w:top w:val="single" w:sz="6" w:space="0" w:color="000000"/>
              <w:left w:val="single" w:sz="6" w:space="0" w:color="000000"/>
              <w:bottom w:val="single" w:sz="6" w:space="0" w:color="000000"/>
              <w:right w:val="single" w:sz="6" w:space="0" w:color="000000"/>
            </w:tcBorders>
            <w:vAlign w:val="center"/>
            <w:hideMark/>
          </w:tcPr>
          <w:p w14:paraId="41BF6268" w14:textId="77777777" w:rsidR="007F0835" w:rsidRPr="007F0835" w:rsidRDefault="007F0835" w:rsidP="0091096D">
            <w:pPr>
              <w:widowControl/>
              <w:autoSpaceDE/>
              <w:autoSpaceDN/>
              <w:jc w:val="center"/>
              <w:rPr>
                <w:lang w:eastAsia="ru-RU"/>
              </w:rPr>
            </w:pPr>
            <w:r w:rsidRPr="007F0835">
              <w:rPr>
                <w:lang w:eastAsia="ru-RU"/>
              </w:rPr>
              <w:t>3 680 700</w:t>
            </w:r>
          </w:p>
        </w:tc>
        <w:tc>
          <w:tcPr>
            <w:tcW w:w="1155" w:type="dxa"/>
            <w:tcBorders>
              <w:top w:val="single" w:sz="6" w:space="0" w:color="000000"/>
              <w:left w:val="single" w:sz="6" w:space="0" w:color="000000"/>
              <w:bottom w:val="single" w:sz="6" w:space="0" w:color="000000"/>
              <w:right w:val="single" w:sz="6" w:space="0" w:color="000000"/>
            </w:tcBorders>
            <w:vAlign w:val="center"/>
            <w:hideMark/>
          </w:tcPr>
          <w:p w14:paraId="662EFE27" w14:textId="77777777" w:rsidR="007F0835" w:rsidRPr="007F0835" w:rsidRDefault="007F0835" w:rsidP="0091096D">
            <w:pPr>
              <w:widowControl/>
              <w:autoSpaceDE/>
              <w:autoSpaceDN/>
              <w:jc w:val="center"/>
              <w:rPr>
                <w:lang w:eastAsia="ru-RU"/>
              </w:rPr>
            </w:pPr>
            <w:r w:rsidRPr="007F0835">
              <w:rPr>
                <w:lang w:eastAsia="ru-RU"/>
              </w:rPr>
              <w:t>368 070</w:t>
            </w:r>
          </w:p>
        </w:tc>
        <w:tc>
          <w:tcPr>
            <w:tcW w:w="885" w:type="dxa"/>
            <w:tcBorders>
              <w:top w:val="single" w:sz="6" w:space="0" w:color="000000"/>
              <w:left w:val="single" w:sz="6" w:space="0" w:color="000000"/>
              <w:bottom w:val="single" w:sz="6" w:space="0" w:color="000000"/>
              <w:right w:val="single" w:sz="6" w:space="0" w:color="000000"/>
            </w:tcBorders>
            <w:vAlign w:val="center"/>
            <w:hideMark/>
          </w:tcPr>
          <w:p w14:paraId="33D91E39" w14:textId="77777777" w:rsidR="007F0835" w:rsidRPr="007F0835" w:rsidRDefault="007F0835" w:rsidP="0091096D">
            <w:pPr>
              <w:widowControl/>
              <w:autoSpaceDE/>
              <w:autoSpaceDN/>
              <w:jc w:val="center"/>
              <w:rPr>
                <w:lang w:eastAsia="ru-RU"/>
              </w:rPr>
            </w:pPr>
            <w:r w:rsidRPr="007F0835">
              <w:rPr>
                <w:lang w:eastAsia="ru-RU"/>
              </w:rPr>
              <w:t>179,8</w:t>
            </w:r>
          </w:p>
        </w:tc>
      </w:tr>
    </w:tbl>
    <w:p w14:paraId="4EE6B6BB" w14:textId="77777777" w:rsidR="007A68BF" w:rsidRDefault="007A68BF" w:rsidP="007F0835">
      <w:pPr>
        <w:widowControl/>
        <w:autoSpaceDE/>
        <w:autoSpaceDN/>
        <w:jc w:val="both"/>
        <w:rPr>
          <w:i/>
          <w:iCs/>
          <w:color w:val="000000"/>
          <w:sz w:val="24"/>
          <w:szCs w:val="24"/>
          <w:lang w:eastAsia="ru-RU"/>
        </w:rPr>
      </w:pPr>
    </w:p>
    <w:p w14:paraId="1D1BD588" w14:textId="77777777" w:rsidR="007A68BF" w:rsidRDefault="007A68BF" w:rsidP="007F0835">
      <w:pPr>
        <w:widowControl/>
        <w:autoSpaceDE/>
        <w:autoSpaceDN/>
        <w:jc w:val="both"/>
        <w:rPr>
          <w:i/>
          <w:iCs/>
          <w:color w:val="000000"/>
          <w:sz w:val="24"/>
          <w:szCs w:val="24"/>
          <w:lang w:eastAsia="ru-RU"/>
        </w:rPr>
      </w:pPr>
    </w:p>
    <w:p w14:paraId="7E0DB4AE" w14:textId="03FD07AB" w:rsidR="007F0835" w:rsidRPr="007F0835" w:rsidRDefault="007F0835" w:rsidP="007F0835">
      <w:pPr>
        <w:widowControl/>
        <w:autoSpaceDE/>
        <w:autoSpaceDN/>
        <w:jc w:val="both"/>
        <w:rPr>
          <w:color w:val="000000"/>
          <w:sz w:val="24"/>
          <w:szCs w:val="24"/>
          <w:lang w:eastAsia="ru-RU"/>
        </w:rPr>
      </w:pPr>
      <w:r w:rsidRPr="007F0835">
        <w:rPr>
          <w:i/>
          <w:iCs/>
          <w:color w:val="000000"/>
          <w:sz w:val="24"/>
          <w:szCs w:val="24"/>
          <w:lang w:eastAsia="ru-RU"/>
        </w:rPr>
        <w:lastRenderedPageBreak/>
        <w:t>Решение:</w:t>
      </w:r>
    </w:p>
    <w:p w14:paraId="6ED96B0C" w14:textId="4FDB94E7"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Необходимо определить сумму реализованного наложения отдельно для каждого товара, участвующего в рекламной кампании:</w:t>
      </w:r>
    </w:p>
    <w:p w14:paraId="25ECA4AC" w14:textId="77777777"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14:anchorId="6901879B" wp14:editId="7ABC2849">
            <wp:extent cx="5854700" cy="692150"/>
            <wp:effectExtent l="0" t="0" r="0"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54700" cy="692150"/>
                    </a:xfrm>
                    <a:prstGeom prst="rect">
                      <a:avLst/>
                    </a:prstGeom>
                    <a:noFill/>
                    <a:ln>
                      <a:noFill/>
                    </a:ln>
                  </pic:spPr>
                </pic:pic>
              </a:graphicData>
            </a:graphic>
          </wp:inline>
        </w:drawing>
      </w:r>
    </w:p>
    <w:p w14:paraId="027610F6" w14:textId="77777777"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14:anchorId="1F6276B3" wp14:editId="1F70865F">
            <wp:extent cx="5886450" cy="692150"/>
            <wp:effectExtent l="0" t="0" r="0" b="0"/>
            <wp:docPr id="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86450" cy="692150"/>
                    </a:xfrm>
                    <a:prstGeom prst="rect">
                      <a:avLst/>
                    </a:prstGeom>
                    <a:noFill/>
                    <a:ln>
                      <a:noFill/>
                    </a:ln>
                  </pic:spPr>
                </pic:pic>
              </a:graphicData>
            </a:graphic>
          </wp:inline>
        </w:drawing>
      </w:r>
    </w:p>
    <w:p w14:paraId="067562DF" w14:textId="77777777" w:rsidR="007F0835" w:rsidRPr="007F0835" w:rsidRDefault="007F0835" w:rsidP="007F0835">
      <w:pPr>
        <w:widowControl/>
        <w:autoSpaceDE/>
        <w:autoSpaceDN/>
        <w:jc w:val="both"/>
        <w:rPr>
          <w:color w:val="000000"/>
          <w:sz w:val="24"/>
          <w:szCs w:val="24"/>
          <w:lang w:eastAsia="ru-RU"/>
        </w:rPr>
      </w:pPr>
      <w:r w:rsidRPr="007F0835">
        <w:rPr>
          <w:noProof/>
          <w:color w:val="000000"/>
          <w:sz w:val="24"/>
          <w:szCs w:val="24"/>
          <w:lang w:eastAsia="ru-RU"/>
        </w:rPr>
        <w:drawing>
          <wp:inline distT="0" distB="0" distL="0" distR="0" wp14:anchorId="3ADFC015" wp14:editId="34D8A9BD">
            <wp:extent cx="5930900" cy="666750"/>
            <wp:effectExtent l="0" t="0" r="0" b="0"/>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0900" cy="666750"/>
                    </a:xfrm>
                    <a:prstGeom prst="rect">
                      <a:avLst/>
                    </a:prstGeom>
                    <a:noFill/>
                    <a:ln>
                      <a:noFill/>
                    </a:ln>
                  </pic:spPr>
                </pic:pic>
              </a:graphicData>
            </a:graphic>
          </wp:inline>
        </w:drawing>
      </w:r>
    </w:p>
    <w:p w14:paraId="605EACA6" w14:textId="35EC3B3C"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Экономический эффект в этом случае вычисляется по формуле (4):</w:t>
      </w:r>
    </w:p>
    <w:p w14:paraId="2B125083" w14:textId="77777777"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Э = (67 852,8 руб. + 78 953,6 руб. + 441 046,6 руб.) - 370 000 руб. = </w:t>
      </w:r>
      <w:r w:rsidRPr="007F0835">
        <w:rPr>
          <w:b/>
          <w:bCs/>
          <w:color w:val="000000"/>
          <w:sz w:val="24"/>
          <w:szCs w:val="24"/>
          <w:u w:val="single"/>
          <w:lang w:eastAsia="ru-RU"/>
        </w:rPr>
        <w:t>217 853 руб.</w:t>
      </w:r>
    </w:p>
    <w:p w14:paraId="78A77193" w14:textId="0D164293" w:rsidR="007F0835" w:rsidRPr="007F0835" w:rsidRDefault="007F0835" w:rsidP="007F0835">
      <w:pPr>
        <w:widowControl/>
        <w:autoSpaceDE/>
        <w:autoSpaceDN/>
        <w:jc w:val="both"/>
        <w:rPr>
          <w:color w:val="000000"/>
          <w:sz w:val="24"/>
          <w:szCs w:val="24"/>
          <w:lang w:eastAsia="ru-RU"/>
        </w:rPr>
      </w:pPr>
      <w:r w:rsidRPr="007F0835">
        <w:rPr>
          <w:color w:val="000000"/>
          <w:sz w:val="24"/>
          <w:szCs w:val="24"/>
          <w:lang w:eastAsia="ru-RU"/>
        </w:rPr>
        <w:t>Вывод:</w:t>
      </w:r>
      <w:r w:rsidRPr="007F0835">
        <w:rPr>
          <w:i/>
          <w:iCs/>
          <w:color w:val="000000"/>
          <w:sz w:val="24"/>
          <w:szCs w:val="24"/>
          <w:lang w:eastAsia="ru-RU"/>
        </w:rPr>
        <w:t> </w:t>
      </w:r>
      <w:r w:rsidRPr="007F0835">
        <w:rPr>
          <w:color w:val="000000"/>
          <w:sz w:val="24"/>
          <w:szCs w:val="24"/>
          <w:lang w:eastAsia="ru-RU"/>
        </w:rPr>
        <w:t>рекламное мероприятие принесло экономический эффект, однако методика расчёта достаточно трудоемка.</w:t>
      </w:r>
    </w:p>
    <w:p w14:paraId="1F2E145A" w14:textId="0FFBE6D3" w:rsidR="00AF2946" w:rsidRDefault="006957E5" w:rsidP="00D975B2">
      <w:pPr>
        <w:pStyle w:val="5"/>
        <w:ind w:left="0"/>
        <w:jc w:val="both"/>
        <w:rPr>
          <w:b w:val="0"/>
          <w:bCs w:val="0"/>
          <w:lang w:eastAsia="ru-RU"/>
        </w:rPr>
      </w:pPr>
      <w:r>
        <w:rPr>
          <w:b w:val="0"/>
          <w:bCs w:val="0"/>
          <w:lang w:eastAsia="ru-RU"/>
        </w:rPr>
        <w:t>В виде таблицы (графика) перечислите основные показатели о</w:t>
      </w:r>
      <w:r w:rsidR="00AF2946" w:rsidRPr="00AF2946">
        <w:rPr>
          <w:b w:val="0"/>
          <w:bCs w:val="0"/>
          <w:lang w:eastAsia="ru-RU"/>
        </w:rPr>
        <w:t xml:space="preserve">ценка эффективности видов и средств (носителей) рекламы. </w:t>
      </w:r>
      <w:r>
        <w:rPr>
          <w:b w:val="0"/>
          <w:bCs w:val="0"/>
          <w:lang w:eastAsia="ru-RU"/>
        </w:rPr>
        <w:t>Факторы влияющие на оценку эффективности.</w:t>
      </w:r>
    </w:p>
    <w:p w14:paraId="5409EFC6" w14:textId="7FDEBE0E" w:rsidR="00D975B2" w:rsidRDefault="00D975B2" w:rsidP="00D975B2">
      <w:pPr>
        <w:pStyle w:val="5"/>
        <w:ind w:left="0"/>
        <w:jc w:val="both"/>
      </w:pPr>
      <w:r w:rsidRPr="00701795">
        <w:t>Критерии</w:t>
      </w:r>
      <w:r w:rsidRPr="00701795">
        <w:rPr>
          <w:spacing w:val="-5"/>
        </w:rPr>
        <w:t xml:space="preserve"> </w:t>
      </w:r>
      <w:r w:rsidRPr="00701795">
        <w:t>оценивания:</w:t>
      </w:r>
    </w:p>
    <w:p w14:paraId="1C4068A8" w14:textId="77777777" w:rsidR="00D975B2" w:rsidRPr="00E949B6" w:rsidRDefault="00D975B2" w:rsidP="00D975B2">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14:paraId="6DFBB3D2" w14:textId="77777777"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14:paraId="6C2E615E" w14:textId="77777777"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14:paraId="4A5A4A82" w14:textId="77777777"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14:paraId="04E944B5" w14:textId="65E6F68C" w:rsidR="00D975B2" w:rsidRPr="00CE0B5D" w:rsidRDefault="000536AB" w:rsidP="000536AB">
      <w:pPr>
        <w:pStyle w:val="a3"/>
        <w:tabs>
          <w:tab w:val="left" w:pos="2761"/>
          <w:tab w:val="left" w:pos="4252"/>
          <w:tab w:val="left" w:pos="5200"/>
          <w:tab w:val="left" w:pos="7123"/>
          <w:tab w:val="left" w:pos="8074"/>
          <w:tab w:val="left" w:pos="8768"/>
          <w:tab w:val="left" w:pos="9723"/>
        </w:tabs>
        <w:jc w:val="both"/>
        <w:rPr>
          <w:b/>
        </w:rPr>
      </w:pPr>
      <w:r w:rsidRPr="000536AB">
        <w:rPr>
          <w:b/>
        </w:rPr>
        <w:t>Тема 10.</w:t>
      </w:r>
      <w:r>
        <w:rPr>
          <w:b/>
        </w:rPr>
        <w:t xml:space="preserve"> </w:t>
      </w:r>
      <w:r w:rsidRPr="000536AB">
        <w:rPr>
          <w:b/>
        </w:rPr>
        <w:t xml:space="preserve">Рекламный продукт – объект интеллектуальной собственности </w:t>
      </w:r>
      <w:r w:rsidR="00D975B2" w:rsidRPr="008B79A2">
        <w:t>(</w:t>
      </w:r>
      <w:r w:rsidR="00D975B2">
        <w:t>ОК1-ОК11; ПК</w:t>
      </w:r>
      <w:r>
        <w:t>4</w:t>
      </w:r>
      <w:r w:rsidR="00D975B2">
        <w:t>.1, ПК</w:t>
      </w:r>
      <w:r>
        <w:t>4</w:t>
      </w:r>
      <w:r w:rsidR="00D975B2">
        <w:t>.2</w:t>
      </w:r>
      <w:r>
        <w:t>, ПК 4.3</w:t>
      </w:r>
      <w:r w:rsidR="00D975B2" w:rsidRPr="008B79A2">
        <w:t>)</w:t>
      </w:r>
    </w:p>
    <w:p w14:paraId="03FD8150" w14:textId="3A8AC9E4" w:rsidR="00D975B2" w:rsidRDefault="00D975B2" w:rsidP="00D975B2">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Pr="00F43720">
        <w:rPr>
          <w:bCs/>
        </w:rPr>
        <w:t>Устный опрос,</w:t>
      </w:r>
      <w:r>
        <w:rPr>
          <w:b/>
        </w:rPr>
        <w:t xml:space="preserve"> </w:t>
      </w:r>
      <w:r>
        <w:t>в</w:t>
      </w:r>
      <w:r w:rsidRPr="006440A0">
        <w:t>ыполнение практических заданий (упражнений).</w:t>
      </w:r>
    </w:p>
    <w:p w14:paraId="2F569E53" w14:textId="77777777" w:rsidR="00D975B2" w:rsidRPr="006A6B27" w:rsidRDefault="00D975B2" w:rsidP="00D975B2">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Pr="006A6B27">
        <w:rPr>
          <w:b/>
        </w:rPr>
        <w:t xml:space="preserve">: </w:t>
      </w:r>
    </w:p>
    <w:p w14:paraId="546A433A" w14:textId="77777777" w:rsidR="000536AB" w:rsidRDefault="000536AB" w:rsidP="00AD7F04">
      <w:pPr>
        <w:pStyle w:val="5"/>
        <w:numPr>
          <w:ilvl w:val="0"/>
          <w:numId w:val="39"/>
        </w:numPr>
        <w:jc w:val="both"/>
        <w:rPr>
          <w:b w:val="0"/>
          <w:bCs w:val="0"/>
          <w:lang w:eastAsia="ru-RU"/>
        </w:rPr>
      </w:pPr>
      <w:r w:rsidRPr="000536AB">
        <w:rPr>
          <w:b w:val="0"/>
          <w:bCs w:val="0"/>
          <w:lang w:eastAsia="ru-RU"/>
        </w:rPr>
        <w:t xml:space="preserve">Понятие и виды товарных знаков и знаков отличия. </w:t>
      </w:r>
    </w:p>
    <w:p w14:paraId="5D58CE52" w14:textId="77777777" w:rsidR="000536AB" w:rsidRDefault="000536AB" w:rsidP="00AD7F04">
      <w:pPr>
        <w:pStyle w:val="5"/>
        <w:numPr>
          <w:ilvl w:val="0"/>
          <w:numId w:val="39"/>
        </w:numPr>
        <w:jc w:val="both"/>
        <w:rPr>
          <w:b w:val="0"/>
          <w:bCs w:val="0"/>
          <w:lang w:eastAsia="ru-RU"/>
        </w:rPr>
      </w:pPr>
      <w:r w:rsidRPr="000536AB">
        <w:rPr>
          <w:b w:val="0"/>
          <w:bCs w:val="0"/>
          <w:lang w:eastAsia="ru-RU"/>
        </w:rPr>
        <w:t xml:space="preserve">Правовая защита авторских прав на товарный знак. </w:t>
      </w:r>
    </w:p>
    <w:p w14:paraId="3156C763" w14:textId="0BA1E848" w:rsidR="000536AB" w:rsidRDefault="000536AB" w:rsidP="00AD7F04">
      <w:pPr>
        <w:pStyle w:val="5"/>
        <w:numPr>
          <w:ilvl w:val="0"/>
          <w:numId w:val="39"/>
        </w:numPr>
        <w:jc w:val="both"/>
        <w:rPr>
          <w:b w:val="0"/>
          <w:bCs w:val="0"/>
          <w:lang w:eastAsia="ru-RU"/>
        </w:rPr>
      </w:pPr>
      <w:r w:rsidRPr="000536AB">
        <w:rPr>
          <w:b w:val="0"/>
          <w:bCs w:val="0"/>
          <w:lang w:eastAsia="ru-RU"/>
        </w:rPr>
        <w:t>Правила оформления документации и подачи документов на регистрацию товарного знака.</w:t>
      </w:r>
    </w:p>
    <w:p w14:paraId="56C0310A" w14:textId="5FDE7AA8" w:rsidR="000536AB" w:rsidRDefault="000536AB" w:rsidP="00664686">
      <w:pPr>
        <w:pStyle w:val="5"/>
        <w:ind w:left="0"/>
        <w:jc w:val="both"/>
      </w:pPr>
      <w:r>
        <w:t>Практическая часть:</w:t>
      </w:r>
    </w:p>
    <w:p w14:paraId="40364E63" w14:textId="2FBF3E27" w:rsidR="000536AB" w:rsidRDefault="000536AB" w:rsidP="00664686">
      <w:pPr>
        <w:pStyle w:val="5"/>
        <w:ind w:left="0"/>
        <w:jc w:val="both"/>
      </w:pPr>
      <w:r w:rsidRPr="000536AB">
        <w:t>Подготовить пакет документов для регистрации товарного знака.</w:t>
      </w:r>
    </w:p>
    <w:p w14:paraId="70C2571F" w14:textId="32F01A86" w:rsidR="00D975B2" w:rsidRDefault="00D975B2" w:rsidP="00664686">
      <w:pPr>
        <w:pStyle w:val="5"/>
        <w:ind w:left="0"/>
        <w:jc w:val="both"/>
      </w:pPr>
      <w:r w:rsidRPr="00701795">
        <w:t>Критерии</w:t>
      </w:r>
      <w:r w:rsidRPr="00701795">
        <w:rPr>
          <w:spacing w:val="-5"/>
        </w:rPr>
        <w:t xml:space="preserve"> </w:t>
      </w:r>
      <w:r w:rsidRPr="00701795">
        <w:t>оценивания:</w:t>
      </w:r>
    </w:p>
    <w:p w14:paraId="6A9544F5" w14:textId="77777777" w:rsidR="00D975B2" w:rsidRPr="00E949B6" w:rsidRDefault="00D975B2" w:rsidP="00664686">
      <w:pPr>
        <w:pStyle w:val="5"/>
        <w:ind w:left="0"/>
        <w:jc w:val="both"/>
        <w:rPr>
          <w:b w:val="0"/>
          <w:bCs w:val="0"/>
        </w:rPr>
      </w:pPr>
      <w:r w:rsidRPr="00E949B6">
        <w:t>«отлично»</w:t>
      </w:r>
      <w:r w:rsidRPr="00E949B6">
        <w:rPr>
          <w:b w:val="0"/>
          <w:bCs w:val="0"/>
        </w:rPr>
        <w:t xml:space="preserve"> изложено правильное понимание вопроса и дан исчерпывающий на него ответ, содержание раскрыто полно, профессионально, грамотно использует профессиональную </w:t>
      </w:r>
      <w:r w:rsidRPr="00E949B6">
        <w:rPr>
          <w:b w:val="0"/>
          <w:bCs w:val="0"/>
        </w:rPr>
        <w:lastRenderedPageBreak/>
        <w:t>терминологию. В практическом задании оценивается: оригинальность замысла, творческий подход, взаимосвязь деталей, ритм, умение пользоваться техническими средствами</w:t>
      </w:r>
      <w:r>
        <w:rPr>
          <w:b w:val="0"/>
          <w:bCs w:val="0"/>
        </w:rPr>
        <w:t>.</w:t>
      </w:r>
    </w:p>
    <w:p w14:paraId="7B835F37" w14:textId="77777777" w:rsidR="00D975B2" w:rsidRPr="00E949B6" w:rsidRDefault="00D975B2" w:rsidP="00D975B2">
      <w:pPr>
        <w:pStyle w:val="5"/>
        <w:ind w:left="0"/>
        <w:jc w:val="both"/>
        <w:rPr>
          <w:b w:val="0"/>
          <w:bCs w:val="0"/>
        </w:rPr>
      </w:pPr>
      <w:r w:rsidRPr="00E949B6">
        <w:t>«хорошо»</w:t>
      </w:r>
      <w:r w:rsidRPr="00E949B6">
        <w:rPr>
          <w:b w:val="0"/>
          <w:bCs w:val="0"/>
        </w:rPr>
        <w:t xml:space="preserve"> изложено правильное понимание вопроса, дано достаточно подробное описание предмета ответа, приведены и раскрыты в тезисной форме основные понятия, относящиеся к предмету ответа, ошибочных положений нет.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14:paraId="79E8B69D" w14:textId="77777777" w:rsidR="00D975B2" w:rsidRPr="00E949B6" w:rsidRDefault="00D975B2" w:rsidP="00D975B2">
      <w:pPr>
        <w:pStyle w:val="5"/>
        <w:ind w:left="0"/>
        <w:jc w:val="both"/>
        <w:rPr>
          <w:b w:val="0"/>
          <w:bCs w:val="0"/>
        </w:rPr>
      </w:pPr>
      <w:r w:rsidRPr="00E949B6">
        <w:t>«удовлетворительно»</w:t>
      </w:r>
      <w:r w:rsidRPr="00E949B6">
        <w:rPr>
          <w:b w:val="0"/>
          <w:bCs w:val="0"/>
        </w:rPr>
        <w:t xml:space="preserve"> - обнаружившему знание основного учебно-программного материала в объеме, необходимом для дальнейшей учебы, справляющемуся с выполнением заданий, предусмотренных темой. Затрудняется обосновать свои действия при выполнение практического задания.</w:t>
      </w:r>
    </w:p>
    <w:p w14:paraId="6FB2AC21" w14:textId="77777777" w:rsidR="00D975B2" w:rsidRPr="00E949B6" w:rsidRDefault="00D975B2" w:rsidP="00D975B2">
      <w:pPr>
        <w:pStyle w:val="5"/>
        <w:ind w:left="0"/>
        <w:jc w:val="both"/>
        <w:rPr>
          <w:b w:val="0"/>
          <w:bCs w:val="0"/>
        </w:rPr>
      </w:pPr>
      <w:r w:rsidRPr="00E949B6">
        <w:t>«неудовлетворительно</w:t>
      </w:r>
      <w:r w:rsidRPr="00E949B6">
        <w:rPr>
          <w:b w:val="0"/>
          <w:bCs w:val="0"/>
        </w:rPr>
        <w:t>» - обнаружившему существенные пробелы в знаниях основного учебно-программного материала, допустившему принципиальные ошибки в выполнении предусмотренных темой заданий. Допускает грубые ошибки при выполнение практического задания, или не справляется с выполнением задания.</w:t>
      </w:r>
    </w:p>
    <w:p w14:paraId="0632A192" w14:textId="0734BE7B" w:rsidR="003F5E41" w:rsidRPr="00E5606B" w:rsidRDefault="003F5E41" w:rsidP="00AD7F04">
      <w:pPr>
        <w:pStyle w:val="a3"/>
        <w:numPr>
          <w:ilvl w:val="1"/>
          <w:numId w:val="1"/>
        </w:numPr>
        <w:jc w:val="both"/>
        <w:rPr>
          <w:b/>
          <w:bCs/>
        </w:rPr>
      </w:pPr>
      <w:r w:rsidRPr="00E5606B">
        <w:rPr>
          <w:b/>
          <w:bCs/>
        </w:rPr>
        <w:t xml:space="preserve">Перечень вопросов и заданий для промежуточной аттестации </w:t>
      </w:r>
    </w:p>
    <w:p w14:paraId="5F6D0D9E" w14:textId="43A5C8B6" w:rsidR="003F5E41" w:rsidRPr="00E5606B" w:rsidRDefault="003F5E41" w:rsidP="00A47D7B">
      <w:pPr>
        <w:pStyle w:val="5"/>
        <w:ind w:left="0" w:firstLine="709"/>
        <w:jc w:val="both"/>
        <w:rPr>
          <w:spacing w:val="-57"/>
        </w:rPr>
      </w:pPr>
      <w:r w:rsidRPr="00E5606B">
        <w:t>Форма:</w:t>
      </w:r>
      <w:r w:rsidRPr="00E5606B">
        <w:rPr>
          <w:spacing w:val="1"/>
        </w:rPr>
        <w:t xml:space="preserve"> </w:t>
      </w:r>
      <w:r w:rsidR="00A47D7B" w:rsidRPr="00E5606B">
        <w:rPr>
          <w:spacing w:val="1"/>
        </w:rPr>
        <w:t xml:space="preserve">экзамен </w:t>
      </w:r>
    </w:p>
    <w:p w14:paraId="75B04D59" w14:textId="77777777" w:rsidR="003F5E41" w:rsidRPr="00E5606B" w:rsidRDefault="003F5E41" w:rsidP="00A47D7B">
      <w:pPr>
        <w:pStyle w:val="5"/>
        <w:ind w:left="0" w:firstLine="709"/>
        <w:jc w:val="both"/>
      </w:pPr>
      <w:r w:rsidRPr="00E5606B">
        <w:t>Список</w:t>
      </w:r>
      <w:r w:rsidRPr="00E5606B">
        <w:rPr>
          <w:spacing w:val="-2"/>
        </w:rPr>
        <w:t xml:space="preserve"> </w:t>
      </w:r>
      <w:r w:rsidRPr="00E5606B">
        <w:t>вопросов</w:t>
      </w:r>
      <w:r w:rsidRPr="00E5606B">
        <w:rPr>
          <w:spacing w:val="-2"/>
        </w:rPr>
        <w:t xml:space="preserve"> </w:t>
      </w:r>
      <w:r w:rsidRPr="00E5606B">
        <w:t>к экзамену:</w:t>
      </w:r>
      <w:r w:rsidRPr="00E5606B">
        <w:rPr>
          <w:spacing w:val="-2"/>
        </w:rPr>
        <w:t xml:space="preserve"> </w:t>
      </w:r>
    </w:p>
    <w:p w14:paraId="06D6731C" w14:textId="77777777"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Понятие менеджмента, предпосылки его возникновения; его цели и задачи. </w:t>
      </w:r>
    </w:p>
    <w:p w14:paraId="6C0AB7BC" w14:textId="77777777"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Принципы и методы управления. </w:t>
      </w:r>
    </w:p>
    <w:p w14:paraId="72379AD5" w14:textId="77777777"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Организация, как объект управления. </w:t>
      </w:r>
    </w:p>
    <w:p w14:paraId="5A3BE12D" w14:textId="77777777"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Объекты и субъекты управления. </w:t>
      </w:r>
    </w:p>
    <w:p w14:paraId="463A68AB" w14:textId="7EB79804"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Современные подходы к менеджменту: количественный, процессный, системный </w:t>
      </w:r>
      <w:r w:rsidR="007B53DA">
        <w:rPr>
          <w:b w:val="0"/>
          <w:bCs w:val="0"/>
          <w:lang w:eastAsia="ru-RU"/>
        </w:rPr>
        <w:t>и</w:t>
      </w:r>
      <w:r w:rsidRPr="00362B5E">
        <w:rPr>
          <w:b w:val="0"/>
          <w:bCs w:val="0"/>
          <w:lang w:eastAsia="ru-RU"/>
        </w:rPr>
        <w:t xml:space="preserve"> ситуационный. </w:t>
      </w:r>
    </w:p>
    <w:p w14:paraId="49CE427C" w14:textId="77777777"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Национальные особенности менеджмента. </w:t>
      </w:r>
    </w:p>
    <w:p w14:paraId="08D96B23" w14:textId="77777777" w:rsid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Проблемы менеджмента в России</w:t>
      </w:r>
    </w:p>
    <w:p w14:paraId="5D67CFF6" w14:textId="07E17D1F"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Основные понятия менеджмента организации. </w:t>
      </w:r>
    </w:p>
    <w:p w14:paraId="72A1E99B" w14:textId="62B8C46E"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Внутренняя и внешняя среда рекламной компании. </w:t>
      </w:r>
    </w:p>
    <w:p w14:paraId="488BC5F6" w14:textId="6554ADEA"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Элементы внутренней среды организации. </w:t>
      </w:r>
    </w:p>
    <w:p w14:paraId="35364283" w14:textId="7CA0D0CE"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Организационная структура управления, ее типы и виды. </w:t>
      </w:r>
    </w:p>
    <w:p w14:paraId="7DA274C0" w14:textId="40777721"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Факторы прямого воздействия внешней среды организации: конкуренты, поставщики, потребители, законы и государственные органы, профсоюзы. </w:t>
      </w:r>
    </w:p>
    <w:p w14:paraId="5C65EFCC" w14:textId="4222166A"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Факторы косвенного воздействия внешней среды организации: экономика, политика, НТП, социокультурный и международный факторы. </w:t>
      </w:r>
    </w:p>
    <w:p w14:paraId="6794E6D2" w14:textId="30C2A9CA" w:rsid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Характеристики внешней среды организации.</w:t>
      </w:r>
    </w:p>
    <w:p w14:paraId="2AF4F9D7" w14:textId="36F87696"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Управление коммуникациями в организации. </w:t>
      </w:r>
    </w:p>
    <w:p w14:paraId="13216EBF" w14:textId="74EA27EA"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Принятие решение в организации. </w:t>
      </w:r>
    </w:p>
    <w:p w14:paraId="04A24D5D" w14:textId="560A2A87"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Стратегическое управление. Мотивация сотрудников. </w:t>
      </w:r>
    </w:p>
    <w:p w14:paraId="617E9032" w14:textId="5F0E53E2"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Группы в организации. </w:t>
      </w:r>
    </w:p>
    <w:p w14:paraId="4F6EBCD5" w14:textId="43B4F2F2"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Самоменеджмент. </w:t>
      </w:r>
    </w:p>
    <w:p w14:paraId="664F1C15" w14:textId="0FD912B2"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Уровни принятий решений. </w:t>
      </w:r>
    </w:p>
    <w:p w14:paraId="03F53044" w14:textId="15AEF5E8"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управленческих решений. </w:t>
      </w:r>
    </w:p>
    <w:p w14:paraId="76944712" w14:textId="741C8471" w:rsid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Этапы рационального решения проблем.</w:t>
      </w:r>
    </w:p>
    <w:p w14:paraId="5AFF8595" w14:textId="0511E7FA"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потребностей по Маслоу. </w:t>
      </w:r>
    </w:p>
    <w:p w14:paraId="17B498D2" w14:textId="1AFD1E4A"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Иерархия потребностей по МакКлелланду. </w:t>
      </w:r>
    </w:p>
    <w:p w14:paraId="06577527" w14:textId="7B7FC6C2"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Потребности по Герцбергу. </w:t>
      </w:r>
    </w:p>
    <w:p w14:paraId="643609DF" w14:textId="6FF9046C"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Процессуальные теории мотивации: теория ожиданий, справедливости. </w:t>
      </w:r>
    </w:p>
    <w:p w14:paraId="08258C67" w14:textId="3F2B9E7E"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Процесс делегирования полномочий. Виды полномочий. </w:t>
      </w:r>
    </w:p>
    <w:p w14:paraId="2387FD79" w14:textId="076C19F9"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Стимулирования туда персонала. </w:t>
      </w:r>
    </w:p>
    <w:p w14:paraId="3313CB52" w14:textId="592D22E6"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Отрицательные и положительные стороны делегирования полномочий. </w:t>
      </w:r>
    </w:p>
    <w:p w14:paraId="196BE3C1" w14:textId="33A0A94C"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Сущность и функции кадрового менеджмента. </w:t>
      </w:r>
    </w:p>
    <w:p w14:paraId="5B0D2A38" w14:textId="358B96FC"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lastRenderedPageBreak/>
        <w:t xml:space="preserve">Причины увольнения кадров, методы увольнения. </w:t>
      </w:r>
    </w:p>
    <w:p w14:paraId="3AE8E1FF" w14:textId="472C1B3C" w:rsid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Контролинг персонала.</w:t>
      </w:r>
    </w:p>
    <w:p w14:paraId="2087C004" w14:textId="021DB6E6"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Формы и источники власти. </w:t>
      </w:r>
    </w:p>
    <w:p w14:paraId="12DE1805" w14:textId="48FE50D3"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Методы влияния. </w:t>
      </w:r>
    </w:p>
    <w:p w14:paraId="6D4C44FD" w14:textId="5F6F7C21"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Психология малых групп. </w:t>
      </w:r>
    </w:p>
    <w:p w14:paraId="1EA87701" w14:textId="52F9E7C9" w:rsid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Стили управления.</w:t>
      </w:r>
    </w:p>
    <w:p w14:paraId="1A110DF3" w14:textId="583DF624"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рынок. Участники: рекламодатель. Рекламопроизводитель. Рекламораспространитель. </w:t>
      </w:r>
    </w:p>
    <w:p w14:paraId="1B50E00C" w14:textId="67A4FBEC"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продукт. </w:t>
      </w:r>
    </w:p>
    <w:p w14:paraId="08AFEBC1" w14:textId="3F617C61"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Мировой рынок рекламы. Тенденции развития. </w:t>
      </w:r>
    </w:p>
    <w:p w14:paraId="5FF3F1D9" w14:textId="19ED6171"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Российский рынок рекламы. Тенденции развития. </w:t>
      </w:r>
    </w:p>
    <w:p w14:paraId="2C920E84" w14:textId="42BFFB7A"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Планирование рекламной компании. </w:t>
      </w:r>
    </w:p>
    <w:p w14:paraId="7A439B04" w14:textId="5A1F3F7A"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Классификация рекламных компаний. </w:t>
      </w:r>
    </w:p>
    <w:p w14:paraId="0E9EEA15" w14:textId="7BD30215"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Планирование рекламных мероприятий. </w:t>
      </w:r>
    </w:p>
    <w:p w14:paraId="0186E466" w14:textId="6903ECDE"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Цели рекламной компании. </w:t>
      </w:r>
    </w:p>
    <w:p w14:paraId="2EF4DC72" w14:textId="56A2E99F"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Этапы разработки рекламной компании. </w:t>
      </w:r>
    </w:p>
    <w:p w14:paraId="02B9CE85" w14:textId="42E964F5"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Представление плана рекламной кампании клиенту. Создание рекламного продукта. </w:t>
      </w:r>
    </w:p>
    <w:p w14:paraId="2D347FC6" w14:textId="0ED2EFF0"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Особенности создания рекламных продуктов в зависимости от канала распространения рекламы. </w:t>
      </w:r>
    </w:p>
    <w:p w14:paraId="1416E14E" w14:textId="4D4B7100" w:rsid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Согласование концепции рекламного продукта с заказчиком.</w:t>
      </w:r>
    </w:p>
    <w:p w14:paraId="590A33B7" w14:textId="623AEA49"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Рекламный бюджет. </w:t>
      </w:r>
    </w:p>
    <w:p w14:paraId="776ED901" w14:textId="093AD1D5"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Общие положения о рекламном бюджете. </w:t>
      </w:r>
    </w:p>
    <w:p w14:paraId="72880049" w14:textId="30908DA7" w:rsidR="00362B5E" w:rsidRP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 xml:space="preserve">Методы формирования рекламного бюджета. </w:t>
      </w:r>
    </w:p>
    <w:p w14:paraId="18CD007F" w14:textId="34971F21" w:rsidR="00362B5E" w:rsidRDefault="00362B5E" w:rsidP="00AD7F04">
      <w:pPr>
        <w:pStyle w:val="5"/>
        <w:numPr>
          <w:ilvl w:val="0"/>
          <w:numId w:val="40"/>
        </w:numPr>
        <w:tabs>
          <w:tab w:val="left" w:pos="851"/>
          <w:tab w:val="left" w:pos="1134"/>
        </w:tabs>
        <w:jc w:val="both"/>
        <w:rPr>
          <w:b w:val="0"/>
          <w:bCs w:val="0"/>
          <w:lang w:eastAsia="ru-RU"/>
        </w:rPr>
      </w:pPr>
      <w:r w:rsidRPr="00362B5E">
        <w:rPr>
          <w:b w:val="0"/>
          <w:bCs w:val="0"/>
          <w:lang w:eastAsia="ru-RU"/>
        </w:rPr>
        <w:t>Планирование и разработка рекламного бюджета.</w:t>
      </w:r>
    </w:p>
    <w:p w14:paraId="0CA57B74" w14:textId="2491F833" w:rsidR="00A4464E" w:rsidRPr="00A4464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Понятие эффективности рекламы и ее составляющие.</w:t>
      </w:r>
    </w:p>
    <w:p w14:paraId="437DB914" w14:textId="01AC64EC" w:rsidR="00A4464E" w:rsidRPr="00A4464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Оценка эффективности рекламы (носителей) рекламы.</w:t>
      </w:r>
    </w:p>
    <w:p w14:paraId="493206FC" w14:textId="4DA86E93" w:rsidR="00A4464E" w:rsidRPr="00A4464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 xml:space="preserve">Проблема оценки эффективности рекламы. </w:t>
      </w:r>
    </w:p>
    <w:p w14:paraId="1F42DFC5" w14:textId="51A6EA20" w:rsidR="00A4464E" w:rsidRPr="00A4464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 xml:space="preserve">Экономическая эффективность и ее критерии. </w:t>
      </w:r>
    </w:p>
    <w:p w14:paraId="001428AC" w14:textId="0B70AD9D" w:rsidR="00362B5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Рентабельность рекламы.</w:t>
      </w:r>
    </w:p>
    <w:p w14:paraId="7A10EA08" w14:textId="7CC1074B" w:rsidR="00A4464E" w:rsidRPr="00A4464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 xml:space="preserve">Понятие и виды товарных знаков и знаков отличия. </w:t>
      </w:r>
    </w:p>
    <w:p w14:paraId="75EF3568" w14:textId="57A3ECF7" w:rsidR="00A4464E" w:rsidRPr="00A4464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 xml:space="preserve">Правовая защита авторских прав на товарный знак. </w:t>
      </w:r>
    </w:p>
    <w:p w14:paraId="53147F13" w14:textId="46C69693" w:rsidR="00A4464E" w:rsidRPr="00362B5E" w:rsidRDefault="00A4464E" w:rsidP="00AD7F04">
      <w:pPr>
        <w:pStyle w:val="5"/>
        <w:numPr>
          <w:ilvl w:val="0"/>
          <w:numId w:val="40"/>
        </w:numPr>
        <w:tabs>
          <w:tab w:val="left" w:pos="851"/>
          <w:tab w:val="left" w:pos="1134"/>
        </w:tabs>
        <w:jc w:val="both"/>
        <w:rPr>
          <w:b w:val="0"/>
          <w:bCs w:val="0"/>
          <w:lang w:eastAsia="ru-RU"/>
        </w:rPr>
      </w:pPr>
      <w:r w:rsidRPr="00A4464E">
        <w:rPr>
          <w:b w:val="0"/>
          <w:bCs w:val="0"/>
          <w:lang w:eastAsia="ru-RU"/>
        </w:rPr>
        <w:t>Правила оформления документации и подачи документов на регистрацию товарного знака.</w:t>
      </w:r>
    </w:p>
    <w:p w14:paraId="39320072" w14:textId="1EF3C2E2" w:rsidR="003F5E41" w:rsidRDefault="003F5E41" w:rsidP="00204EDF">
      <w:pPr>
        <w:pStyle w:val="5"/>
        <w:tabs>
          <w:tab w:val="left" w:pos="851"/>
          <w:tab w:val="left" w:pos="1134"/>
        </w:tabs>
        <w:ind w:left="0"/>
        <w:jc w:val="both"/>
      </w:pPr>
      <w:r w:rsidRPr="00E5606B">
        <w:t>Инструкция</w:t>
      </w:r>
      <w:r w:rsidRPr="00E5606B">
        <w:rPr>
          <w:spacing w:val="-6"/>
        </w:rPr>
        <w:t xml:space="preserve"> </w:t>
      </w:r>
      <w:r w:rsidRPr="00E5606B">
        <w:t>к</w:t>
      </w:r>
      <w:r w:rsidRPr="00E5606B">
        <w:rPr>
          <w:spacing w:val="-5"/>
        </w:rPr>
        <w:t xml:space="preserve"> </w:t>
      </w:r>
      <w:r w:rsidRPr="00E5606B">
        <w:t>выполнению</w:t>
      </w:r>
      <w:r w:rsidRPr="00E5606B">
        <w:rPr>
          <w:spacing w:val="-6"/>
        </w:rPr>
        <w:t xml:space="preserve"> </w:t>
      </w:r>
      <w:r w:rsidRPr="00E5606B">
        <w:t>работы</w:t>
      </w:r>
      <w:r w:rsidRPr="00E5606B">
        <w:rPr>
          <w:spacing w:val="-5"/>
        </w:rPr>
        <w:t xml:space="preserve"> </w:t>
      </w:r>
      <w:r w:rsidRPr="00E5606B">
        <w:t>(проведению</w:t>
      </w:r>
      <w:r w:rsidRPr="00E5606B">
        <w:rPr>
          <w:spacing w:val="-9"/>
        </w:rPr>
        <w:t xml:space="preserve"> </w:t>
      </w:r>
      <w:r w:rsidRPr="00E5606B">
        <w:t>экзамена):</w:t>
      </w:r>
    </w:p>
    <w:p w14:paraId="5B44C643" w14:textId="2467F577" w:rsidR="002102F1" w:rsidRPr="002102F1" w:rsidRDefault="002102F1" w:rsidP="00204EDF">
      <w:pPr>
        <w:pStyle w:val="5"/>
        <w:tabs>
          <w:tab w:val="left" w:pos="851"/>
          <w:tab w:val="left" w:pos="1134"/>
        </w:tabs>
        <w:ind w:left="0"/>
        <w:jc w:val="both"/>
        <w:rPr>
          <w:b w:val="0"/>
          <w:bCs w:val="0"/>
        </w:rPr>
      </w:pPr>
      <w:r w:rsidRPr="002102F1">
        <w:rPr>
          <w:b w:val="0"/>
          <w:bCs w:val="0"/>
        </w:rPr>
        <w:t>Экзамен проходит устно</w:t>
      </w:r>
      <w:r>
        <w:rPr>
          <w:b w:val="0"/>
          <w:bCs w:val="0"/>
        </w:rPr>
        <w:t>, по билетам. В билете 2 вопроса теоретической части.</w:t>
      </w:r>
    </w:p>
    <w:p w14:paraId="4E47EA3B" w14:textId="77777777" w:rsidR="003F5E41" w:rsidRPr="00E5606B" w:rsidRDefault="003F5E41" w:rsidP="00AD7F04">
      <w:pPr>
        <w:numPr>
          <w:ilvl w:val="0"/>
          <w:numId w:val="4"/>
        </w:numPr>
        <w:ind w:left="0" w:firstLine="709"/>
        <w:jc w:val="both"/>
        <w:rPr>
          <w:bCs/>
          <w:sz w:val="24"/>
        </w:rPr>
      </w:pPr>
      <w:r w:rsidRPr="00E5606B">
        <w:rPr>
          <w:bCs/>
          <w:sz w:val="24"/>
        </w:rPr>
        <w:t xml:space="preserve">Место выполнения задания: учебный кабинет </w:t>
      </w:r>
    </w:p>
    <w:p w14:paraId="37F1CAF3" w14:textId="2A076CA3" w:rsidR="003F5E41" w:rsidRPr="00E5606B" w:rsidRDefault="003F5E41" w:rsidP="00AD7F04">
      <w:pPr>
        <w:numPr>
          <w:ilvl w:val="0"/>
          <w:numId w:val="4"/>
        </w:numPr>
        <w:ind w:left="0" w:firstLine="709"/>
        <w:jc w:val="both"/>
        <w:rPr>
          <w:bCs/>
          <w:sz w:val="24"/>
        </w:rPr>
      </w:pPr>
      <w:r w:rsidRPr="00E5606B">
        <w:rPr>
          <w:bCs/>
          <w:sz w:val="24"/>
        </w:rPr>
        <w:t xml:space="preserve">Максимальное время выполнения задания: </w:t>
      </w:r>
      <w:r w:rsidR="004A16C0">
        <w:rPr>
          <w:bCs/>
          <w:sz w:val="24"/>
        </w:rPr>
        <w:t>45</w:t>
      </w:r>
      <w:r w:rsidRPr="00E5606B">
        <w:rPr>
          <w:bCs/>
          <w:sz w:val="24"/>
        </w:rPr>
        <w:t xml:space="preserve"> мин.</w:t>
      </w:r>
    </w:p>
    <w:p w14:paraId="7219B248" w14:textId="0688CE55" w:rsidR="003F5E41" w:rsidRPr="00E5606B" w:rsidRDefault="00A63C94" w:rsidP="00AD7F04">
      <w:pPr>
        <w:pStyle w:val="5"/>
        <w:numPr>
          <w:ilvl w:val="1"/>
          <w:numId w:val="5"/>
        </w:numPr>
        <w:jc w:val="both"/>
      </w:pPr>
      <w:r>
        <w:t xml:space="preserve"> </w:t>
      </w:r>
      <w:r w:rsidR="003F5E41" w:rsidRPr="00E5606B">
        <w:t>Критерии</w:t>
      </w:r>
      <w:r w:rsidR="003F5E41" w:rsidRPr="00E5606B">
        <w:rPr>
          <w:spacing w:val="-5"/>
        </w:rPr>
        <w:t xml:space="preserve"> </w:t>
      </w:r>
      <w:r w:rsidR="003F5E41" w:rsidRPr="00E5606B">
        <w:t>оценивания</w:t>
      </w:r>
      <w:r w:rsidR="00241300" w:rsidRPr="00E5606B">
        <w:t xml:space="preserve"> ПА</w:t>
      </w:r>
      <w:r w:rsidR="003F5E41" w:rsidRPr="00E5606B">
        <w:t>:</w:t>
      </w:r>
    </w:p>
    <w:p w14:paraId="3F597B72" w14:textId="77777777" w:rsidR="009A2EBC" w:rsidRPr="00E5606B" w:rsidRDefault="009A2EBC" w:rsidP="009A2EBC">
      <w:pPr>
        <w:pStyle w:val="5"/>
        <w:ind w:left="0"/>
        <w:jc w:val="both"/>
      </w:pPr>
      <w:r w:rsidRPr="00E5606B">
        <w:t>Критерии</w:t>
      </w:r>
      <w:r w:rsidRPr="00E5606B">
        <w:rPr>
          <w:spacing w:val="-5"/>
        </w:rPr>
        <w:t xml:space="preserve"> </w:t>
      </w:r>
      <w:r w:rsidRPr="00E5606B">
        <w:t>оценивания:</w:t>
      </w:r>
    </w:p>
    <w:p w14:paraId="5561ED68" w14:textId="0C60A308" w:rsidR="00233725" w:rsidRPr="00081254" w:rsidRDefault="00233725" w:rsidP="00233725">
      <w:pPr>
        <w:ind w:firstLine="709"/>
        <w:jc w:val="both"/>
        <w:rPr>
          <w:iCs/>
          <w:spacing w:val="-4"/>
          <w:sz w:val="24"/>
        </w:rPr>
      </w:pPr>
      <w:r>
        <w:rPr>
          <w:b/>
          <w:iCs/>
          <w:sz w:val="24"/>
        </w:rPr>
        <w:t>«</w:t>
      </w:r>
      <w:r w:rsidRPr="00081254">
        <w:rPr>
          <w:b/>
          <w:iCs/>
          <w:sz w:val="24"/>
        </w:rPr>
        <w:t>отлично»</w:t>
      </w:r>
      <w:r w:rsidRPr="00081254">
        <w:rPr>
          <w:b/>
          <w:iCs/>
          <w:spacing w:val="74"/>
          <w:sz w:val="24"/>
        </w:rPr>
        <w:t xml:space="preserve"> </w:t>
      </w:r>
      <w:r w:rsidRPr="00081254">
        <w:rPr>
          <w:iCs/>
          <w:sz w:val="24"/>
        </w:rPr>
        <w:t>изложено</w:t>
      </w:r>
      <w:r w:rsidRPr="00081254">
        <w:rPr>
          <w:iCs/>
          <w:spacing w:val="1"/>
          <w:sz w:val="24"/>
        </w:rPr>
        <w:t xml:space="preserve"> </w:t>
      </w:r>
      <w:r w:rsidRPr="00081254">
        <w:rPr>
          <w:iCs/>
          <w:sz w:val="24"/>
        </w:rPr>
        <w:t>правильное</w:t>
      </w:r>
      <w:r w:rsidRPr="00081254">
        <w:rPr>
          <w:iCs/>
          <w:spacing w:val="1"/>
          <w:sz w:val="24"/>
        </w:rPr>
        <w:t xml:space="preserve"> </w:t>
      </w:r>
      <w:r w:rsidRPr="00081254">
        <w:rPr>
          <w:iCs/>
          <w:sz w:val="24"/>
        </w:rPr>
        <w:t>понимание</w:t>
      </w:r>
      <w:r w:rsidRPr="00081254">
        <w:rPr>
          <w:iCs/>
          <w:spacing w:val="1"/>
          <w:sz w:val="24"/>
        </w:rPr>
        <w:t xml:space="preserve"> </w:t>
      </w:r>
      <w:r w:rsidRPr="00081254">
        <w:rPr>
          <w:iCs/>
          <w:sz w:val="24"/>
        </w:rPr>
        <w:t>вопроса</w:t>
      </w:r>
      <w:r w:rsidRPr="00081254">
        <w:rPr>
          <w:iCs/>
          <w:spacing w:val="1"/>
          <w:sz w:val="24"/>
        </w:rPr>
        <w:t xml:space="preserve"> </w:t>
      </w:r>
      <w:r w:rsidRPr="00081254">
        <w:rPr>
          <w:iCs/>
          <w:sz w:val="24"/>
        </w:rPr>
        <w:t>и</w:t>
      </w:r>
      <w:r w:rsidRPr="00081254">
        <w:rPr>
          <w:iCs/>
          <w:spacing w:val="1"/>
          <w:sz w:val="24"/>
        </w:rPr>
        <w:t xml:space="preserve"> </w:t>
      </w:r>
      <w:r w:rsidRPr="00081254">
        <w:rPr>
          <w:iCs/>
          <w:sz w:val="24"/>
        </w:rPr>
        <w:t>дан</w:t>
      </w:r>
      <w:r w:rsidRPr="00081254">
        <w:rPr>
          <w:iCs/>
          <w:spacing w:val="1"/>
          <w:sz w:val="24"/>
        </w:rPr>
        <w:t xml:space="preserve"> </w:t>
      </w:r>
      <w:r w:rsidRPr="00081254">
        <w:rPr>
          <w:iCs/>
          <w:sz w:val="24"/>
        </w:rPr>
        <w:t>исчерпывающий</w:t>
      </w:r>
      <w:r w:rsidRPr="00081254">
        <w:rPr>
          <w:iCs/>
          <w:spacing w:val="1"/>
          <w:sz w:val="24"/>
        </w:rPr>
        <w:t xml:space="preserve"> </w:t>
      </w:r>
      <w:r w:rsidRPr="00081254">
        <w:rPr>
          <w:iCs/>
          <w:sz w:val="24"/>
        </w:rPr>
        <w:t>на</w:t>
      </w:r>
      <w:r w:rsidRPr="00081254">
        <w:rPr>
          <w:iCs/>
          <w:spacing w:val="1"/>
          <w:sz w:val="24"/>
        </w:rPr>
        <w:t xml:space="preserve"> </w:t>
      </w:r>
      <w:r w:rsidRPr="00081254">
        <w:rPr>
          <w:iCs/>
          <w:sz w:val="24"/>
        </w:rPr>
        <w:t>него</w:t>
      </w:r>
      <w:r w:rsidRPr="00081254">
        <w:rPr>
          <w:iCs/>
          <w:spacing w:val="1"/>
          <w:sz w:val="24"/>
        </w:rPr>
        <w:t xml:space="preserve"> </w:t>
      </w:r>
      <w:r w:rsidRPr="00081254">
        <w:rPr>
          <w:iCs/>
          <w:sz w:val="24"/>
        </w:rPr>
        <w:t>ответ,</w:t>
      </w:r>
      <w:r w:rsidRPr="00081254">
        <w:rPr>
          <w:iCs/>
          <w:spacing w:val="1"/>
          <w:sz w:val="24"/>
        </w:rPr>
        <w:t xml:space="preserve"> </w:t>
      </w:r>
      <w:r w:rsidRPr="00081254">
        <w:rPr>
          <w:iCs/>
          <w:sz w:val="24"/>
        </w:rPr>
        <w:t>содержание</w:t>
      </w:r>
      <w:r w:rsidRPr="00081254">
        <w:rPr>
          <w:iCs/>
          <w:spacing w:val="-5"/>
          <w:sz w:val="24"/>
        </w:rPr>
        <w:t xml:space="preserve"> </w:t>
      </w:r>
      <w:r w:rsidRPr="00081254">
        <w:rPr>
          <w:iCs/>
          <w:sz w:val="24"/>
        </w:rPr>
        <w:t>раскрыто</w:t>
      </w:r>
      <w:r w:rsidRPr="00081254">
        <w:rPr>
          <w:iCs/>
          <w:spacing w:val="-2"/>
          <w:sz w:val="24"/>
        </w:rPr>
        <w:t xml:space="preserve"> </w:t>
      </w:r>
      <w:r w:rsidRPr="00081254">
        <w:rPr>
          <w:iCs/>
          <w:sz w:val="24"/>
        </w:rPr>
        <w:t>полно,</w:t>
      </w:r>
      <w:r w:rsidRPr="00081254">
        <w:rPr>
          <w:iCs/>
          <w:spacing w:val="-4"/>
          <w:sz w:val="24"/>
        </w:rPr>
        <w:t xml:space="preserve"> </w:t>
      </w:r>
      <w:r w:rsidRPr="00081254">
        <w:rPr>
          <w:iCs/>
          <w:sz w:val="24"/>
        </w:rPr>
        <w:t>профессионально,</w:t>
      </w:r>
      <w:r w:rsidRPr="00081254">
        <w:rPr>
          <w:iCs/>
          <w:spacing w:val="-4"/>
          <w:sz w:val="24"/>
        </w:rPr>
        <w:t xml:space="preserve"> </w:t>
      </w:r>
      <w:r w:rsidRPr="00081254">
        <w:rPr>
          <w:iCs/>
          <w:sz w:val="24"/>
        </w:rPr>
        <w:t>грамотно</w:t>
      </w:r>
      <w:r>
        <w:rPr>
          <w:iCs/>
          <w:sz w:val="24"/>
        </w:rPr>
        <w:t xml:space="preserve">. Уверенно и правильно </w:t>
      </w:r>
      <w:r w:rsidR="004A16C0">
        <w:rPr>
          <w:iCs/>
          <w:sz w:val="24"/>
        </w:rPr>
        <w:t>отвечает</w:t>
      </w:r>
      <w:r>
        <w:rPr>
          <w:iCs/>
          <w:sz w:val="24"/>
        </w:rPr>
        <w:t xml:space="preserve">, может обосновать свои действия, использует профессиональную терминологию. </w:t>
      </w:r>
    </w:p>
    <w:p w14:paraId="28DD8EB1" w14:textId="77777777" w:rsidR="00233725" w:rsidRPr="00081254" w:rsidRDefault="00233725" w:rsidP="00233725">
      <w:pPr>
        <w:ind w:firstLine="709"/>
        <w:jc w:val="both"/>
        <w:rPr>
          <w:iCs/>
          <w:sz w:val="24"/>
        </w:rPr>
      </w:pPr>
      <w:r>
        <w:rPr>
          <w:b/>
          <w:iCs/>
          <w:sz w:val="24"/>
        </w:rPr>
        <w:t>«</w:t>
      </w:r>
      <w:r w:rsidRPr="00081254">
        <w:rPr>
          <w:b/>
          <w:iCs/>
          <w:sz w:val="24"/>
        </w:rPr>
        <w:t>хорошо»</w:t>
      </w:r>
      <w:r w:rsidRPr="00081254">
        <w:rPr>
          <w:b/>
          <w:iCs/>
          <w:spacing w:val="99"/>
          <w:sz w:val="24"/>
        </w:rPr>
        <w:t xml:space="preserve"> </w:t>
      </w:r>
      <w:r w:rsidRPr="00081254">
        <w:rPr>
          <w:iCs/>
          <w:sz w:val="24"/>
        </w:rPr>
        <w:t>изложено</w:t>
      </w:r>
      <w:r w:rsidRPr="00081254">
        <w:rPr>
          <w:iCs/>
          <w:spacing w:val="1"/>
          <w:sz w:val="24"/>
        </w:rPr>
        <w:t xml:space="preserve"> </w:t>
      </w:r>
      <w:r w:rsidRPr="00081254">
        <w:rPr>
          <w:iCs/>
          <w:sz w:val="24"/>
        </w:rPr>
        <w:t>правильное</w:t>
      </w:r>
      <w:r w:rsidRPr="00081254">
        <w:rPr>
          <w:iCs/>
          <w:spacing w:val="1"/>
          <w:sz w:val="24"/>
        </w:rPr>
        <w:t xml:space="preserve"> </w:t>
      </w:r>
      <w:r w:rsidRPr="00081254">
        <w:rPr>
          <w:iCs/>
          <w:sz w:val="24"/>
        </w:rPr>
        <w:t>понимание</w:t>
      </w:r>
      <w:r w:rsidRPr="00081254">
        <w:rPr>
          <w:iCs/>
          <w:spacing w:val="1"/>
          <w:sz w:val="24"/>
        </w:rPr>
        <w:t xml:space="preserve"> </w:t>
      </w:r>
      <w:r w:rsidRPr="00081254">
        <w:rPr>
          <w:iCs/>
          <w:sz w:val="24"/>
        </w:rPr>
        <w:t>вопроса,</w:t>
      </w:r>
      <w:r w:rsidRPr="00081254">
        <w:rPr>
          <w:iCs/>
          <w:spacing w:val="1"/>
          <w:sz w:val="24"/>
        </w:rPr>
        <w:t xml:space="preserve"> </w:t>
      </w:r>
      <w:r w:rsidRPr="00081254">
        <w:rPr>
          <w:iCs/>
          <w:sz w:val="24"/>
        </w:rPr>
        <w:t>дано</w:t>
      </w:r>
      <w:r w:rsidRPr="00081254">
        <w:rPr>
          <w:iCs/>
          <w:spacing w:val="1"/>
          <w:sz w:val="24"/>
        </w:rPr>
        <w:t xml:space="preserve"> </w:t>
      </w:r>
      <w:r w:rsidRPr="00081254">
        <w:rPr>
          <w:iCs/>
          <w:sz w:val="24"/>
        </w:rPr>
        <w:t>достаточно</w:t>
      </w:r>
      <w:r w:rsidRPr="00081254">
        <w:rPr>
          <w:iCs/>
          <w:spacing w:val="1"/>
          <w:sz w:val="24"/>
        </w:rPr>
        <w:t xml:space="preserve"> </w:t>
      </w:r>
      <w:r w:rsidRPr="00081254">
        <w:rPr>
          <w:iCs/>
          <w:sz w:val="24"/>
        </w:rPr>
        <w:t>подробное</w:t>
      </w:r>
      <w:r w:rsidRPr="00081254">
        <w:rPr>
          <w:iCs/>
          <w:spacing w:val="1"/>
          <w:sz w:val="24"/>
        </w:rPr>
        <w:t xml:space="preserve"> </w:t>
      </w:r>
      <w:r w:rsidRPr="00081254">
        <w:rPr>
          <w:iCs/>
          <w:sz w:val="24"/>
        </w:rPr>
        <w:t>описание</w:t>
      </w:r>
      <w:r w:rsidRPr="00081254">
        <w:rPr>
          <w:iCs/>
          <w:spacing w:val="1"/>
          <w:sz w:val="24"/>
        </w:rPr>
        <w:t xml:space="preserve"> </w:t>
      </w:r>
      <w:r w:rsidRPr="00081254">
        <w:rPr>
          <w:iCs/>
          <w:sz w:val="24"/>
        </w:rPr>
        <w:t>предмета</w:t>
      </w:r>
      <w:r w:rsidRPr="00081254">
        <w:rPr>
          <w:iCs/>
          <w:spacing w:val="1"/>
          <w:sz w:val="24"/>
        </w:rPr>
        <w:t xml:space="preserve"> </w:t>
      </w:r>
      <w:r w:rsidRPr="00081254">
        <w:rPr>
          <w:iCs/>
          <w:sz w:val="24"/>
        </w:rPr>
        <w:t>ответа,</w:t>
      </w:r>
      <w:r w:rsidRPr="00081254">
        <w:rPr>
          <w:iCs/>
          <w:spacing w:val="1"/>
          <w:sz w:val="24"/>
        </w:rPr>
        <w:t xml:space="preserve"> </w:t>
      </w:r>
      <w:r w:rsidRPr="00081254">
        <w:rPr>
          <w:iCs/>
          <w:sz w:val="24"/>
        </w:rPr>
        <w:t>приведены</w:t>
      </w:r>
      <w:r w:rsidRPr="00081254">
        <w:rPr>
          <w:iCs/>
          <w:spacing w:val="1"/>
          <w:sz w:val="24"/>
        </w:rPr>
        <w:t xml:space="preserve"> </w:t>
      </w:r>
      <w:r w:rsidRPr="00081254">
        <w:rPr>
          <w:iCs/>
          <w:sz w:val="24"/>
        </w:rPr>
        <w:t>и</w:t>
      </w:r>
      <w:r w:rsidRPr="00081254">
        <w:rPr>
          <w:iCs/>
          <w:spacing w:val="1"/>
          <w:sz w:val="24"/>
        </w:rPr>
        <w:t xml:space="preserve"> </w:t>
      </w:r>
      <w:r w:rsidRPr="00081254">
        <w:rPr>
          <w:iCs/>
          <w:sz w:val="24"/>
        </w:rPr>
        <w:t>раскрыты</w:t>
      </w:r>
      <w:r w:rsidRPr="00081254">
        <w:rPr>
          <w:iCs/>
          <w:spacing w:val="1"/>
          <w:sz w:val="24"/>
        </w:rPr>
        <w:t xml:space="preserve"> </w:t>
      </w:r>
      <w:r w:rsidRPr="00081254">
        <w:rPr>
          <w:iCs/>
          <w:sz w:val="24"/>
        </w:rPr>
        <w:t>в</w:t>
      </w:r>
      <w:r w:rsidRPr="00081254">
        <w:rPr>
          <w:iCs/>
          <w:spacing w:val="1"/>
          <w:sz w:val="24"/>
        </w:rPr>
        <w:t xml:space="preserve"> </w:t>
      </w:r>
      <w:r w:rsidRPr="00081254">
        <w:rPr>
          <w:iCs/>
          <w:sz w:val="24"/>
        </w:rPr>
        <w:t>тезисной</w:t>
      </w:r>
      <w:r w:rsidRPr="00081254">
        <w:rPr>
          <w:iCs/>
          <w:spacing w:val="1"/>
          <w:sz w:val="24"/>
        </w:rPr>
        <w:t xml:space="preserve"> </w:t>
      </w:r>
      <w:r w:rsidRPr="00081254">
        <w:rPr>
          <w:iCs/>
          <w:sz w:val="24"/>
        </w:rPr>
        <w:t>форме</w:t>
      </w:r>
      <w:r w:rsidRPr="00081254">
        <w:rPr>
          <w:iCs/>
          <w:spacing w:val="1"/>
          <w:sz w:val="24"/>
        </w:rPr>
        <w:t xml:space="preserve"> </w:t>
      </w:r>
      <w:r w:rsidRPr="00081254">
        <w:rPr>
          <w:iCs/>
          <w:sz w:val="24"/>
        </w:rPr>
        <w:t>основные</w:t>
      </w:r>
      <w:r w:rsidRPr="00081254">
        <w:rPr>
          <w:iCs/>
          <w:spacing w:val="1"/>
          <w:sz w:val="24"/>
        </w:rPr>
        <w:t xml:space="preserve"> </w:t>
      </w:r>
      <w:r w:rsidRPr="00081254">
        <w:rPr>
          <w:iCs/>
          <w:sz w:val="24"/>
        </w:rPr>
        <w:t>понятия,</w:t>
      </w:r>
      <w:r w:rsidRPr="00081254">
        <w:rPr>
          <w:iCs/>
          <w:spacing w:val="1"/>
          <w:sz w:val="24"/>
        </w:rPr>
        <w:t xml:space="preserve"> </w:t>
      </w:r>
      <w:r w:rsidRPr="00081254">
        <w:rPr>
          <w:iCs/>
          <w:sz w:val="24"/>
        </w:rPr>
        <w:t>относящиеся</w:t>
      </w:r>
      <w:r w:rsidRPr="00081254">
        <w:rPr>
          <w:iCs/>
          <w:spacing w:val="-9"/>
          <w:sz w:val="24"/>
        </w:rPr>
        <w:t xml:space="preserve"> </w:t>
      </w:r>
      <w:r w:rsidRPr="00081254">
        <w:rPr>
          <w:iCs/>
          <w:sz w:val="24"/>
        </w:rPr>
        <w:t>к</w:t>
      </w:r>
      <w:r w:rsidRPr="00081254">
        <w:rPr>
          <w:iCs/>
          <w:spacing w:val="-4"/>
          <w:sz w:val="24"/>
        </w:rPr>
        <w:t xml:space="preserve"> </w:t>
      </w:r>
      <w:r w:rsidRPr="00081254">
        <w:rPr>
          <w:iCs/>
          <w:sz w:val="24"/>
        </w:rPr>
        <w:t>предмету</w:t>
      </w:r>
      <w:r w:rsidRPr="00081254">
        <w:rPr>
          <w:iCs/>
          <w:spacing w:val="-8"/>
          <w:sz w:val="24"/>
        </w:rPr>
        <w:t xml:space="preserve"> </w:t>
      </w:r>
      <w:r w:rsidRPr="00081254">
        <w:rPr>
          <w:iCs/>
          <w:sz w:val="24"/>
        </w:rPr>
        <w:t>ответа,</w:t>
      </w:r>
      <w:r w:rsidRPr="00081254">
        <w:rPr>
          <w:iCs/>
          <w:spacing w:val="-5"/>
          <w:sz w:val="24"/>
        </w:rPr>
        <w:t xml:space="preserve"> </w:t>
      </w:r>
      <w:r w:rsidRPr="00081254">
        <w:rPr>
          <w:iCs/>
          <w:sz w:val="24"/>
        </w:rPr>
        <w:t>ошибочных</w:t>
      </w:r>
      <w:r w:rsidRPr="00081254">
        <w:rPr>
          <w:iCs/>
          <w:spacing w:val="-8"/>
          <w:sz w:val="24"/>
        </w:rPr>
        <w:t xml:space="preserve"> </w:t>
      </w:r>
      <w:r w:rsidRPr="00081254">
        <w:rPr>
          <w:iCs/>
          <w:sz w:val="24"/>
        </w:rPr>
        <w:t>положений</w:t>
      </w:r>
      <w:r w:rsidRPr="00081254">
        <w:rPr>
          <w:iCs/>
          <w:spacing w:val="-4"/>
          <w:sz w:val="24"/>
        </w:rPr>
        <w:t xml:space="preserve"> </w:t>
      </w:r>
      <w:r w:rsidRPr="00081254">
        <w:rPr>
          <w:iCs/>
          <w:sz w:val="24"/>
        </w:rPr>
        <w:t>нет.</w:t>
      </w:r>
      <w:r>
        <w:rPr>
          <w:iCs/>
          <w:sz w:val="24"/>
        </w:rPr>
        <w:t xml:space="preserve"> Демонстрирует практические умения, удовлетворяющие тем же требованиям, что и для оценки «отлично» допуская при этом единичные негрубые ошибки, которые может исправить самостоятельно после замечания преподавателя. </w:t>
      </w:r>
    </w:p>
    <w:p w14:paraId="56B7E2F5" w14:textId="77777777" w:rsidR="00233725" w:rsidRPr="00EF3D59" w:rsidRDefault="00233725" w:rsidP="00233725">
      <w:pPr>
        <w:ind w:firstLine="709"/>
        <w:jc w:val="both"/>
        <w:rPr>
          <w:b/>
          <w:iCs/>
          <w:spacing w:val="-7"/>
          <w:sz w:val="24"/>
        </w:rPr>
      </w:pPr>
      <w:r>
        <w:rPr>
          <w:b/>
          <w:iCs/>
          <w:sz w:val="24"/>
        </w:rPr>
        <w:t>«</w:t>
      </w:r>
      <w:r w:rsidRPr="00081254">
        <w:rPr>
          <w:b/>
          <w:iCs/>
          <w:sz w:val="24"/>
        </w:rPr>
        <w:t>удовлетворительно</w:t>
      </w:r>
      <w:r>
        <w:rPr>
          <w:b/>
          <w:iCs/>
          <w:sz w:val="24"/>
        </w:rPr>
        <w:t xml:space="preserve">» - </w:t>
      </w:r>
      <w:r w:rsidRPr="00081254">
        <w:rPr>
          <w:iCs/>
          <w:sz w:val="24"/>
        </w:rPr>
        <w:t>обнаружившему</w:t>
      </w:r>
      <w:r w:rsidRPr="00081254">
        <w:rPr>
          <w:iCs/>
          <w:spacing w:val="1"/>
          <w:sz w:val="24"/>
        </w:rPr>
        <w:t xml:space="preserve"> </w:t>
      </w:r>
      <w:r w:rsidRPr="00081254">
        <w:rPr>
          <w:iCs/>
          <w:sz w:val="24"/>
        </w:rPr>
        <w:t>знание</w:t>
      </w:r>
      <w:r w:rsidRPr="00081254">
        <w:rPr>
          <w:iCs/>
          <w:spacing w:val="1"/>
          <w:sz w:val="24"/>
        </w:rPr>
        <w:t xml:space="preserve"> </w:t>
      </w:r>
      <w:r w:rsidRPr="00081254">
        <w:rPr>
          <w:iCs/>
          <w:sz w:val="24"/>
        </w:rPr>
        <w:t>основного</w:t>
      </w:r>
      <w:r w:rsidRPr="00081254">
        <w:rPr>
          <w:iCs/>
          <w:spacing w:val="1"/>
          <w:sz w:val="24"/>
        </w:rPr>
        <w:t xml:space="preserve"> </w:t>
      </w:r>
      <w:r w:rsidRPr="00081254">
        <w:rPr>
          <w:iCs/>
          <w:sz w:val="24"/>
        </w:rPr>
        <w:t>учебно-программного</w:t>
      </w:r>
      <w:r w:rsidRPr="00081254">
        <w:rPr>
          <w:iCs/>
          <w:spacing w:val="1"/>
          <w:sz w:val="24"/>
        </w:rPr>
        <w:t xml:space="preserve"> </w:t>
      </w:r>
      <w:r w:rsidRPr="00081254">
        <w:rPr>
          <w:iCs/>
          <w:sz w:val="24"/>
        </w:rPr>
        <w:t>материала</w:t>
      </w:r>
      <w:r w:rsidRPr="00081254">
        <w:rPr>
          <w:iCs/>
          <w:spacing w:val="1"/>
          <w:sz w:val="24"/>
        </w:rPr>
        <w:t xml:space="preserve"> </w:t>
      </w:r>
      <w:r w:rsidRPr="00081254">
        <w:rPr>
          <w:iCs/>
          <w:sz w:val="24"/>
        </w:rPr>
        <w:t>в</w:t>
      </w:r>
      <w:r w:rsidRPr="00081254">
        <w:rPr>
          <w:iCs/>
          <w:spacing w:val="1"/>
          <w:sz w:val="24"/>
        </w:rPr>
        <w:t xml:space="preserve"> </w:t>
      </w:r>
      <w:r w:rsidRPr="00081254">
        <w:rPr>
          <w:iCs/>
          <w:sz w:val="24"/>
        </w:rPr>
        <w:t>объеме,</w:t>
      </w:r>
      <w:r w:rsidRPr="00081254">
        <w:rPr>
          <w:iCs/>
          <w:spacing w:val="1"/>
          <w:sz w:val="24"/>
        </w:rPr>
        <w:t xml:space="preserve"> </w:t>
      </w:r>
      <w:r w:rsidRPr="00081254">
        <w:rPr>
          <w:iCs/>
          <w:sz w:val="24"/>
        </w:rPr>
        <w:t>необходимом</w:t>
      </w:r>
      <w:r w:rsidRPr="00081254">
        <w:rPr>
          <w:iCs/>
          <w:spacing w:val="1"/>
          <w:sz w:val="24"/>
        </w:rPr>
        <w:t xml:space="preserve"> </w:t>
      </w:r>
      <w:r w:rsidRPr="00081254">
        <w:rPr>
          <w:iCs/>
          <w:sz w:val="24"/>
        </w:rPr>
        <w:t>для</w:t>
      </w:r>
      <w:r w:rsidRPr="00081254">
        <w:rPr>
          <w:iCs/>
          <w:spacing w:val="1"/>
          <w:sz w:val="24"/>
        </w:rPr>
        <w:t xml:space="preserve"> </w:t>
      </w:r>
      <w:r w:rsidRPr="00081254">
        <w:rPr>
          <w:iCs/>
          <w:sz w:val="24"/>
        </w:rPr>
        <w:t>дальнейшей</w:t>
      </w:r>
      <w:r w:rsidRPr="00081254">
        <w:rPr>
          <w:iCs/>
          <w:spacing w:val="1"/>
          <w:sz w:val="24"/>
        </w:rPr>
        <w:t xml:space="preserve"> </w:t>
      </w:r>
      <w:r w:rsidRPr="00081254">
        <w:rPr>
          <w:iCs/>
          <w:sz w:val="24"/>
        </w:rPr>
        <w:t>учебы,</w:t>
      </w:r>
      <w:r w:rsidRPr="00081254">
        <w:rPr>
          <w:iCs/>
          <w:spacing w:val="1"/>
          <w:sz w:val="24"/>
        </w:rPr>
        <w:t xml:space="preserve"> </w:t>
      </w:r>
      <w:r w:rsidRPr="00081254">
        <w:rPr>
          <w:iCs/>
          <w:sz w:val="24"/>
        </w:rPr>
        <w:t>справляющемуся с</w:t>
      </w:r>
      <w:r w:rsidRPr="00081254">
        <w:rPr>
          <w:iCs/>
          <w:spacing w:val="-3"/>
          <w:sz w:val="24"/>
        </w:rPr>
        <w:t xml:space="preserve"> </w:t>
      </w:r>
      <w:r w:rsidRPr="00081254">
        <w:rPr>
          <w:iCs/>
          <w:sz w:val="24"/>
        </w:rPr>
        <w:t>выполнением заданий, предусмотренных</w:t>
      </w:r>
      <w:r w:rsidRPr="00081254">
        <w:rPr>
          <w:iCs/>
          <w:spacing w:val="-1"/>
          <w:sz w:val="24"/>
        </w:rPr>
        <w:t xml:space="preserve"> </w:t>
      </w:r>
      <w:r>
        <w:rPr>
          <w:iCs/>
          <w:sz w:val="24"/>
        </w:rPr>
        <w:t>темой. Затрудняется обосновать свои действия при выполнение практического задания.</w:t>
      </w:r>
    </w:p>
    <w:p w14:paraId="678AB5DB" w14:textId="77777777" w:rsidR="00233725" w:rsidRDefault="00233725" w:rsidP="00233725">
      <w:pPr>
        <w:ind w:firstLine="709"/>
        <w:jc w:val="both"/>
        <w:rPr>
          <w:iCs/>
          <w:sz w:val="24"/>
        </w:rPr>
      </w:pPr>
      <w:r>
        <w:rPr>
          <w:b/>
          <w:iCs/>
          <w:sz w:val="24"/>
        </w:rPr>
        <w:lastRenderedPageBreak/>
        <w:t>«</w:t>
      </w:r>
      <w:r w:rsidRPr="00081254">
        <w:rPr>
          <w:b/>
          <w:iCs/>
          <w:sz w:val="24"/>
        </w:rPr>
        <w:t>неудовлетворительно»</w:t>
      </w:r>
      <w:r>
        <w:rPr>
          <w:b/>
          <w:iCs/>
          <w:spacing w:val="-6"/>
          <w:sz w:val="24"/>
        </w:rPr>
        <w:t xml:space="preserve"> - </w:t>
      </w:r>
      <w:r w:rsidRPr="00EF3D59">
        <w:rPr>
          <w:iCs/>
          <w:sz w:val="24"/>
        </w:rPr>
        <w:t>обнаружившему</w:t>
      </w:r>
      <w:r w:rsidRPr="00EF3D59">
        <w:rPr>
          <w:iCs/>
          <w:spacing w:val="1"/>
          <w:sz w:val="24"/>
        </w:rPr>
        <w:t xml:space="preserve"> </w:t>
      </w:r>
      <w:r w:rsidRPr="00EF3D59">
        <w:rPr>
          <w:iCs/>
          <w:sz w:val="24"/>
        </w:rPr>
        <w:t>существенные</w:t>
      </w:r>
      <w:r w:rsidRPr="00EF3D59">
        <w:rPr>
          <w:iCs/>
          <w:spacing w:val="1"/>
          <w:sz w:val="24"/>
        </w:rPr>
        <w:t xml:space="preserve"> </w:t>
      </w:r>
      <w:r w:rsidRPr="00EF3D59">
        <w:rPr>
          <w:iCs/>
          <w:sz w:val="24"/>
        </w:rPr>
        <w:t>пробелы</w:t>
      </w:r>
      <w:r w:rsidRPr="00EF3D59">
        <w:rPr>
          <w:iCs/>
          <w:spacing w:val="1"/>
          <w:sz w:val="24"/>
        </w:rPr>
        <w:t xml:space="preserve"> </w:t>
      </w:r>
      <w:r w:rsidRPr="00EF3D59">
        <w:rPr>
          <w:iCs/>
          <w:sz w:val="24"/>
        </w:rPr>
        <w:t>в</w:t>
      </w:r>
      <w:r w:rsidRPr="00EF3D59">
        <w:rPr>
          <w:iCs/>
          <w:spacing w:val="1"/>
          <w:sz w:val="24"/>
        </w:rPr>
        <w:t xml:space="preserve"> </w:t>
      </w:r>
      <w:r w:rsidRPr="00EF3D59">
        <w:rPr>
          <w:iCs/>
          <w:sz w:val="24"/>
        </w:rPr>
        <w:t>знаниях</w:t>
      </w:r>
      <w:r w:rsidRPr="00EF3D59">
        <w:rPr>
          <w:iCs/>
          <w:spacing w:val="1"/>
          <w:sz w:val="24"/>
        </w:rPr>
        <w:t xml:space="preserve"> </w:t>
      </w:r>
      <w:r w:rsidRPr="00EF3D59">
        <w:rPr>
          <w:iCs/>
          <w:sz w:val="24"/>
        </w:rPr>
        <w:t>основного</w:t>
      </w:r>
      <w:r w:rsidRPr="00EF3D59">
        <w:rPr>
          <w:iCs/>
          <w:spacing w:val="1"/>
          <w:sz w:val="24"/>
        </w:rPr>
        <w:t xml:space="preserve"> </w:t>
      </w:r>
      <w:r w:rsidRPr="00EF3D59">
        <w:rPr>
          <w:iCs/>
          <w:sz w:val="24"/>
        </w:rPr>
        <w:t>учебно-программного</w:t>
      </w:r>
      <w:r w:rsidRPr="00EF3D59">
        <w:rPr>
          <w:iCs/>
          <w:spacing w:val="1"/>
          <w:sz w:val="24"/>
        </w:rPr>
        <w:t xml:space="preserve"> </w:t>
      </w:r>
      <w:r w:rsidRPr="00EF3D59">
        <w:rPr>
          <w:iCs/>
          <w:sz w:val="24"/>
        </w:rPr>
        <w:t>материала,</w:t>
      </w:r>
      <w:r w:rsidRPr="00EF3D59">
        <w:rPr>
          <w:iCs/>
          <w:spacing w:val="1"/>
          <w:sz w:val="24"/>
        </w:rPr>
        <w:t xml:space="preserve"> </w:t>
      </w:r>
      <w:r w:rsidRPr="00EF3D59">
        <w:rPr>
          <w:iCs/>
          <w:sz w:val="24"/>
        </w:rPr>
        <w:t>допустившему</w:t>
      </w:r>
      <w:r w:rsidRPr="00EF3D59">
        <w:rPr>
          <w:iCs/>
          <w:spacing w:val="1"/>
          <w:sz w:val="24"/>
        </w:rPr>
        <w:t xml:space="preserve"> </w:t>
      </w:r>
      <w:r w:rsidRPr="00EF3D59">
        <w:rPr>
          <w:iCs/>
          <w:sz w:val="24"/>
        </w:rPr>
        <w:t>принципиальные</w:t>
      </w:r>
      <w:r w:rsidRPr="00EF3D59">
        <w:rPr>
          <w:iCs/>
          <w:spacing w:val="1"/>
          <w:sz w:val="24"/>
        </w:rPr>
        <w:t xml:space="preserve"> </w:t>
      </w:r>
      <w:r w:rsidRPr="00EF3D59">
        <w:rPr>
          <w:iCs/>
          <w:sz w:val="24"/>
        </w:rPr>
        <w:t>ошибки</w:t>
      </w:r>
      <w:r w:rsidRPr="00EF3D59">
        <w:rPr>
          <w:iCs/>
          <w:spacing w:val="1"/>
          <w:sz w:val="24"/>
        </w:rPr>
        <w:t xml:space="preserve"> </w:t>
      </w:r>
      <w:r w:rsidRPr="00EF3D59">
        <w:rPr>
          <w:iCs/>
          <w:sz w:val="24"/>
        </w:rPr>
        <w:t>в</w:t>
      </w:r>
      <w:r w:rsidRPr="00EF3D59">
        <w:rPr>
          <w:iCs/>
          <w:spacing w:val="1"/>
          <w:sz w:val="24"/>
        </w:rPr>
        <w:t xml:space="preserve"> </w:t>
      </w:r>
      <w:r w:rsidRPr="00EF3D59">
        <w:rPr>
          <w:iCs/>
          <w:sz w:val="24"/>
        </w:rPr>
        <w:t>выполнении</w:t>
      </w:r>
      <w:r w:rsidRPr="00EF3D59">
        <w:rPr>
          <w:iCs/>
          <w:spacing w:val="1"/>
          <w:sz w:val="24"/>
        </w:rPr>
        <w:t xml:space="preserve"> </w:t>
      </w:r>
      <w:r w:rsidRPr="00EF3D59">
        <w:rPr>
          <w:iCs/>
          <w:sz w:val="24"/>
        </w:rPr>
        <w:t>предусмотренных</w:t>
      </w:r>
      <w:r w:rsidRPr="00EF3D59">
        <w:rPr>
          <w:iCs/>
          <w:spacing w:val="1"/>
          <w:sz w:val="24"/>
        </w:rPr>
        <w:t xml:space="preserve"> </w:t>
      </w:r>
      <w:r>
        <w:rPr>
          <w:iCs/>
          <w:sz w:val="24"/>
        </w:rPr>
        <w:t>темой</w:t>
      </w:r>
      <w:r w:rsidRPr="00EF3D59">
        <w:rPr>
          <w:iCs/>
          <w:spacing w:val="-1"/>
          <w:sz w:val="24"/>
        </w:rPr>
        <w:t xml:space="preserve"> </w:t>
      </w:r>
      <w:r w:rsidRPr="00EF3D59">
        <w:rPr>
          <w:iCs/>
          <w:sz w:val="24"/>
        </w:rPr>
        <w:t>заданий</w:t>
      </w:r>
      <w:r>
        <w:rPr>
          <w:iCs/>
          <w:sz w:val="24"/>
        </w:rPr>
        <w:t xml:space="preserve">. Допускает грубые ошибки при выполнение практического задания, или не справляется с выполнением задания. </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AD7F04">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AF49252" w14:textId="77777777"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11" w:name="_Hlk158043426"/>
      <w:r w:rsidRPr="00DB0D7A">
        <w:rPr>
          <w:b/>
          <w:bCs/>
          <w:sz w:val="24"/>
          <w:szCs w:val="24"/>
          <w:lang w:eastAsia="ru-RU"/>
        </w:rPr>
        <w:t>Основные источники:</w:t>
      </w:r>
    </w:p>
    <w:bookmarkEnd w:id="11"/>
    <w:p w14:paraId="3B691F9A" w14:textId="77777777" w:rsidR="00987237" w:rsidRPr="00987237" w:rsidRDefault="00987237" w:rsidP="00AD7F04">
      <w:pPr>
        <w:widowControl/>
        <w:numPr>
          <w:ilvl w:val="0"/>
          <w:numId w:val="4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Сухов, В. Д. Маркетинг : учебник / В. Д. Сухов, А. А. Киселев, А. И. Сазонов. — Москва : Ай Пи Ар Медиа, 2022. — 353 c. — ISBN 978-5-4497-1589-0. — Текст : электронный // Цифровой образовательный ресурс IPR SMART : [сайт]. — URL: https://www.iprbookshop.ru/119289.html. — Режим доступа: для авторизир. пользователей. - DOI: </w:t>
      </w:r>
      <w:hyperlink r:id="rId12" w:history="1">
        <w:r w:rsidRPr="00987237">
          <w:rPr>
            <w:sz w:val="24"/>
            <w:szCs w:val="24"/>
            <w:u w:val="single"/>
            <w:lang w:eastAsia="ru-RU"/>
          </w:rPr>
          <w:t>https://doi.org/10.23682/119289</w:t>
        </w:r>
      </w:hyperlink>
    </w:p>
    <w:p w14:paraId="4AEE2B2A" w14:textId="77777777" w:rsidR="00987237" w:rsidRPr="00987237" w:rsidRDefault="00987237" w:rsidP="00AD7F04">
      <w:pPr>
        <w:widowControl/>
        <w:numPr>
          <w:ilvl w:val="0"/>
          <w:numId w:val="42"/>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Шамис, В. А. Маркетинг в отраслях и сферах деятельности : учебник / В. А. Шамис, Г. Г. Левкин. — Москва : Ай Пи Ар Медиа, 2023. — 174 c. — ISBN 978-5-4497-1826-6. — Текст : электронный // Цифровой образовательный ресурс IPR SMART : [сайт]. — URL: https://www.iprbookshop.ru/124747.html. — Режим доступа: для авторизир. пользователей. - DOI: https://doi.org/10.23682/124747</w:t>
      </w:r>
    </w:p>
    <w:p w14:paraId="2DFACA64" w14:textId="77777777" w:rsidR="00987237" w:rsidRPr="00987237" w:rsidRDefault="00987237" w:rsidP="00987237">
      <w:pPr>
        <w:widowControl/>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bCs/>
          <w:sz w:val="24"/>
          <w:szCs w:val="24"/>
          <w:lang w:eastAsia="ru-RU"/>
        </w:rPr>
      </w:pPr>
      <w:r w:rsidRPr="00987237">
        <w:rPr>
          <w:b/>
          <w:bCs/>
          <w:sz w:val="24"/>
          <w:szCs w:val="24"/>
          <w:lang w:eastAsia="ru-RU"/>
        </w:rPr>
        <w:t>Дополнительные источники</w:t>
      </w:r>
    </w:p>
    <w:p w14:paraId="093339E5" w14:textId="77777777" w:rsidR="00987237" w:rsidRPr="00987237" w:rsidRDefault="00987237" w:rsidP="00AD7F0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13" w:history="1">
        <w:r w:rsidRPr="00987237">
          <w:rPr>
            <w:sz w:val="24"/>
            <w:szCs w:val="24"/>
            <w:u w:val="single"/>
            <w:lang w:eastAsia="ru-RU"/>
          </w:rPr>
          <w:t>https://doi.org/10.23682/95594</w:t>
        </w:r>
      </w:hyperlink>
    </w:p>
    <w:p w14:paraId="0D40B852" w14:textId="77777777" w:rsidR="00987237" w:rsidRPr="00987237" w:rsidRDefault="00987237" w:rsidP="00AD7F0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Милюкова, А. Г. Теория и практика связей с общественностью и рекламы. Антикризисный PR. Методические материалы и кейсы : практикум / А. Г. Милюкова. — Саратов : Вузовское образование, 2020. — 127 c. — ISBN 978-5-4487-0723-0. — Текст : электронный // Цифровой образовательный ресурс IPR SMART : [сайт]. — URL: https://www.iprbookshop.ru/96768.html. — Режим доступа: для авторизир. пользователей</w:t>
      </w:r>
    </w:p>
    <w:p w14:paraId="06EBE920" w14:textId="77777777" w:rsidR="00987237" w:rsidRPr="00987237" w:rsidRDefault="00987237" w:rsidP="00AD7F0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Пантелеева, Т. А. Рекламная деятельность: сборник кейсов для практических занятий : учебное пособие и практикум / Т. А. Пантелеева, К. Л. Анищенко. — Москва : Университет мировых цивилизаций имени В.В. Жириновского, 2023. — 154 c. — ISBN 978-5-6048971-5-7. — Текст : электронный // Цифровой образовательный ресурс IPR SMART : [сайт]. — URL: https://www.iprbookshop.ru/133470.html. — Режим доступа: для авторизир. пользователей</w:t>
      </w:r>
    </w:p>
    <w:p w14:paraId="235B211B" w14:textId="77777777" w:rsidR="00987237" w:rsidRPr="00987237" w:rsidRDefault="00987237" w:rsidP="00AD7F0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 xml:space="preserve">Планирование и организация рекламных и PR-кaмпаний : учебное пособие / составители А. В. Ларина. — Санкт-Петербург : Санкт-Петербургский государственный университет промышленных технологий и дизайна, 2019. — 84 c. — Текст : электронный // Цифровой образовательный ресурс IPR SMART : [сайт]. — URL: https://www.iprbookshop.ru/102947.html. — Режим доступа: для авторизир. пользователей. - DOI: </w:t>
      </w:r>
      <w:hyperlink r:id="rId14" w:history="1">
        <w:r w:rsidRPr="00987237">
          <w:rPr>
            <w:sz w:val="24"/>
            <w:szCs w:val="24"/>
            <w:u w:val="single"/>
            <w:lang w:eastAsia="ru-RU"/>
          </w:rPr>
          <w:t>https://doi.org/10.23682/102947</w:t>
        </w:r>
      </w:hyperlink>
    </w:p>
    <w:p w14:paraId="7A11D049" w14:textId="77777777" w:rsidR="00987237" w:rsidRPr="00987237" w:rsidRDefault="00987237" w:rsidP="00AD7F04">
      <w:pPr>
        <w:widowControl/>
        <w:numPr>
          <w:ilvl w:val="0"/>
          <w:numId w:val="43"/>
        </w:numPr>
        <w:tabs>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after="200" w:line="276" w:lineRule="auto"/>
        <w:ind w:left="0" w:firstLine="709"/>
        <w:jc w:val="both"/>
        <w:rPr>
          <w:sz w:val="24"/>
          <w:szCs w:val="24"/>
          <w:lang w:eastAsia="ru-RU"/>
        </w:rPr>
      </w:pPr>
      <w:r w:rsidRPr="00987237">
        <w:rPr>
          <w:sz w:val="24"/>
          <w:szCs w:val="24"/>
          <w:lang w:eastAsia="ru-RU"/>
        </w:rPr>
        <w:t>Терёшина, Н. В. Эффективность рекламной и PR деятельности : учебное пособие для студентов бакалавриата и магистратуры по направлениям «Реклама и связи с общественностью», «Менеджмент», «Торговое дело», «Экономика» / Н. В. Терёшина. — Москва : Российский университет транспорта (МИИТ), 2021. — 62 c. — Текст : электронный // Цифровой образовательный ресурс IPR SMART : [сайт]. — URL: https://www.iprbookshop.ru/122163.html. — Режим доступа: для авторизир. пользователей</w:t>
      </w:r>
    </w:p>
    <w:p w14:paraId="01882F40" w14:textId="77777777" w:rsidR="00FB1904" w:rsidRPr="00FF5F4E" w:rsidRDefault="00FB1904" w:rsidP="00FF5F4E">
      <w:pPr>
        <w:pStyle w:val="a5"/>
        <w:ind w:left="709" w:firstLine="0"/>
        <w:jc w:val="both"/>
        <w:rPr>
          <w:b/>
          <w:bCs/>
          <w:sz w:val="24"/>
          <w:szCs w:val="24"/>
          <w:lang w:eastAsia="ru-RU"/>
        </w:rPr>
      </w:pPr>
      <w:r w:rsidRPr="00FF5F4E">
        <w:rPr>
          <w:b/>
          <w:bCs/>
          <w:sz w:val="24"/>
          <w:szCs w:val="24"/>
          <w:lang w:eastAsia="ru-RU"/>
        </w:rPr>
        <w:t>Интернет:</w:t>
      </w:r>
    </w:p>
    <w:p w14:paraId="6089587B" w14:textId="77777777" w:rsidR="00FB1904" w:rsidRPr="00FB1904" w:rsidRDefault="00FB1904" w:rsidP="00AD7F04">
      <w:pPr>
        <w:pStyle w:val="a5"/>
        <w:numPr>
          <w:ilvl w:val="0"/>
          <w:numId w:val="41"/>
        </w:numPr>
        <w:ind w:hanging="11"/>
        <w:jc w:val="both"/>
        <w:rPr>
          <w:sz w:val="24"/>
          <w:szCs w:val="24"/>
          <w:lang w:eastAsia="ru-RU"/>
        </w:rPr>
      </w:pPr>
      <w:r w:rsidRPr="00FB1904">
        <w:rPr>
          <w:sz w:val="24"/>
          <w:szCs w:val="24"/>
          <w:lang w:eastAsia="ru-RU"/>
        </w:rPr>
        <w:lastRenderedPageBreak/>
        <w:t>http://www.window.edu.ru - «Единое окно доступа к образовательным ресурсам»</w:t>
      </w:r>
    </w:p>
    <w:p w14:paraId="1014434D"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http://www.edu.ru - Российский портал открытого образования</w:t>
      </w:r>
    </w:p>
    <w:p w14:paraId="3870D5A5"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 xml:space="preserve">http://www.advi.ru - Рекламные идеи. О брендинге и креативе. </w:t>
      </w:r>
    </w:p>
    <w:p w14:paraId="5BC0E5F1"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 xml:space="preserve">http://www.sostav.ru - Состав. Реклама, маркетинг, PR. </w:t>
      </w:r>
    </w:p>
    <w:p w14:paraId="124247F0"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 xml:space="preserve">http://www.adindex.ru Adindex. - Сайт о рекламе и маркетинге. </w:t>
      </w:r>
    </w:p>
    <w:p w14:paraId="13CE7F8F"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val="en-US" w:eastAsia="ru-RU"/>
        </w:rPr>
        <w:t xml:space="preserve">http://www.advertology.ru - Advertology. </w:t>
      </w:r>
      <w:r w:rsidRPr="00FB1904">
        <w:rPr>
          <w:sz w:val="24"/>
          <w:szCs w:val="24"/>
          <w:lang w:eastAsia="ru-RU"/>
        </w:rPr>
        <w:t xml:space="preserve">Наука о рекламе. </w:t>
      </w:r>
    </w:p>
    <w:p w14:paraId="74003B5B"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 xml:space="preserve">http://www.advesti.ru AdVesti. - Сайт, посвященный рекламодателям.  </w:t>
      </w:r>
    </w:p>
    <w:p w14:paraId="47F20AEB"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val="en-US" w:eastAsia="ru-RU"/>
        </w:rPr>
        <w:t xml:space="preserve">http://www.media-online.ru - Media-online. </w:t>
      </w:r>
      <w:r w:rsidRPr="00FB1904">
        <w:rPr>
          <w:sz w:val="24"/>
          <w:szCs w:val="24"/>
          <w:lang w:eastAsia="ru-RU"/>
        </w:rPr>
        <w:t xml:space="preserve">Все о рекламе. </w:t>
      </w:r>
    </w:p>
    <w:p w14:paraId="2B99B2C3" w14:textId="77777777" w:rsidR="00FB1904" w:rsidRPr="00FB1904" w:rsidRDefault="00FB1904" w:rsidP="00AD7F04">
      <w:pPr>
        <w:pStyle w:val="a5"/>
        <w:numPr>
          <w:ilvl w:val="0"/>
          <w:numId w:val="41"/>
        </w:numPr>
        <w:ind w:left="0" w:firstLine="709"/>
        <w:jc w:val="both"/>
        <w:rPr>
          <w:sz w:val="24"/>
          <w:szCs w:val="24"/>
          <w:lang w:eastAsia="ru-RU"/>
        </w:rPr>
      </w:pPr>
      <w:r w:rsidRPr="00987237">
        <w:rPr>
          <w:sz w:val="24"/>
          <w:szCs w:val="24"/>
          <w:lang w:val="en-US" w:eastAsia="ru-RU"/>
        </w:rPr>
        <w:t xml:space="preserve">http://www.rwr.ru - RWR. </w:t>
      </w:r>
      <w:r w:rsidRPr="00FB1904">
        <w:rPr>
          <w:sz w:val="24"/>
          <w:szCs w:val="24"/>
          <w:lang w:eastAsia="ru-RU"/>
        </w:rPr>
        <w:t xml:space="preserve">Реклама в России. </w:t>
      </w:r>
    </w:p>
    <w:p w14:paraId="426BB111"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 xml:space="preserve">http://www.akarussia.ru - АКАР. Ассоциация Коммуникационных Агентств России. </w:t>
      </w:r>
    </w:p>
    <w:p w14:paraId="3874A4EE"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 xml:space="preserve">http://www.adme.ru - Сайт о рекламе. </w:t>
      </w:r>
    </w:p>
    <w:p w14:paraId="6DE80A70"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 xml:space="preserve">http://www.reklamodatel.ru - Рекламные идеи - YES!": профессиональный журнал о рекламе и маркетинге. </w:t>
      </w:r>
    </w:p>
    <w:p w14:paraId="79E54B91"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http://www.es.ru. - Журнал "Рекламодатель: теория и практика". Дизайн, фото, галереи.</w:t>
      </w:r>
    </w:p>
    <w:p w14:paraId="6C90F4A1"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https://socioline.ru/files/5/50/fedotova_-_sociologiya_reklamnoy_deyatelnosti.pdf - учебник для студентов вузов, обучающихся по специальности «Реклама»</w:t>
      </w:r>
    </w:p>
    <w:p w14:paraId="1005C78B"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https://www.marketing.spb.ru/lib-research/methods/collect_and_analysis.htm - энциклопедия маркетинга</w:t>
      </w:r>
    </w:p>
    <w:p w14:paraId="48C4C722" w14:textId="77777777" w:rsidR="00FB1904" w:rsidRPr="00FB1904" w:rsidRDefault="00FB1904" w:rsidP="00AD7F04">
      <w:pPr>
        <w:pStyle w:val="a5"/>
        <w:numPr>
          <w:ilvl w:val="0"/>
          <w:numId w:val="41"/>
        </w:numPr>
        <w:ind w:left="0" w:firstLine="709"/>
        <w:jc w:val="both"/>
        <w:rPr>
          <w:sz w:val="24"/>
          <w:szCs w:val="24"/>
          <w:lang w:eastAsia="ru-RU"/>
        </w:rPr>
      </w:pPr>
      <w:r w:rsidRPr="00FB1904">
        <w:rPr>
          <w:sz w:val="24"/>
          <w:szCs w:val="24"/>
          <w:lang w:eastAsia="ru-RU"/>
        </w:rPr>
        <w:t>https://www.vocabulary.ru - национальная энциклопедическая служба</w:t>
      </w:r>
    </w:p>
    <w:p w14:paraId="7A38CB0C" w14:textId="77777777" w:rsidR="005E2DE6" w:rsidRDefault="005E2DE6" w:rsidP="00285F40">
      <w:pPr>
        <w:spacing w:line="360" w:lineRule="auto"/>
        <w:ind w:firstLine="709"/>
        <w:jc w:val="both"/>
        <w:rPr>
          <w:b/>
        </w:rPr>
      </w:pPr>
    </w:p>
    <w:p w14:paraId="0386BC02" w14:textId="5E998EA2" w:rsidR="00B026BD" w:rsidRPr="00B026BD" w:rsidRDefault="00B026BD" w:rsidP="001064EA">
      <w:pPr>
        <w:rPr>
          <w:i/>
          <w:sz w:val="23"/>
          <w:szCs w:val="24"/>
        </w:rPr>
      </w:pPr>
    </w:p>
    <w:p w14:paraId="137C56F0" w14:textId="77777777" w:rsidR="00FF5F4E" w:rsidRDefault="00FF5F4E">
      <w:pPr>
        <w:rPr>
          <w:rFonts w:eastAsia="Calibri"/>
          <w:b/>
          <w:bCs/>
          <w:sz w:val="28"/>
          <w:szCs w:val="28"/>
          <w:lang w:eastAsia="ru-RU"/>
        </w:rPr>
      </w:pPr>
      <w:r>
        <w:rPr>
          <w:rFonts w:eastAsia="Calibri"/>
          <w:b/>
          <w:bCs/>
          <w:sz w:val="28"/>
          <w:szCs w:val="28"/>
          <w:lang w:eastAsia="ru-RU"/>
        </w:rPr>
        <w:br w:type="page"/>
      </w:r>
    </w:p>
    <w:p w14:paraId="49738C39" w14:textId="4401C8AC"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D23A11">
      <w:pgSz w:w="11920" w:h="16850"/>
      <w:pgMar w:top="1134" w:right="851"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83859"/>
    <w:multiLevelType w:val="hybridMultilevel"/>
    <w:tmpl w:val="E8CA4B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7F64DA"/>
    <w:multiLevelType w:val="multilevel"/>
    <w:tmpl w:val="8AC04E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15402A2"/>
    <w:multiLevelType w:val="multilevel"/>
    <w:tmpl w:val="3D1238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222684D"/>
    <w:multiLevelType w:val="multilevel"/>
    <w:tmpl w:val="5B3A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3877E1"/>
    <w:multiLevelType w:val="multilevel"/>
    <w:tmpl w:val="7EA4CF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4617E27"/>
    <w:multiLevelType w:val="multilevel"/>
    <w:tmpl w:val="FB105C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4BC1446"/>
    <w:multiLevelType w:val="hybridMultilevel"/>
    <w:tmpl w:val="EAD81A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81A5049"/>
    <w:multiLevelType w:val="hybridMultilevel"/>
    <w:tmpl w:val="A95CC3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9616531"/>
    <w:multiLevelType w:val="hybridMultilevel"/>
    <w:tmpl w:val="9F8E91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B0368DC"/>
    <w:multiLevelType w:val="multilevel"/>
    <w:tmpl w:val="023E5A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D4B0308"/>
    <w:multiLevelType w:val="multilevel"/>
    <w:tmpl w:val="EB4C6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CB851B4"/>
    <w:multiLevelType w:val="multilevel"/>
    <w:tmpl w:val="6E80A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496881"/>
    <w:multiLevelType w:val="multilevel"/>
    <w:tmpl w:val="E13423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EA2619"/>
    <w:multiLevelType w:val="multilevel"/>
    <w:tmpl w:val="59B6330A"/>
    <w:lvl w:ilvl="0">
      <w:start w:val="2"/>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F04924"/>
    <w:multiLevelType w:val="multilevel"/>
    <w:tmpl w:val="615A373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7282F89"/>
    <w:multiLevelType w:val="multilevel"/>
    <w:tmpl w:val="B3D0D1E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75B5155"/>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8C52DB5"/>
    <w:multiLevelType w:val="hybridMultilevel"/>
    <w:tmpl w:val="48D81B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0" w15:restartNumberingAfterBreak="0">
    <w:nsid w:val="3A4774E2"/>
    <w:multiLevelType w:val="hybridMultilevel"/>
    <w:tmpl w:val="332CA7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E481B5B"/>
    <w:multiLevelType w:val="hybridMultilevel"/>
    <w:tmpl w:val="E9E20CA2"/>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2" w15:restartNumberingAfterBreak="0">
    <w:nsid w:val="3FEB69DE"/>
    <w:multiLevelType w:val="multilevel"/>
    <w:tmpl w:val="71321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25D3B15"/>
    <w:multiLevelType w:val="multilevel"/>
    <w:tmpl w:val="CD4A38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38B5ADD"/>
    <w:multiLevelType w:val="multilevel"/>
    <w:tmpl w:val="3B48919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4610508"/>
    <w:multiLevelType w:val="multilevel"/>
    <w:tmpl w:val="67CC6C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590725B"/>
    <w:multiLevelType w:val="multilevel"/>
    <w:tmpl w:val="AEE0592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DA73B78"/>
    <w:multiLevelType w:val="multilevel"/>
    <w:tmpl w:val="5BCC284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E4C0CEC"/>
    <w:multiLevelType w:val="hybridMultilevel"/>
    <w:tmpl w:val="FC9A47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4E874A12"/>
    <w:multiLevelType w:val="hybridMultilevel"/>
    <w:tmpl w:val="904C474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032675A"/>
    <w:multiLevelType w:val="hybridMultilevel"/>
    <w:tmpl w:val="7E980E9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06F7B5E"/>
    <w:multiLevelType w:val="multilevel"/>
    <w:tmpl w:val="3B48A7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1590F09"/>
    <w:multiLevelType w:val="hybridMultilevel"/>
    <w:tmpl w:val="0218AA1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AF22E9B"/>
    <w:multiLevelType w:val="multilevel"/>
    <w:tmpl w:val="34E0FE7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D3D3BAC"/>
    <w:multiLevelType w:val="hybridMultilevel"/>
    <w:tmpl w:val="E9E20C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15:restartNumberingAfterBreak="0">
    <w:nsid w:val="5D9D1CE8"/>
    <w:multiLevelType w:val="multilevel"/>
    <w:tmpl w:val="63E82D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FEE7E1F"/>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65355D5E"/>
    <w:multiLevelType w:val="multilevel"/>
    <w:tmpl w:val="67EEAEDA"/>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65DD2514"/>
    <w:multiLevelType w:val="multilevel"/>
    <w:tmpl w:val="BE50845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860" w:hanging="78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C714B01"/>
    <w:multiLevelType w:val="multilevel"/>
    <w:tmpl w:val="B5CA9C3C"/>
    <w:lvl w:ilvl="0">
      <w:start w:val="1"/>
      <w:numFmt w:val="decimal"/>
      <w:lvlText w:val="%1."/>
      <w:lvlJc w:val="left"/>
      <w:pPr>
        <w:tabs>
          <w:tab w:val="num" w:pos="720"/>
        </w:tabs>
        <w:ind w:left="720" w:hanging="360"/>
      </w:pPr>
    </w:lvl>
    <w:lvl w:ilvl="1">
      <w:start w:val="1"/>
      <w:numFmt w:val="decimal"/>
      <w:lvlText w:val="%2."/>
      <w:lvlJc w:val="left"/>
      <w:pPr>
        <w:ind w:left="1860" w:hanging="78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C994FBB"/>
    <w:multiLevelType w:val="hybridMultilevel"/>
    <w:tmpl w:val="DF7E99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C75A90"/>
    <w:multiLevelType w:val="multilevel"/>
    <w:tmpl w:val="103E9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03491387">
    <w:abstractNumId w:val="2"/>
  </w:num>
  <w:num w:numId="2" w16cid:durableId="717246654">
    <w:abstractNumId w:val="19"/>
  </w:num>
  <w:num w:numId="3" w16cid:durableId="1949120230">
    <w:abstractNumId w:val="39"/>
  </w:num>
  <w:num w:numId="4" w16cid:durableId="949430714">
    <w:abstractNumId w:val="15"/>
  </w:num>
  <w:num w:numId="5" w16cid:durableId="990521499">
    <w:abstractNumId w:val="37"/>
  </w:num>
  <w:num w:numId="6" w16cid:durableId="1251043716">
    <w:abstractNumId w:val="20"/>
  </w:num>
  <w:num w:numId="7" w16cid:durableId="869226112">
    <w:abstractNumId w:val="18"/>
  </w:num>
  <w:num w:numId="8" w16cid:durableId="497817328">
    <w:abstractNumId w:val="8"/>
  </w:num>
  <w:num w:numId="9" w16cid:durableId="1645625102">
    <w:abstractNumId w:val="30"/>
  </w:num>
  <w:num w:numId="10" w16cid:durableId="1074815848">
    <w:abstractNumId w:val="32"/>
  </w:num>
  <w:num w:numId="11" w16cid:durableId="936408923">
    <w:abstractNumId w:val="25"/>
  </w:num>
  <w:num w:numId="12" w16cid:durableId="573900972">
    <w:abstractNumId w:val="16"/>
  </w:num>
  <w:num w:numId="13" w16cid:durableId="162283022">
    <w:abstractNumId w:val="33"/>
  </w:num>
  <w:num w:numId="14" w16cid:durableId="32926512">
    <w:abstractNumId w:val="35"/>
  </w:num>
  <w:num w:numId="15" w16cid:durableId="946959456">
    <w:abstractNumId w:val="27"/>
  </w:num>
  <w:num w:numId="16" w16cid:durableId="1591893383">
    <w:abstractNumId w:val="26"/>
  </w:num>
  <w:num w:numId="17" w16cid:durableId="1918205204">
    <w:abstractNumId w:val="24"/>
  </w:num>
  <w:num w:numId="18" w16cid:durableId="565648810">
    <w:abstractNumId w:val="22"/>
  </w:num>
  <w:num w:numId="19" w16cid:durableId="999426279">
    <w:abstractNumId w:val="23"/>
  </w:num>
  <w:num w:numId="20" w16cid:durableId="2039812440">
    <w:abstractNumId w:val="12"/>
  </w:num>
  <w:num w:numId="21" w16cid:durableId="2129347838">
    <w:abstractNumId w:val="9"/>
  </w:num>
  <w:num w:numId="22" w16cid:durableId="75173240">
    <w:abstractNumId w:val="31"/>
  </w:num>
  <w:num w:numId="23" w16cid:durableId="1461607927">
    <w:abstractNumId w:val="6"/>
  </w:num>
  <w:num w:numId="24" w16cid:durableId="1760176721">
    <w:abstractNumId w:val="11"/>
  </w:num>
  <w:num w:numId="25" w16cid:durableId="126510273">
    <w:abstractNumId w:val="4"/>
  </w:num>
  <w:num w:numId="26" w16cid:durableId="1481262482">
    <w:abstractNumId w:val="10"/>
  </w:num>
  <w:num w:numId="27" w16cid:durableId="635909797">
    <w:abstractNumId w:val="13"/>
  </w:num>
  <w:num w:numId="28" w16cid:durableId="1902324598">
    <w:abstractNumId w:val="1"/>
  </w:num>
  <w:num w:numId="29" w16cid:durableId="522481103">
    <w:abstractNumId w:val="3"/>
  </w:num>
  <w:num w:numId="30" w16cid:durableId="1381978132">
    <w:abstractNumId w:val="36"/>
  </w:num>
  <w:num w:numId="31" w16cid:durableId="1761944992">
    <w:abstractNumId w:val="38"/>
  </w:num>
  <w:num w:numId="32" w16cid:durableId="707535026">
    <w:abstractNumId w:val="14"/>
  </w:num>
  <w:num w:numId="33" w16cid:durableId="333454939">
    <w:abstractNumId w:val="5"/>
  </w:num>
  <w:num w:numId="34" w16cid:durableId="289214319">
    <w:abstractNumId w:val="28"/>
  </w:num>
  <w:num w:numId="35" w16cid:durableId="146091544">
    <w:abstractNumId w:val="0"/>
  </w:num>
  <w:num w:numId="36" w16cid:durableId="1054936102">
    <w:abstractNumId w:val="29"/>
  </w:num>
  <w:num w:numId="37" w16cid:durableId="530335969">
    <w:abstractNumId w:val="7"/>
  </w:num>
  <w:num w:numId="38" w16cid:durableId="1913732594">
    <w:abstractNumId w:val="42"/>
  </w:num>
  <w:num w:numId="39" w16cid:durableId="179587927">
    <w:abstractNumId w:val="41"/>
  </w:num>
  <w:num w:numId="40" w16cid:durableId="482430305">
    <w:abstractNumId w:val="40"/>
  </w:num>
  <w:num w:numId="41" w16cid:durableId="1920089518">
    <w:abstractNumId w:val="17"/>
  </w:num>
  <w:num w:numId="42" w16cid:durableId="615719373">
    <w:abstractNumId w:val="34"/>
  </w:num>
  <w:num w:numId="43" w16cid:durableId="2112123708">
    <w:abstractNumId w:val="21"/>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0185E"/>
    <w:rsid w:val="00003ACC"/>
    <w:rsid w:val="0000492F"/>
    <w:rsid w:val="000063E9"/>
    <w:rsid w:val="000123E6"/>
    <w:rsid w:val="00015018"/>
    <w:rsid w:val="00027A42"/>
    <w:rsid w:val="0003351B"/>
    <w:rsid w:val="00035FD5"/>
    <w:rsid w:val="00040A55"/>
    <w:rsid w:val="00044E30"/>
    <w:rsid w:val="00046030"/>
    <w:rsid w:val="00050E72"/>
    <w:rsid w:val="0005330A"/>
    <w:rsid w:val="000536AB"/>
    <w:rsid w:val="00054DD1"/>
    <w:rsid w:val="00057FA4"/>
    <w:rsid w:val="00066480"/>
    <w:rsid w:val="000734EE"/>
    <w:rsid w:val="000754B8"/>
    <w:rsid w:val="00081254"/>
    <w:rsid w:val="00082348"/>
    <w:rsid w:val="00083CEF"/>
    <w:rsid w:val="000864A0"/>
    <w:rsid w:val="000A3BBF"/>
    <w:rsid w:val="000B6952"/>
    <w:rsid w:val="000C1795"/>
    <w:rsid w:val="000C4E01"/>
    <w:rsid w:val="000D0438"/>
    <w:rsid w:val="000D0B4E"/>
    <w:rsid w:val="000D16BE"/>
    <w:rsid w:val="000D1C4B"/>
    <w:rsid w:val="000D1FE3"/>
    <w:rsid w:val="000D6D7C"/>
    <w:rsid w:val="000D6E6C"/>
    <w:rsid w:val="000D72D6"/>
    <w:rsid w:val="000E01F2"/>
    <w:rsid w:val="000E7F9D"/>
    <w:rsid w:val="00104DFD"/>
    <w:rsid w:val="001064EA"/>
    <w:rsid w:val="0010722E"/>
    <w:rsid w:val="0010764B"/>
    <w:rsid w:val="00114643"/>
    <w:rsid w:val="00116E61"/>
    <w:rsid w:val="00121C3B"/>
    <w:rsid w:val="001265BD"/>
    <w:rsid w:val="00140091"/>
    <w:rsid w:val="00143031"/>
    <w:rsid w:val="00146BE4"/>
    <w:rsid w:val="0014749F"/>
    <w:rsid w:val="0015393A"/>
    <w:rsid w:val="00154895"/>
    <w:rsid w:val="00160FD5"/>
    <w:rsid w:val="001754CB"/>
    <w:rsid w:val="00187785"/>
    <w:rsid w:val="001910AD"/>
    <w:rsid w:val="00191237"/>
    <w:rsid w:val="00193725"/>
    <w:rsid w:val="001A06A8"/>
    <w:rsid w:val="001A10B1"/>
    <w:rsid w:val="001C086B"/>
    <w:rsid w:val="001C2A19"/>
    <w:rsid w:val="001C6D4A"/>
    <w:rsid w:val="001D1522"/>
    <w:rsid w:val="001D6EF1"/>
    <w:rsid w:val="001E5DB9"/>
    <w:rsid w:val="001E658D"/>
    <w:rsid w:val="001E6D12"/>
    <w:rsid w:val="001F184A"/>
    <w:rsid w:val="001F2590"/>
    <w:rsid w:val="001F2E7C"/>
    <w:rsid w:val="001F40E3"/>
    <w:rsid w:val="001F5D72"/>
    <w:rsid w:val="001F6C9C"/>
    <w:rsid w:val="001F7621"/>
    <w:rsid w:val="002036D2"/>
    <w:rsid w:val="00204EDF"/>
    <w:rsid w:val="00206195"/>
    <w:rsid w:val="002102F1"/>
    <w:rsid w:val="002133EB"/>
    <w:rsid w:val="00220798"/>
    <w:rsid w:val="00222BC6"/>
    <w:rsid w:val="00222D7C"/>
    <w:rsid w:val="0022719A"/>
    <w:rsid w:val="00233323"/>
    <w:rsid w:val="00233725"/>
    <w:rsid w:val="00234F0B"/>
    <w:rsid w:val="00240071"/>
    <w:rsid w:val="00240D5B"/>
    <w:rsid w:val="00241300"/>
    <w:rsid w:val="0024180A"/>
    <w:rsid w:val="00244068"/>
    <w:rsid w:val="00246D1D"/>
    <w:rsid w:val="0024759B"/>
    <w:rsid w:val="00247A1C"/>
    <w:rsid w:val="00250732"/>
    <w:rsid w:val="00250A68"/>
    <w:rsid w:val="002512F1"/>
    <w:rsid w:val="00253D5D"/>
    <w:rsid w:val="0026394A"/>
    <w:rsid w:val="00266763"/>
    <w:rsid w:val="00270E94"/>
    <w:rsid w:val="002767DA"/>
    <w:rsid w:val="002855B7"/>
    <w:rsid w:val="00285F40"/>
    <w:rsid w:val="0029165A"/>
    <w:rsid w:val="00292FCE"/>
    <w:rsid w:val="00294A45"/>
    <w:rsid w:val="002A6F7F"/>
    <w:rsid w:val="002A778D"/>
    <w:rsid w:val="002B323D"/>
    <w:rsid w:val="002B3293"/>
    <w:rsid w:val="002B5950"/>
    <w:rsid w:val="002B7D37"/>
    <w:rsid w:val="002C4B76"/>
    <w:rsid w:val="002C4BA7"/>
    <w:rsid w:val="002C71A0"/>
    <w:rsid w:val="002D0617"/>
    <w:rsid w:val="002D36AE"/>
    <w:rsid w:val="002D5178"/>
    <w:rsid w:val="002D77A9"/>
    <w:rsid w:val="002E0C88"/>
    <w:rsid w:val="002E13CC"/>
    <w:rsid w:val="002E1613"/>
    <w:rsid w:val="002E6393"/>
    <w:rsid w:val="002F2D81"/>
    <w:rsid w:val="00302463"/>
    <w:rsid w:val="00307AAC"/>
    <w:rsid w:val="00312713"/>
    <w:rsid w:val="003205EB"/>
    <w:rsid w:val="00322B0E"/>
    <w:rsid w:val="00323D18"/>
    <w:rsid w:val="00333153"/>
    <w:rsid w:val="00337668"/>
    <w:rsid w:val="003413D4"/>
    <w:rsid w:val="00346B71"/>
    <w:rsid w:val="00352758"/>
    <w:rsid w:val="00353E6C"/>
    <w:rsid w:val="00362B5E"/>
    <w:rsid w:val="00373C0C"/>
    <w:rsid w:val="0037576F"/>
    <w:rsid w:val="003810CB"/>
    <w:rsid w:val="003825BC"/>
    <w:rsid w:val="003838F6"/>
    <w:rsid w:val="003953BB"/>
    <w:rsid w:val="00395931"/>
    <w:rsid w:val="00396B24"/>
    <w:rsid w:val="0039725E"/>
    <w:rsid w:val="003A44F2"/>
    <w:rsid w:val="003B0F15"/>
    <w:rsid w:val="003B4712"/>
    <w:rsid w:val="003B4D91"/>
    <w:rsid w:val="003B665E"/>
    <w:rsid w:val="003C20EB"/>
    <w:rsid w:val="003C353B"/>
    <w:rsid w:val="003C4386"/>
    <w:rsid w:val="003C767B"/>
    <w:rsid w:val="003D3E43"/>
    <w:rsid w:val="003D5BFD"/>
    <w:rsid w:val="003D758C"/>
    <w:rsid w:val="003D797F"/>
    <w:rsid w:val="003E5A53"/>
    <w:rsid w:val="003F40D9"/>
    <w:rsid w:val="003F5E41"/>
    <w:rsid w:val="004037E2"/>
    <w:rsid w:val="00406013"/>
    <w:rsid w:val="00407953"/>
    <w:rsid w:val="004116F2"/>
    <w:rsid w:val="00415891"/>
    <w:rsid w:val="00421D02"/>
    <w:rsid w:val="004238E8"/>
    <w:rsid w:val="004245A9"/>
    <w:rsid w:val="00424F9E"/>
    <w:rsid w:val="00425E68"/>
    <w:rsid w:val="00426359"/>
    <w:rsid w:val="00426895"/>
    <w:rsid w:val="004305D1"/>
    <w:rsid w:val="00433767"/>
    <w:rsid w:val="00433F40"/>
    <w:rsid w:val="00436F09"/>
    <w:rsid w:val="00440760"/>
    <w:rsid w:val="00442738"/>
    <w:rsid w:val="00444708"/>
    <w:rsid w:val="00444955"/>
    <w:rsid w:val="00446034"/>
    <w:rsid w:val="0045448C"/>
    <w:rsid w:val="004548EB"/>
    <w:rsid w:val="0046158A"/>
    <w:rsid w:val="00461EF5"/>
    <w:rsid w:val="00464731"/>
    <w:rsid w:val="00471410"/>
    <w:rsid w:val="00471E2C"/>
    <w:rsid w:val="00473A22"/>
    <w:rsid w:val="00473A69"/>
    <w:rsid w:val="00481C12"/>
    <w:rsid w:val="004936DB"/>
    <w:rsid w:val="00494FB4"/>
    <w:rsid w:val="004A158D"/>
    <w:rsid w:val="004A16C0"/>
    <w:rsid w:val="004A6CAD"/>
    <w:rsid w:val="004B0711"/>
    <w:rsid w:val="004B1FB4"/>
    <w:rsid w:val="004B4EF3"/>
    <w:rsid w:val="004B5F6A"/>
    <w:rsid w:val="004B6CAC"/>
    <w:rsid w:val="004B7580"/>
    <w:rsid w:val="004C4C5F"/>
    <w:rsid w:val="004E4365"/>
    <w:rsid w:val="004E5B03"/>
    <w:rsid w:val="004F1986"/>
    <w:rsid w:val="004F37F5"/>
    <w:rsid w:val="004F7551"/>
    <w:rsid w:val="004F762D"/>
    <w:rsid w:val="00503AEC"/>
    <w:rsid w:val="00504251"/>
    <w:rsid w:val="00504DB0"/>
    <w:rsid w:val="00504DCD"/>
    <w:rsid w:val="0051059C"/>
    <w:rsid w:val="005122F8"/>
    <w:rsid w:val="005128FE"/>
    <w:rsid w:val="00522F0E"/>
    <w:rsid w:val="00524852"/>
    <w:rsid w:val="00530AF9"/>
    <w:rsid w:val="00535016"/>
    <w:rsid w:val="00535DB4"/>
    <w:rsid w:val="00537E4F"/>
    <w:rsid w:val="005407A4"/>
    <w:rsid w:val="00543647"/>
    <w:rsid w:val="00545749"/>
    <w:rsid w:val="005503F1"/>
    <w:rsid w:val="00555628"/>
    <w:rsid w:val="0055695A"/>
    <w:rsid w:val="0056402F"/>
    <w:rsid w:val="00572F09"/>
    <w:rsid w:val="00580530"/>
    <w:rsid w:val="005850BA"/>
    <w:rsid w:val="0059129A"/>
    <w:rsid w:val="00594272"/>
    <w:rsid w:val="005960FA"/>
    <w:rsid w:val="005A0ABC"/>
    <w:rsid w:val="005A2337"/>
    <w:rsid w:val="005A24FD"/>
    <w:rsid w:val="005A62E5"/>
    <w:rsid w:val="005B0709"/>
    <w:rsid w:val="005B0B5C"/>
    <w:rsid w:val="005B2BB1"/>
    <w:rsid w:val="005B7AD4"/>
    <w:rsid w:val="005C680D"/>
    <w:rsid w:val="005D00EE"/>
    <w:rsid w:val="005D1624"/>
    <w:rsid w:val="005D258A"/>
    <w:rsid w:val="005D5BF2"/>
    <w:rsid w:val="005D79C4"/>
    <w:rsid w:val="005E0931"/>
    <w:rsid w:val="005E12C2"/>
    <w:rsid w:val="005E1ADB"/>
    <w:rsid w:val="005E2DE6"/>
    <w:rsid w:val="005E48D1"/>
    <w:rsid w:val="005E4C43"/>
    <w:rsid w:val="005E64CA"/>
    <w:rsid w:val="006060D6"/>
    <w:rsid w:val="00610DBB"/>
    <w:rsid w:val="006208D9"/>
    <w:rsid w:val="00623A30"/>
    <w:rsid w:val="00627819"/>
    <w:rsid w:val="006316FC"/>
    <w:rsid w:val="006317B4"/>
    <w:rsid w:val="006339F8"/>
    <w:rsid w:val="00633EE8"/>
    <w:rsid w:val="006410F1"/>
    <w:rsid w:val="00642880"/>
    <w:rsid w:val="006440A0"/>
    <w:rsid w:val="00646E03"/>
    <w:rsid w:val="00651313"/>
    <w:rsid w:val="0065475E"/>
    <w:rsid w:val="006609AE"/>
    <w:rsid w:val="00664653"/>
    <w:rsid w:val="00664686"/>
    <w:rsid w:val="006657F6"/>
    <w:rsid w:val="006764C8"/>
    <w:rsid w:val="00676D23"/>
    <w:rsid w:val="0068223F"/>
    <w:rsid w:val="00692C56"/>
    <w:rsid w:val="00693BC6"/>
    <w:rsid w:val="006957E5"/>
    <w:rsid w:val="00696719"/>
    <w:rsid w:val="00697A62"/>
    <w:rsid w:val="006A1B0B"/>
    <w:rsid w:val="006A1DDD"/>
    <w:rsid w:val="006A2A04"/>
    <w:rsid w:val="006A54E7"/>
    <w:rsid w:val="006A5C5B"/>
    <w:rsid w:val="006A6B27"/>
    <w:rsid w:val="006A6BAB"/>
    <w:rsid w:val="006B6734"/>
    <w:rsid w:val="006B76B4"/>
    <w:rsid w:val="006C3C8C"/>
    <w:rsid w:val="006C4596"/>
    <w:rsid w:val="006C5CFB"/>
    <w:rsid w:val="006D1F66"/>
    <w:rsid w:val="006D361E"/>
    <w:rsid w:val="006D3FD3"/>
    <w:rsid w:val="006E531B"/>
    <w:rsid w:val="006F243A"/>
    <w:rsid w:val="006F3596"/>
    <w:rsid w:val="007011CB"/>
    <w:rsid w:val="007012C9"/>
    <w:rsid w:val="00701795"/>
    <w:rsid w:val="0070372C"/>
    <w:rsid w:val="00710029"/>
    <w:rsid w:val="00713B1B"/>
    <w:rsid w:val="007227AE"/>
    <w:rsid w:val="007240CA"/>
    <w:rsid w:val="00726795"/>
    <w:rsid w:val="007274E9"/>
    <w:rsid w:val="007334D9"/>
    <w:rsid w:val="00734C0D"/>
    <w:rsid w:val="00734FAE"/>
    <w:rsid w:val="0074430E"/>
    <w:rsid w:val="00747919"/>
    <w:rsid w:val="00761F36"/>
    <w:rsid w:val="00766A31"/>
    <w:rsid w:val="00770644"/>
    <w:rsid w:val="00773652"/>
    <w:rsid w:val="00787AC6"/>
    <w:rsid w:val="007A4450"/>
    <w:rsid w:val="007A44C6"/>
    <w:rsid w:val="007A5AA1"/>
    <w:rsid w:val="007A68BF"/>
    <w:rsid w:val="007B08F1"/>
    <w:rsid w:val="007B352A"/>
    <w:rsid w:val="007B46CA"/>
    <w:rsid w:val="007B53DA"/>
    <w:rsid w:val="007B5EC1"/>
    <w:rsid w:val="007C457B"/>
    <w:rsid w:val="007C51B2"/>
    <w:rsid w:val="007C6D89"/>
    <w:rsid w:val="007E0243"/>
    <w:rsid w:val="007E1F15"/>
    <w:rsid w:val="007E4063"/>
    <w:rsid w:val="007E4586"/>
    <w:rsid w:val="007F0835"/>
    <w:rsid w:val="007F0A04"/>
    <w:rsid w:val="007F3E18"/>
    <w:rsid w:val="007F54EE"/>
    <w:rsid w:val="007F5D6B"/>
    <w:rsid w:val="007F65B1"/>
    <w:rsid w:val="007F6CB7"/>
    <w:rsid w:val="00800B3C"/>
    <w:rsid w:val="00803A80"/>
    <w:rsid w:val="008116C3"/>
    <w:rsid w:val="00815D05"/>
    <w:rsid w:val="00817D3A"/>
    <w:rsid w:val="00817D99"/>
    <w:rsid w:val="008209AF"/>
    <w:rsid w:val="00824BA4"/>
    <w:rsid w:val="008250ED"/>
    <w:rsid w:val="00831BB6"/>
    <w:rsid w:val="008361D2"/>
    <w:rsid w:val="00841DA7"/>
    <w:rsid w:val="008442C6"/>
    <w:rsid w:val="008470BE"/>
    <w:rsid w:val="0085006A"/>
    <w:rsid w:val="00855AD1"/>
    <w:rsid w:val="0085775F"/>
    <w:rsid w:val="00873345"/>
    <w:rsid w:val="00874D46"/>
    <w:rsid w:val="00875579"/>
    <w:rsid w:val="00880736"/>
    <w:rsid w:val="0088271A"/>
    <w:rsid w:val="00887A52"/>
    <w:rsid w:val="00890C2C"/>
    <w:rsid w:val="00892A8D"/>
    <w:rsid w:val="008935B1"/>
    <w:rsid w:val="008A1B4B"/>
    <w:rsid w:val="008A3037"/>
    <w:rsid w:val="008A3642"/>
    <w:rsid w:val="008A3AD8"/>
    <w:rsid w:val="008A5566"/>
    <w:rsid w:val="008A5D9F"/>
    <w:rsid w:val="008B1195"/>
    <w:rsid w:val="008B3904"/>
    <w:rsid w:val="008B79A2"/>
    <w:rsid w:val="008C410F"/>
    <w:rsid w:val="008C7344"/>
    <w:rsid w:val="008D0C69"/>
    <w:rsid w:val="008D225A"/>
    <w:rsid w:val="008D3A5D"/>
    <w:rsid w:val="008D62D8"/>
    <w:rsid w:val="008E27C1"/>
    <w:rsid w:val="008E3F80"/>
    <w:rsid w:val="008F1476"/>
    <w:rsid w:val="008F2EEE"/>
    <w:rsid w:val="00900DDB"/>
    <w:rsid w:val="00901132"/>
    <w:rsid w:val="00903C87"/>
    <w:rsid w:val="00906FFC"/>
    <w:rsid w:val="0091096D"/>
    <w:rsid w:val="00911DFE"/>
    <w:rsid w:val="00913DB4"/>
    <w:rsid w:val="00914254"/>
    <w:rsid w:val="00920F7F"/>
    <w:rsid w:val="00923721"/>
    <w:rsid w:val="009247A9"/>
    <w:rsid w:val="00936277"/>
    <w:rsid w:val="0094046E"/>
    <w:rsid w:val="0094590E"/>
    <w:rsid w:val="00945E74"/>
    <w:rsid w:val="00951108"/>
    <w:rsid w:val="00960F40"/>
    <w:rsid w:val="00971625"/>
    <w:rsid w:val="009725A3"/>
    <w:rsid w:val="0097343A"/>
    <w:rsid w:val="009848C0"/>
    <w:rsid w:val="00987237"/>
    <w:rsid w:val="00992100"/>
    <w:rsid w:val="00992496"/>
    <w:rsid w:val="00995158"/>
    <w:rsid w:val="009968F8"/>
    <w:rsid w:val="009A1E7A"/>
    <w:rsid w:val="009A2EBC"/>
    <w:rsid w:val="009A3A10"/>
    <w:rsid w:val="009A710A"/>
    <w:rsid w:val="009B1691"/>
    <w:rsid w:val="009B3568"/>
    <w:rsid w:val="009B46A8"/>
    <w:rsid w:val="009B48D1"/>
    <w:rsid w:val="009B572F"/>
    <w:rsid w:val="009B5FC4"/>
    <w:rsid w:val="009E0953"/>
    <w:rsid w:val="009E2D30"/>
    <w:rsid w:val="009E50DC"/>
    <w:rsid w:val="009E581A"/>
    <w:rsid w:val="009E641E"/>
    <w:rsid w:val="009F29E6"/>
    <w:rsid w:val="00A01547"/>
    <w:rsid w:val="00A02D85"/>
    <w:rsid w:val="00A07565"/>
    <w:rsid w:val="00A075C9"/>
    <w:rsid w:val="00A10D87"/>
    <w:rsid w:val="00A15700"/>
    <w:rsid w:val="00A16894"/>
    <w:rsid w:val="00A23B5A"/>
    <w:rsid w:val="00A37C5F"/>
    <w:rsid w:val="00A431AB"/>
    <w:rsid w:val="00A4464E"/>
    <w:rsid w:val="00A45D77"/>
    <w:rsid w:val="00A47D7B"/>
    <w:rsid w:val="00A52CC2"/>
    <w:rsid w:val="00A532BC"/>
    <w:rsid w:val="00A604C4"/>
    <w:rsid w:val="00A63C94"/>
    <w:rsid w:val="00A660F4"/>
    <w:rsid w:val="00A66761"/>
    <w:rsid w:val="00A676DF"/>
    <w:rsid w:val="00A70AE1"/>
    <w:rsid w:val="00A71661"/>
    <w:rsid w:val="00A71A63"/>
    <w:rsid w:val="00A7417C"/>
    <w:rsid w:val="00A7623E"/>
    <w:rsid w:val="00A81818"/>
    <w:rsid w:val="00A83D4D"/>
    <w:rsid w:val="00A87A48"/>
    <w:rsid w:val="00A91199"/>
    <w:rsid w:val="00A9212E"/>
    <w:rsid w:val="00A9569A"/>
    <w:rsid w:val="00AA16A6"/>
    <w:rsid w:val="00AB24E3"/>
    <w:rsid w:val="00AB4595"/>
    <w:rsid w:val="00AB6818"/>
    <w:rsid w:val="00AC51E0"/>
    <w:rsid w:val="00AD1D63"/>
    <w:rsid w:val="00AD6CD3"/>
    <w:rsid w:val="00AD7B64"/>
    <w:rsid w:val="00AD7F04"/>
    <w:rsid w:val="00AE6824"/>
    <w:rsid w:val="00AF2946"/>
    <w:rsid w:val="00AF3252"/>
    <w:rsid w:val="00B026BD"/>
    <w:rsid w:val="00B06D9D"/>
    <w:rsid w:val="00B11420"/>
    <w:rsid w:val="00B11BCE"/>
    <w:rsid w:val="00B12F49"/>
    <w:rsid w:val="00B21E23"/>
    <w:rsid w:val="00B2524B"/>
    <w:rsid w:val="00B32CFD"/>
    <w:rsid w:val="00B34399"/>
    <w:rsid w:val="00B42174"/>
    <w:rsid w:val="00B4721A"/>
    <w:rsid w:val="00B561EC"/>
    <w:rsid w:val="00B660CC"/>
    <w:rsid w:val="00B73B0C"/>
    <w:rsid w:val="00B748D2"/>
    <w:rsid w:val="00B7575A"/>
    <w:rsid w:val="00B8732C"/>
    <w:rsid w:val="00B87F0F"/>
    <w:rsid w:val="00B901B7"/>
    <w:rsid w:val="00B90FBB"/>
    <w:rsid w:val="00B91BFA"/>
    <w:rsid w:val="00B96917"/>
    <w:rsid w:val="00B976B2"/>
    <w:rsid w:val="00B97FF1"/>
    <w:rsid w:val="00BA4F69"/>
    <w:rsid w:val="00BB70A9"/>
    <w:rsid w:val="00BC7C5D"/>
    <w:rsid w:val="00BD2DED"/>
    <w:rsid w:val="00BD39E8"/>
    <w:rsid w:val="00BE6B88"/>
    <w:rsid w:val="00BE7158"/>
    <w:rsid w:val="00BF54A3"/>
    <w:rsid w:val="00BF5BF4"/>
    <w:rsid w:val="00C02BC8"/>
    <w:rsid w:val="00C102D9"/>
    <w:rsid w:val="00C115F5"/>
    <w:rsid w:val="00C12224"/>
    <w:rsid w:val="00C17742"/>
    <w:rsid w:val="00C23BBA"/>
    <w:rsid w:val="00C246C5"/>
    <w:rsid w:val="00C24789"/>
    <w:rsid w:val="00C33127"/>
    <w:rsid w:val="00C3582C"/>
    <w:rsid w:val="00C36055"/>
    <w:rsid w:val="00C36364"/>
    <w:rsid w:val="00C42125"/>
    <w:rsid w:val="00C425C4"/>
    <w:rsid w:val="00C431B0"/>
    <w:rsid w:val="00C43C6D"/>
    <w:rsid w:val="00C44110"/>
    <w:rsid w:val="00C44D79"/>
    <w:rsid w:val="00C5042D"/>
    <w:rsid w:val="00C50C34"/>
    <w:rsid w:val="00C546ED"/>
    <w:rsid w:val="00C55EA8"/>
    <w:rsid w:val="00C712F7"/>
    <w:rsid w:val="00C73A27"/>
    <w:rsid w:val="00C73F86"/>
    <w:rsid w:val="00C8036E"/>
    <w:rsid w:val="00C920F8"/>
    <w:rsid w:val="00C94A0F"/>
    <w:rsid w:val="00C9615D"/>
    <w:rsid w:val="00CA3D47"/>
    <w:rsid w:val="00CA424B"/>
    <w:rsid w:val="00CA7129"/>
    <w:rsid w:val="00CB134D"/>
    <w:rsid w:val="00CB2F98"/>
    <w:rsid w:val="00CC7BF4"/>
    <w:rsid w:val="00CD35AC"/>
    <w:rsid w:val="00CD5BAD"/>
    <w:rsid w:val="00CE0B5D"/>
    <w:rsid w:val="00CE1F7D"/>
    <w:rsid w:val="00CE31F2"/>
    <w:rsid w:val="00CF1DB7"/>
    <w:rsid w:val="00CF3900"/>
    <w:rsid w:val="00CF4C89"/>
    <w:rsid w:val="00CF4FAC"/>
    <w:rsid w:val="00D0431F"/>
    <w:rsid w:val="00D1489C"/>
    <w:rsid w:val="00D15225"/>
    <w:rsid w:val="00D20575"/>
    <w:rsid w:val="00D22EB3"/>
    <w:rsid w:val="00D23054"/>
    <w:rsid w:val="00D237F9"/>
    <w:rsid w:val="00D23A11"/>
    <w:rsid w:val="00D23BDA"/>
    <w:rsid w:val="00D2406F"/>
    <w:rsid w:val="00D26054"/>
    <w:rsid w:val="00D2651C"/>
    <w:rsid w:val="00D30CAC"/>
    <w:rsid w:val="00D32641"/>
    <w:rsid w:val="00D331AF"/>
    <w:rsid w:val="00D426A8"/>
    <w:rsid w:val="00D43EBB"/>
    <w:rsid w:val="00D44E53"/>
    <w:rsid w:val="00D46477"/>
    <w:rsid w:val="00D478B3"/>
    <w:rsid w:val="00D510C5"/>
    <w:rsid w:val="00D56B00"/>
    <w:rsid w:val="00D66669"/>
    <w:rsid w:val="00D67054"/>
    <w:rsid w:val="00D71135"/>
    <w:rsid w:val="00D73FF9"/>
    <w:rsid w:val="00D750F2"/>
    <w:rsid w:val="00D7686F"/>
    <w:rsid w:val="00D77C12"/>
    <w:rsid w:val="00D80432"/>
    <w:rsid w:val="00D8079D"/>
    <w:rsid w:val="00D9621B"/>
    <w:rsid w:val="00D975B2"/>
    <w:rsid w:val="00DA02E6"/>
    <w:rsid w:val="00DA241E"/>
    <w:rsid w:val="00DA5CF5"/>
    <w:rsid w:val="00DB0521"/>
    <w:rsid w:val="00DB08F4"/>
    <w:rsid w:val="00DB0D7A"/>
    <w:rsid w:val="00DB33E5"/>
    <w:rsid w:val="00DB4104"/>
    <w:rsid w:val="00DB4D45"/>
    <w:rsid w:val="00DB4F65"/>
    <w:rsid w:val="00DB549B"/>
    <w:rsid w:val="00DC2D97"/>
    <w:rsid w:val="00DC3948"/>
    <w:rsid w:val="00DD0F9D"/>
    <w:rsid w:val="00DD1C7E"/>
    <w:rsid w:val="00DD3838"/>
    <w:rsid w:val="00DD419D"/>
    <w:rsid w:val="00DD4349"/>
    <w:rsid w:val="00DE0858"/>
    <w:rsid w:val="00DE1FD6"/>
    <w:rsid w:val="00DE70A2"/>
    <w:rsid w:val="00DF119C"/>
    <w:rsid w:val="00DF6851"/>
    <w:rsid w:val="00E114FD"/>
    <w:rsid w:val="00E12BDA"/>
    <w:rsid w:val="00E2183E"/>
    <w:rsid w:val="00E3020A"/>
    <w:rsid w:val="00E34120"/>
    <w:rsid w:val="00E3493D"/>
    <w:rsid w:val="00E3594B"/>
    <w:rsid w:val="00E36B77"/>
    <w:rsid w:val="00E5606B"/>
    <w:rsid w:val="00E64604"/>
    <w:rsid w:val="00E67E2B"/>
    <w:rsid w:val="00E67E4A"/>
    <w:rsid w:val="00E71FDF"/>
    <w:rsid w:val="00E72971"/>
    <w:rsid w:val="00E75279"/>
    <w:rsid w:val="00E756CD"/>
    <w:rsid w:val="00E83898"/>
    <w:rsid w:val="00E85763"/>
    <w:rsid w:val="00E92D21"/>
    <w:rsid w:val="00E9348A"/>
    <w:rsid w:val="00E948E8"/>
    <w:rsid w:val="00E949B6"/>
    <w:rsid w:val="00EA030E"/>
    <w:rsid w:val="00EA0DE0"/>
    <w:rsid w:val="00EA3EA3"/>
    <w:rsid w:val="00EA4A97"/>
    <w:rsid w:val="00EA4BA2"/>
    <w:rsid w:val="00EB07DF"/>
    <w:rsid w:val="00EB152B"/>
    <w:rsid w:val="00EB206F"/>
    <w:rsid w:val="00EC0436"/>
    <w:rsid w:val="00EC3908"/>
    <w:rsid w:val="00ED1026"/>
    <w:rsid w:val="00ED5377"/>
    <w:rsid w:val="00ED5525"/>
    <w:rsid w:val="00ED6DB9"/>
    <w:rsid w:val="00ED7D64"/>
    <w:rsid w:val="00EE0183"/>
    <w:rsid w:val="00EE2807"/>
    <w:rsid w:val="00EE2C03"/>
    <w:rsid w:val="00EE4F24"/>
    <w:rsid w:val="00EE5086"/>
    <w:rsid w:val="00EE6EFF"/>
    <w:rsid w:val="00EE7A65"/>
    <w:rsid w:val="00EF3831"/>
    <w:rsid w:val="00EF3D59"/>
    <w:rsid w:val="00EF67C0"/>
    <w:rsid w:val="00EF7848"/>
    <w:rsid w:val="00EF7A99"/>
    <w:rsid w:val="00EF7C1B"/>
    <w:rsid w:val="00F01A45"/>
    <w:rsid w:val="00F05D97"/>
    <w:rsid w:val="00F110D3"/>
    <w:rsid w:val="00F20BDF"/>
    <w:rsid w:val="00F239CE"/>
    <w:rsid w:val="00F278E2"/>
    <w:rsid w:val="00F27FAE"/>
    <w:rsid w:val="00F3521E"/>
    <w:rsid w:val="00F40CED"/>
    <w:rsid w:val="00F424D9"/>
    <w:rsid w:val="00F43720"/>
    <w:rsid w:val="00F5122D"/>
    <w:rsid w:val="00F60BAA"/>
    <w:rsid w:val="00F633F0"/>
    <w:rsid w:val="00F6497A"/>
    <w:rsid w:val="00F649B6"/>
    <w:rsid w:val="00F64FC4"/>
    <w:rsid w:val="00F72ECA"/>
    <w:rsid w:val="00F732D7"/>
    <w:rsid w:val="00F8427B"/>
    <w:rsid w:val="00F8530B"/>
    <w:rsid w:val="00F86AF9"/>
    <w:rsid w:val="00F90F81"/>
    <w:rsid w:val="00F91F34"/>
    <w:rsid w:val="00F934C8"/>
    <w:rsid w:val="00F975CB"/>
    <w:rsid w:val="00F976EB"/>
    <w:rsid w:val="00FA0D3C"/>
    <w:rsid w:val="00FA16C4"/>
    <w:rsid w:val="00FA1D44"/>
    <w:rsid w:val="00FA486C"/>
    <w:rsid w:val="00FA523D"/>
    <w:rsid w:val="00FA5856"/>
    <w:rsid w:val="00FB1904"/>
    <w:rsid w:val="00FC1FF4"/>
    <w:rsid w:val="00FC71FB"/>
    <w:rsid w:val="00FC75C0"/>
    <w:rsid w:val="00FC7DCE"/>
    <w:rsid w:val="00FD35AF"/>
    <w:rsid w:val="00FD4F47"/>
    <w:rsid w:val="00FF5F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07DF"/>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ConsPlusNormal">
    <w:name w:val="ConsPlusNormal"/>
    <w:rsid w:val="00F60BAA"/>
    <w:rPr>
      <w:rFonts w:ascii="Calibri" w:eastAsia="Times New Roman" w:hAnsi="Calibri" w:cs="Calibri"/>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559677">
      <w:bodyDiv w:val="1"/>
      <w:marLeft w:val="0"/>
      <w:marRight w:val="0"/>
      <w:marTop w:val="0"/>
      <w:marBottom w:val="0"/>
      <w:divBdr>
        <w:top w:val="none" w:sz="0" w:space="0" w:color="auto"/>
        <w:left w:val="none" w:sz="0" w:space="0" w:color="auto"/>
        <w:bottom w:val="none" w:sz="0" w:space="0" w:color="auto"/>
        <w:right w:val="none" w:sz="0" w:space="0" w:color="auto"/>
      </w:divBdr>
    </w:div>
    <w:div w:id="829561440">
      <w:bodyDiv w:val="1"/>
      <w:marLeft w:val="0"/>
      <w:marRight w:val="0"/>
      <w:marTop w:val="0"/>
      <w:marBottom w:val="0"/>
      <w:divBdr>
        <w:top w:val="none" w:sz="0" w:space="0" w:color="auto"/>
        <w:left w:val="none" w:sz="0" w:space="0" w:color="auto"/>
        <w:bottom w:val="none" w:sz="0" w:space="0" w:color="auto"/>
        <w:right w:val="none" w:sz="0" w:space="0" w:color="auto"/>
      </w:divBdr>
    </w:div>
    <w:div w:id="958757973">
      <w:bodyDiv w:val="1"/>
      <w:marLeft w:val="0"/>
      <w:marRight w:val="0"/>
      <w:marTop w:val="0"/>
      <w:marBottom w:val="0"/>
      <w:divBdr>
        <w:top w:val="none" w:sz="0" w:space="0" w:color="auto"/>
        <w:left w:val="none" w:sz="0" w:space="0" w:color="auto"/>
        <w:bottom w:val="none" w:sz="0" w:space="0" w:color="auto"/>
        <w:right w:val="none" w:sz="0" w:space="0" w:color="auto"/>
      </w:divBdr>
    </w:div>
    <w:div w:id="1044137066">
      <w:bodyDiv w:val="1"/>
      <w:marLeft w:val="0"/>
      <w:marRight w:val="0"/>
      <w:marTop w:val="0"/>
      <w:marBottom w:val="0"/>
      <w:divBdr>
        <w:top w:val="none" w:sz="0" w:space="0" w:color="auto"/>
        <w:left w:val="none" w:sz="0" w:space="0" w:color="auto"/>
        <w:bottom w:val="none" w:sz="0" w:space="0" w:color="auto"/>
        <w:right w:val="none" w:sz="0" w:space="0" w:color="auto"/>
      </w:divBdr>
    </w:div>
    <w:div w:id="1510677683">
      <w:bodyDiv w:val="1"/>
      <w:marLeft w:val="0"/>
      <w:marRight w:val="0"/>
      <w:marTop w:val="0"/>
      <w:marBottom w:val="0"/>
      <w:divBdr>
        <w:top w:val="none" w:sz="0" w:space="0" w:color="auto"/>
        <w:left w:val="none" w:sz="0" w:space="0" w:color="auto"/>
        <w:bottom w:val="none" w:sz="0" w:space="0" w:color="auto"/>
        <w:right w:val="none" w:sz="0" w:space="0" w:color="auto"/>
      </w:divBdr>
    </w:div>
    <w:div w:id="1643384378">
      <w:bodyDiv w:val="1"/>
      <w:marLeft w:val="0"/>
      <w:marRight w:val="0"/>
      <w:marTop w:val="0"/>
      <w:marBottom w:val="0"/>
      <w:divBdr>
        <w:top w:val="none" w:sz="0" w:space="0" w:color="auto"/>
        <w:left w:val="none" w:sz="0" w:space="0" w:color="auto"/>
        <w:bottom w:val="none" w:sz="0" w:space="0" w:color="auto"/>
        <w:right w:val="none" w:sz="0" w:space="0" w:color="auto"/>
      </w:divBdr>
    </w:div>
    <w:div w:id="1689404011">
      <w:bodyDiv w:val="1"/>
      <w:marLeft w:val="0"/>
      <w:marRight w:val="0"/>
      <w:marTop w:val="0"/>
      <w:marBottom w:val="0"/>
      <w:divBdr>
        <w:top w:val="none" w:sz="0" w:space="0" w:color="auto"/>
        <w:left w:val="none" w:sz="0" w:space="0" w:color="auto"/>
        <w:bottom w:val="none" w:sz="0" w:space="0" w:color="auto"/>
        <w:right w:val="none" w:sz="0" w:space="0" w:color="auto"/>
      </w:divBdr>
    </w:div>
    <w:div w:id="19132753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hyperlink" Target="https://doi.org/10.23682/95594"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https://doi.org/10.23682/119289"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s://doi.org/10.23682/1029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1712</TotalTime>
  <Pages>37</Pages>
  <Words>13491</Words>
  <Characters>76900</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PGTK-Edu</cp:lastModifiedBy>
  <cp:revision>653</cp:revision>
  <cp:lastPrinted>2024-02-13T08:47:00Z</cp:lastPrinted>
  <dcterms:created xsi:type="dcterms:W3CDTF">2022-03-30T07:04:00Z</dcterms:created>
  <dcterms:modified xsi:type="dcterms:W3CDTF">2024-03-25T13:07:00Z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